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7DBF0AD" w14:textId="24F35624" w:rsidR="006E1065" w:rsidRDefault="006E1065" w:rsidP="006E1065">
      <w:pPr>
        <w:widowControl/>
        <w:tabs>
          <w:tab w:val="left" w:pos="1605"/>
        </w:tabs>
        <w:jc w:val="left"/>
        <w:rPr>
          <w:noProof/>
        </w:rPr>
      </w:pPr>
      <w:bookmarkStart w:id="0" w:name="_Toc4819"/>
      <w:r>
        <w:rPr>
          <w:noProof/>
        </w:rPr>
        <w:drawing>
          <wp:inline distT="0" distB="0" distL="0" distR="0" wp14:anchorId="3283DF6C" wp14:editId="081F08B5">
            <wp:extent cx="9723120" cy="6645910"/>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9723120" cy="6645910"/>
                    </a:xfrm>
                    <a:prstGeom prst="rect">
                      <a:avLst/>
                    </a:prstGeom>
                  </pic:spPr>
                </pic:pic>
              </a:graphicData>
            </a:graphic>
          </wp:inline>
        </w:drawing>
      </w:r>
      <w:r w:rsidRPr="006E1065">
        <w:rPr>
          <w:noProof/>
        </w:rPr>
        <w:t xml:space="preserve"> </w:t>
      </w:r>
      <w:r>
        <w:rPr>
          <w:noProof/>
        </w:rPr>
        <w:lastRenderedPageBreak/>
        <w:drawing>
          <wp:inline distT="0" distB="0" distL="0" distR="0" wp14:anchorId="3253C0AC" wp14:editId="5213595B">
            <wp:extent cx="9268460" cy="6645910"/>
            <wp:effectExtent l="0" t="0" r="889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268460" cy="6645910"/>
                    </a:xfrm>
                    <a:prstGeom prst="rect">
                      <a:avLst/>
                    </a:prstGeom>
                  </pic:spPr>
                </pic:pic>
              </a:graphicData>
            </a:graphic>
          </wp:inline>
        </w:drawing>
      </w:r>
    </w:p>
    <w:p w14:paraId="524CDE8C" w14:textId="6ED52441" w:rsidR="006E1065" w:rsidRDefault="006E1065">
      <w:pPr>
        <w:widowControl/>
        <w:jc w:val="left"/>
        <w:rPr>
          <w:rFonts w:ascii="方正小标宋简体" w:eastAsia="方正小标宋简体" w:hAnsi="宋体"/>
          <w:noProof/>
          <w:sz w:val="26"/>
          <w:szCs w:val="26"/>
        </w:rPr>
      </w:pPr>
      <w:r>
        <w:rPr>
          <w:noProof/>
        </w:rPr>
        <w:lastRenderedPageBreak/>
        <w:drawing>
          <wp:inline distT="0" distB="0" distL="0" distR="0" wp14:anchorId="75C62A2C" wp14:editId="4E4CCF06">
            <wp:extent cx="9083675" cy="6645910"/>
            <wp:effectExtent l="0" t="0" r="317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9083675" cy="6645910"/>
                    </a:xfrm>
                    <a:prstGeom prst="rect">
                      <a:avLst/>
                    </a:prstGeom>
                  </pic:spPr>
                </pic:pic>
              </a:graphicData>
            </a:graphic>
          </wp:inline>
        </w:drawing>
      </w:r>
    </w:p>
    <w:p w14:paraId="01DCC60E" w14:textId="2F43C50F" w:rsidR="006E1065" w:rsidRDefault="006E1065">
      <w:pPr>
        <w:widowControl/>
        <w:jc w:val="left"/>
        <w:rPr>
          <w:rFonts w:ascii="方正小标宋简体" w:eastAsia="方正小标宋简体" w:hAnsi="宋体"/>
          <w:noProof/>
          <w:sz w:val="26"/>
          <w:szCs w:val="26"/>
        </w:rPr>
      </w:pPr>
      <w:r>
        <w:rPr>
          <w:noProof/>
        </w:rPr>
        <w:lastRenderedPageBreak/>
        <w:drawing>
          <wp:inline distT="0" distB="0" distL="0" distR="0" wp14:anchorId="25FA81D9" wp14:editId="16541DC7">
            <wp:extent cx="9360535" cy="6645910"/>
            <wp:effectExtent l="0" t="0" r="0" b="254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9360535" cy="6645910"/>
                    </a:xfrm>
                    <a:prstGeom prst="rect">
                      <a:avLst/>
                    </a:prstGeom>
                  </pic:spPr>
                </pic:pic>
              </a:graphicData>
            </a:graphic>
          </wp:inline>
        </w:drawing>
      </w:r>
    </w:p>
    <w:p w14:paraId="55EB8DE4" w14:textId="693798EC" w:rsidR="006E1065" w:rsidRDefault="006E1065">
      <w:pPr>
        <w:widowControl/>
        <w:jc w:val="left"/>
        <w:rPr>
          <w:rFonts w:ascii="方正小标宋简体" w:eastAsia="方正小标宋简体" w:hAnsi="宋体" w:hint="eastAsia"/>
          <w:noProof/>
          <w:sz w:val="26"/>
          <w:szCs w:val="26"/>
        </w:rPr>
      </w:pPr>
      <w:r>
        <w:rPr>
          <w:noProof/>
        </w:rPr>
        <w:lastRenderedPageBreak/>
        <w:drawing>
          <wp:inline distT="0" distB="0" distL="0" distR="0" wp14:anchorId="14F27E1D" wp14:editId="35DCD2FC">
            <wp:extent cx="9697085" cy="664591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9697085" cy="6645910"/>
                    </a:xfrm>
                    <a:prstGeom prst="rect">
                      <a:avLst/>
                    </a:prstGeom>
                  </pic:spPr>
                </pic:pic>
              </a:graphicData>
            </a:graphic>
          </wp:inline>
        </w:drawing>
      </w:r>
    </w:p>
    <w:p w14:paraId="37A197FB" w14:textId="23DA1C5A" w:rsidR="006E1065" w:rsidRDefault="00F63B76" w:rsidP="00F63B76">
      <w:pPr>
        <w:widowControl/>
        <w:tabs>
          <w:tab w:val="left" w:pos="3497"/>
        </w:tabs>
        <w:jc w:val="left"/>
        <w:rPr>
          <w:noProof/>
        </w:rPr>
      </w:pPr>
      <w:r>
        <w:rPr>
          <w:noProof/>
        </w:rPr>
        <w:lastRenderedPageBreak/>
        <w:tab/>
      </w:r>
    </w:p>
    <w:p w14:paraId="6B7A8231" w14:textId="26B6387B" w:rsidR="00ED3BAA" w:rsidRDefault="00ED3BAA" w:rsidP="00ED3BAA">
      <w:pPr>
        <w:pStyle w:val="1"/>
        <w:rPr>
          <w:noProof/>
        </w:rPr>
      </w:pPr>
      <w:r>
        <w:rPr>
          <w:noProof/>
        </w:rPr>
        <w:drawing>
          <wp:inline distT="0" distB="0" distL="0" distR="0" wp14:anchorId="3BD126F9" wp14:editId="69A6AF69">
            <wp:extent cx="9074641" cy="6069602"/>
            <wp:effectExtent l="0" t="0" r="0" b="762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9076395" cy="6070775"/>
                    </a:xfrm>
                    <a:prstGeom prst="rect">
                      <a:avLst/>
                    </a:prstGeom>
                  </pic:spPr>
                </pic:pic>
              </a:graphicData>
            </a:graphic>
          </wp:inline>
        </w:drawing>
      </w:r>
      <w:r w:rsidRPr="00ED3BAA">
        <w:rPr>
          <w:noProof/>
        </w:rPr>
        <w:t xml:space="preserve"> </w:t>
      </w:r>
      <w:r>
        <w:rPr>
          <w:noProof/>
        </w:rPr>
        <w:lastRenderedPageBreak/>
        <w:drawing>
          <wp:inline distT="0" distB="0" distL="0" distR="0" wp14:anchorId="70972A74" wp14:editId="21431184">
            <wp:extent cx="9457508" cy="6645910"/>
            <wp:effectExtent l="0" t="0" r="0" b="254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459147" cy="6647062"/>
                    </a:xfrm>
                    <a:prstGeom prst="rect">
                      <a:avLst/>
                    </a:prstGeom>
                  </pic:spPr>
                </pic:pic>
              </a:graphicData>
            </a:graphic>
          </wp:inline>
        </w:drawing>
      </w:r>
      <w:r w:rsidRPr="00ED3BAA">
        <w:rPr>
          <w:noProof/>
        </w:rPr>
        <w:t xml:space="preserve"> </w:t>
      </w:r>
      <w:r>
        <w:rPr>
          <w:noProof/>
        </w:rPr>
        <w:lastRenderedPageBreak/>
        <w:drawing>
          <wp:inline distT="0" distB="0" distL="0" distR="0" wp14:anchorId="7AD9D707" wp14:editId="121B2700">
            <wp:extent cx="8620125" cy="6645910"/>
            <wp:effectExtent l="0" t="0" r="9525" b="254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620125" cy="6645910"/>
                    </a:xfrm>
                    <a:prstGeom prst="rect">
                      <a:avLst/>
                    </a:prstGeom>
                  </pic:spPr>
                </pic:pic>
              </a:graphicData>
            </a:graphic>
          </wp:inline>
        </w:drawing>
      </w:r>
    </w:p>
    <w:p w14:paraId="47243F48" w14:textId="58404318" w:rsidR="00ED3BAA" w:rsidRDefault="00ED3BAA" w:rsidP="00ED3BAA">
      <w:pPr>
        <w:pStyle w:val="1"/>
        <w:rPr>
          <w:noProof/>
        </w:rPr>
      </w:pPr>
      <w:r>
        <w:rPr>
          <w:noProof/>
        </w:rPr>
        <w:lastRenderedPageBreak/>
        <w:drawing>
          <wp:inline distT="0" distB="0" distL="0" distR="0" wp14:anchorId="356898DC" wp14:editId="08BD10F5">
            <wp:extent cx="9440545" cy="6645910"/>
            <wp:effectExtent l="0" t="0" r="8255" b="254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440545" cy="6645910"/>
                    </a:xfrm>
                    <a:prstGeom prst="rect">
                      <a:avLst/>
                    </a:prstGeom>
                  </pic:spPr>
                </pic:pic>
              </a:graphicData>
            </a:graphic>
          </wp:inline>
        </w:drawing>
      </w:r>
    </w:p>
    <w:p w14:paraId="345AE37C" w14:textId="577CCF7C" w:rsidR="00ED3BAA" w:rsidRDefault="00ED3BAA" w:rsidP="00ED3BAA">
      <w:pPr>
        <w:pStyle w:val="1"/>
        <w:rPr>
          <w:noProof/>
        </w:rPr>
      </w:pPr>
      <w:r>
        <w:rPr>
          <w:noProof/>
        </w:rPr>
        <w:lastRenderedPageBreak/>
        <w:drawing>
          <wp:inline distT="0" distB="0" distL="0" distR="0" wp14:anchorId="1A81A51D" wp14:editId="3E297511">
            <wp:extent cx="9777730" cy="6508115"/>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777730" cy="6508115"/>
                    </a:xfrm>
                    <a:prstGeom prst="rect">
                      <a:avLst/>
                    </a:prstGeom>
                  </pic:spPr>
                </pic:pic>
              </a:graphicData>
            </a:graphic>
          </wp:inline>
        </w:drawing>
      </w:r>
    </w:p>
    <w:p w14:paraId="6A30BEBB" w14:textId="77777777" w:rsidR="00ED3BAA" w:rsidRDefault="00ED3BAA" w:rsidP="00ED3BAA">
      <w:pPr>
        <w:pStyle w:val="1"/>
        <w:rPr>
          <w:rFonts w:hint="eastAsia"/>
          <w:noProof/>
        </w:rPr>
      </w:pPr>
      <w:r>
        <w:rPr>
          <w:noProof/>
        </w:rPr>
        <w:lastRenderedPageBreak/>
        <w:drawing>
          <wp:inline distT="0" distB="0" distL="0" distR="0" wp14:anchorId="32C63285" wp14:editId="6EF9C05E">
            <wp:extent cx="9405257" cy="6515342"/>
            <wp:effectExtent l="0" t="0" r="5715"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7684"/>
                    <a:stretch/>
                  </pic:blipFill>
                  <pic:spPr bwMode="auto">
                    <a:xfrm>
                      <a:off x="0" y="0"/>
                      <a:ext cx="9408406" cy="6517523"/>
                    </a:xfrm>
                    <a:prstGeom prst="rect">
                      <a:avLst/>
                    </a:prstGeom>
                    <a:ln>
                      <a:noFill/>
                    </a:ln>
                    <a:extLst>
                      <a:ext uri="{53640926-AAD7-44D8-BBD7-CCE9431645EC}">
                        <a14:shadowObscured xmlns:a14="http://schemas.microsoft.com/office/drawing/2010/main"/>
                      </a:ext>
                    </a:extLst>
                  </pic:spPr>
                </pic:pic>
              </a:graphicData>
            </a:graphic>
          </wp:inline>
        </w:drawing>
      </w:r>
    </w:p>
    <w:p w14:paraId="770AEB1C" w14:textId="3C58B936" w:rsidR="00ED3BAA" w:rsidRDefault="00ED3BAA" w:rsidP="00ED3BAA">
      <w:pPr>
        <w:pStyle w:val="1"/>
      </w:pPr>
      <w:r>
        <w:rPr>
          <w:rFonts w:hint="eastAsia"/>
        </w:rPr>
        <w:lastRenderedPageBreak/>
        <w:t>《操作系统》</w:t>
      </w:r>
      <w:r>
        <w:t>习题一</w:t>
      </w:r>
      <w:bookmarkEnd w:id="0"/>
    </w:p>
    <w:p w14:paraId="78EA9B69" w14:textId="77777777" w:rsidR="00ED3BAA" w:rsidRDefault="00ED3BAA" w:rsidP="00ED3BAA">
      <w:pPr>
        <w:adjustRightInd w:val="0"/>
        <w:snapToGrid w:val="0"/>
        <w:rPr>
          <w:rFonts w:hAnsi="宋体" w:hint="eastAsia"/>
          <w:color w:val="000000"/>
          <w:sz w:val="18"/>
          <w:szCs w:val="18"/>
        </w:rPr>
      </w:pPr>
    </w:p>
    <w:p w14:paraId="5B59104A"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一、选择题（选择一个正确答案的代码填入括号中）</w:t>
      </w:r>
    </w:p>
    <w:p w14:paraId="02D2DE8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w:t>
      </w:r>
      <w:r>
        <w:rPr>
          <w:rFonts w:hAnsi="宋体" w:hint="eastAsia"/>
          <w:color w:val="000000"/>
          <w:sz w:val="18"/>
          <w:szCs w:val="18"/>
        </w:rPr>
        <w:t xml:space="preserve">在计算机系统中，控制和管理各种软、硬件资源，有效地组织多道程序运行的系统软件称作（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6EB05768"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文件系统</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 xml:space="preserve">操作系统　</w:t>
      </w:r>
      <w:r>
        <w:rPr>
          <w:rFonts w:hAnsi="宋体" w:hint="eastAsia"/>
          <w:color w:val="000000"/>
          <w:sz w:val="24"/>
          <w:szCs w:val="18"/>
        </w:rPr>
        <w:t xml:space="preserve"> </w:t>
      </w:r>
      <w:r>
        <w:rPr>
          <w:rFonts w:hAnsi="宋体" w:hint="eastAsia"/>
          <w:color w:val="000000"/>
          <w:sz w:val="18"/>
          <w:szCs w:val="18"/>
        </w:rPr>
        <w:t>C.</w:t>
      </w:r>
      <w:r>
        <w:rPr>
          <w:rFonts w:hAnsi="宋体" w:hint="eastAsia"/>
          <w:color w:val="000000"/>
          <w:sz w:val="18"/>
          <w:szCs w:val="18"/>
        </w:rPr>
        <w:t xml:space="preserve">网络系统　</w:t>
      </w:r>
      <w:r>
        <w:rPr>
          <w:rFonts w:hAnsi="宋体" w:hint="eastAsia"/>
          <w:color w:val="000000"/>
          <w:sz w:val="18"/>
          <w:szCs w:val="18"/>
        </w:rPr>
        <w:t xml:space="preserve"> D.</w:t>
      </w:r>
      <w:r>
        <w:rPr>
          <w:rFonts w:hAnsi="宋体" w:hint="eastAsia"/>
          <w:color w:val="000000"/>
          <w:sz w:val="18"/>
          <w:szCs w:val="18"/>
        </w:rPr>
        <w:t>数据库系统</w:t>
      </w:r>
      <w:r>
        <w:rPr>
          <w:rFonts w:hAnsi="宋体" w:hint="eastAsia"/>
          <w:color w:val="000000"/>
          <w:sz w:val="18"/>
          <w:szCs w:val="18"/>
        </w:rPr>
        <w:t xml:space="preserve"> </w:t>
      </w:r>
    </w:p>
    <w:p w14:paraId="7E16139C" w14:textId="77777777" w:rsidR="00ED3BAA" w:rsidRDefault="00ED3BAA" w:rsidP="00ED3BAA">
      <w:pPr>
        <w:adjustRightInd w:val="0"/>
        <w:snapToGrid w:val="0"/>
        <w:jc w:val="left"/>
        <w:rPr>
          <w:rFonts w:hAnsi="宋体" w:hint="eastAsia"/>
          <w:color w:val="000000"/>
          <w:sz w:val="18"/>
          <w:szCs w:val="18"/>
        </w:rPr>
      </w:pPr>
      <w:r>
        <w:rPr>
          <w:rFonts w:hAnsi="宋体" w:hint="eastAsia"/>
          <w:color w:val="000000"/>
          <w:sz w:val="18"/>
          <w:szCs w:val="18"/>
        </w:rPr>
        <w:t xml:space="preserve">2. </w:t>
      </w:r>
      <w:r>
        <w:rPr>
          <w:rFonts w:hAnsi="宋体" w:hint="eastAsia"/>
          <w:color w:val="000000"/>
          <w:sz w:val="18"/>
          <w:szCs w:val="18"/>
        </w:rPr>
        <w:t>操作系统内核与用户程序、应用程序之间的接口是（　）。</w:t>
      </w:r>
      <w:r>
        <w:rPr>
          <w:rFonts w:hAnsi="宋体" w:hint="eastAsia"/>
          <w:color w:val="000000"/>
          <w:sz w:val="18"/>
          <w:szCs w:val="18"/>
        </w:rPr>
        <w:t xml:space="preserve"> </w:t>
      </w:r>
    </w:p>
    <w:p w14:paraId="2FFB4EEB" w14:textId="77777777" w:rsidR="00ED3BAA" w:rsidRDefault="00ED3BAA" w:rsidP="00ED3BAA">
      <w:pPr>
        <w:adjustRightInd w:val="0"/>
        <w:snapToGrid w:val="0"/>
        <w:jc w:val="left"/>
        <w:rPr>
          <w:rFonts w:hAnsi="宋体" w:hint="eastAsia"/>
          <w:color w:val="000000"/>
          <w:sz w:val="18"/>
          <w:szCs w:val="18"/>
        </w:rPr>
      </w:pPr>
      <w:r>
        <w:rPr>
          <w:rFonts w:hAnsi="宋体" w:hint="eastAsia"/>
          <w:color w:val="000000"/>
          <w:sz w:val="18"/>
          <w:szCs w:val="18"/>
        </w:rPr>
        <w:t xml:space="preserve">A.shell </w:t>
      </w:r>
      <w:r>
        <w:rPr>
          <w:rFonts w:hAnsi="宋体" w:hint="eastAsia"/>
          <w:color w:val="000000"/>
          <w:sz w:val="18"/>
          <w:szCs w:val="18"/>
        </w:rPr>
        <w:t>命令</w:t>
      </w:r>
      <w:r>
        <w:rPr>
          <w:rFonts w:hAnsi="宋体" w:hint="eastAsia"/>
          <w:color w:val="000000"/>
          <w:sz w:val="18"/>
          <w:szCs w:val="18"/>
        </w:rPr>
        <w:t xml:space="preserve"> </w:t>
      </w:r>
      <w:r>
        <w:rPr>
          <w:rFonts w:hAnsi="宋体" w:hint="eastAsia"/>
          <w:color w:val="000000"/>
          <w:sz w:val="6"/>
          <w:szCs w:val="18"/>
        </w:rPr>
        <w:t xml:space="preserve">　</w:t>
      </w:r>
      <w:r>
        <w:rPr>
          <w:rFonts w:hAnsi="宋体" w:hint="eastAsia"/>
          <w:color w:val="000000"/>
          <w:sz w:val="4"/>
          <w:szCs w:val="18"/>
        </w:rPr>
        <w:t xml:space="preserve">　</w:t>
      </w:r>
      <w:r>
        <w:rPr>
          <w:rFonts w:hAnsi="宋体" w:hint="eastAsia"/>
          <w:color w:val="000000"/>
          <w:sz w:val="18"/>
          <w:szCs w:val="18"/>
        </w:rPr>
        <w:t>B.</w:t>
      </w:r>
      <w:r>
        <w:rPr>
          <w:rFonts w:hAnsi="宋体" w:hint="eastAsia"/>
          <w:color w:val="000000"/>
          <w:sz w:val="18"/>
          <w:szCs w:val="18"/>
        </w:rPr>
        <w:t>系统调用</w:t>
      </w:r>
      <w:r>
        <w:rPr>
          <w:rFonts w:hAnsi="宋体" w:hint="eastAsia"/>
          <w:color w:val="000000"/>
          <w:sz w:val="24"/>
          <w:szCs w:val="18"/>
        </w:rPr>
        <w:t xml:space="preserve">　</w:t>
      </w:r>
      <w:r>
        <w:rPr>
          <w:rFonts w:hAnsi="宋体" w:hint="eastAsia"/>
          <w:color w:val="000000"/>
          <w:sz w:val="13"/>
          <w:szCs w:val="18"/>
        </w:rPr>
        <w:t xml:space="preserve"> </w:t>
      </w:r>
      <w:r>
        <w:rPr>
          <w:rFonts w:hAnsi="宋体" w:hint="eastAsia"/>
          <w:color w:val="000000"/>
          <w:sz w:val="18"/>
          <w:szCs w:val="18"/>
        </w:rPr>
        <w:t>C.</w:t>
      </w:r>
      <w:r>
        <w:rPr>
          <w:rFonts w:hAnsi="宋体" w:hint="eastAsia"/>
          <w:color w:val="000000"/>
          <w:sz w:val="18"/>
          <w:szCs w:val="18"/>
        </w:rPr>
        <w:t>图形界面</w:t>
      </w:r>
      <w:r>
        <w:rPr>
          <w:rFonts w:hAnsi="宋体" w:hint="eastAsia"/>
          <w:color w:val="000000"/>
          <w:szCs w:val="18"/>
        </w:rPr>
        <w:t xml:space="preserve">　</w:t>
      </w:r>
      <w:r>
        <w:rPr>
          <w:rFonts w:hAnsi="宋体" w:hint="eastAsia"/>
          <w:color w:val="000000"/>
          <w:sz w:val="8"/>
          <w:szCs w:val="18"/>
        </w:rPr>
        <w:t xml:space="preserve">　</w:t>
      </w:r>
      <w:r>
        <w:rPr>
          <w:rFonts w:hAnsi="宋体" w:hint="eastAsia"/>
          <w:color w:val="000000"/>
          <w:sz w:val="18"/>
          <w:szCs w:val="18"/>
        </w:rPr>
        <w:t>D.</w:t>
      </w:r>
      <w:r>
        <w:rPr>
          <w:rFonts w:ascii="宋体" w:hAnsi="宋体" w:hint="eastAsia"/>
          <w:color w:val="000000"/>
          <w:sz w:val="18"/>
          <w:szCs w:val="18"/>
        </w:rPr>
        <w:t>C</w:t>
      </w:r>
      <w:r>
        <w:rPr>
          <w:rFonts w:hAnsi="宋体" w:hint="eastAsia"/>
          <w:color w:val="000000"/>
          <w:sz w:val="18"/>
          <w:szCs w:val="18"/>
        </w:rPr>
        <w:t>语言函数</w:t>
      </w:r>
      <w:r>
        <w:rPr>
          <w:rFonts w:hAnsi="宋体" w:hint="eastAsia"/>
          <w:color w:val="000000"/>
          <w:sz w:val="18"/>
          <w:szCs w:val="18"/>
        </w:rPr>
        <w:t xml:space="preserve"> </w:t>
      </w:r>
    </w:p>
    <w:p w14:paraId="570F61F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3. </w:t>
      </w:r>
      <w:r>
        <w:rPr>
          <w:rFonts w:hAnsi="宋体" w:hint="eastAsia"/>
          <w:color w:val="000000"/>
          <w:sz w:val="18"/>
          <w:szCs w:val="18"/>
        </w:rPr>
        <w:t>进程与程序之间有密切联系，但又是不同的概念。二者的一个本质区别是（</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p>
    <w:p w14:paraId="042E1D5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程序顺序执行，进程并行执行</w:t>
      </w:r>
      <w:r>
        <w:rPr>
          <w:rFonts w:hAnsi="宋体" w:hint="eastAsia"/>
          <w:color w:val="000000"/>
          <w:sz w:val="18"/>
          <w:szCs w:val="18"/>
        </w:rPr>
        <w:t xml:space="preserve"> </w:t>
      </w:r>
    </w:p>
    <w:p w14:paraId="78287FEC" w14:textId="77777777" w:rsidR="00ED3BAA" w:rsidRDefault="00ED3BAA" w:rsidP="00ED3BAA">
      <w:pPr>
        <w:adjustRightInd w:val="0"/>
        <w:snapToGrid w:val="0"/>
        <w:rPr>
          <w:rFonts w:hAnsi="宋体" w:hint="eastAsia"/>
          <w:color w:val="000000"/>
          <w:sz w:val="28"/>
          <w:szCs w:val="18"/>
        </w:rPr>
      </w:pPr>
      <w:r>
        <w:rPr>
          <w:rFonts w:hAnsi="宋体" w:hint="eastAsia"/>
          <w:color w:val="000000"/>
          <w:sz w:val="18"/>
          <w:szCs w:val="18"/>
        </w:rPr>
        <w:t xml:space="preserve">B. </w:t>
      </w:r>
      <w:r>
        <w:rPr>
          <w:rFonts w:hAnsi="宋体" w:hint="eastAsia"/>
          <w:color w:val="000000"/>
          <w:sz w:val="18"/>
          <w:szCs w:val="18"/>
        </w:rPr>
        <w:t>程序是动态概念，进程是静态概念</w:t>
      </w:r>
      <w:r>
        <w:rPr>
          <w:rFonts w:hAnsi="宋体" w:hint="eastAsia"/>
          <w:color w:val="000000"/>
          <w:sz w:val="28"/>
          <w:szCs w:val="18"/>
        </w:rPr>
        <w:t xml:space="preserve"> </w:t>
      </w:r>
    </w:p>
    <w:p w14:paraId="44C0817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0"/>
          <w:szCs w:val="18"/>
        </w:rPr>
        <w:t xml:space="preserve">　</w:t>
      </w:r>
      <w:r>
        <w:rPr>
          <w:rFonts w:hAnsi="宋体" w:hint="eastAsia"/>
          <w:color w:val="000000"/>
          <w:sz w:val="18"/>
          <w:szCs w:val="18"/>
        </w:rPr>
        <w:t>程序是静态概念，进程是动态概念</w:t>
      </w:r>
      <w:r>
        <w:rPr>
          <w:rFonts w:hAnsi="宋体" w:hint="eastAsia"/>
          <w:color w:val="000000"/>
          <w:sz w:val="18"/>
          <w:szCs w:val="18"/>
        </w:rPr>
        <w:t xml:space="preserve"> </w:t>
      </w:r>
    </w:p>
    <w:p w14:paraId="2833681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8"/>
          <w:szCs w:val="18"/>
        </w:rPr>
        <w:t xml:space="preserve">　</w:t>
      </w:r>
      <w:r>
        <w:rPr>
          <w:rFonts w:hAnsi="宋体" w:hint="eastAsia"/>
          <w:color w:val="000000"/>
          <w:sz w:val="18"/>
          <w:szCs w:val="18"/>
        </w:rPr>
        <w:t>程序保存在文件中，进程存放在内存中</w:t>
      </w:r>
      <w:r>
        <w:rPr>
          <w:rFonts w:hAnsi="宋体" w:hint="eastAsia"/>
          <w:color w:val="000000"/>
          <w:sz w:val="18"/>
          <w:szCs w:val="18"/>
        </w:rPr>
        <w:t xml:space="preserve"> </w:t>
      </w:r>
    </w:p>
    <w:p w14:paraId="572D9E4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4. </w:t>
      </w:r>
      <w:r>
        <w:rPr>
          <w:rFonts w:hAnsi="宋体" w:hint="eastAsia"/>
          <w:color w:val="000000"/>
          <w:sz w:val="18"/>
          <w:szCs w:val="18"/>
        </w:rPr>
        <w:t xml:space="preserve">在操作系统中进程存在的唯一标志是利用（　</w:t>
      </w:r>
      <w:r>
        <w:rPr>
          <w:rFonts w:hAnsi="宋体" w:hint="eastAsia"/>
          <w:color w:val="000000"/>
          <w:sz w:val="18"/>
          <w:szCs w:val="18"/>
        </w:rPr>
        <w:t xml:space="preserve"> </w:t>
      </w:r>
      <w:r>
        <w:rPr>
          <w:rFonts w:hAnsi="宋体" w:hint="eastAsia"/>
          <w:color w:val="000000"/>
          <w:sz w:val="18"/>
          <w:szCs w:val="18"/>
        </w:rPr>
        <w:t>）表现出来的。</w:t>
      </w:r>
      <w:r>
        <w:rPr>
          <w:rFonts w:hAnsi="宋体" w:hint="eastAsia"/>
          <w:color w:val="000000"/>
          <w:sz w:val="18"/>
          <w:szCs w:val="18"/>
        </w:rPr>
        <w:t xml:space="preserve"> </w:t>
      </w:r>
    </w:p>
    <w:p w14:paraId="0C1E457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数据</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 xml:space="preserve">程序　　</w:t>
      </w:r>
      <w:r>
        <w:rPr>
          <w:rFonts w:hAnsi="宋体" w:hint="eastAsia"/>
          <w:color w:val="000000"/>
          <w:sz w:val="18"/>
          <w:szCs w:val="18"/>
        </w:rPr>
        <w:t xml:space="preserve"> C. </w:t>
      </w:r>
      <w:r>
        <w:rPr>
          <w:rFonts w:hAnsi="宋体" w:hint="eastAsia"/>
          <w:color w:val="000000"/>
          <w:sz w:val="18"/>
          <w:szCs w:val="18"/>
        </w:rPr>
        <w:t>程序和数据</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D. </w:t>
      </w:r>
      <w:r>
        <w:rPr>
          <w:rFonts w:hAnsi="宋体" w:hint="eastAsia"/>
          <w:color w:val="000000"/>
          <w:sz w:val="18"/>
          <w:szCs w:val="18"/>
        </w:rPr>
        <w:t>进程控制块</w:t>
      </w:r>
    </w:p>
    <w:p w14:paraId="005CA6A1" w14:textId="77777777" w:rsidR="00ED3BAA" w:rsidRDefault="00ED3BAA" w:rsidP="00ED3BAA">
      <w:pPr>
        <w:adjustRightInd w:val="0"/>
        <w:snapToGrid w:val="0"/>
        <w:rPr>
          <w:rFonts w:hAnsi="宋体"/>
          <w:color w:val="000000"/>
          <w:sz w:val="18"/>
          <w:szCs w:val="18"/>
        </w:rPr>
      </w:pPr>
      <w:r>
        <w:rPr>
          <w:rFonts w:hAnsi="宋体" w:hint="eastAsia"/>
          <w:color w:val="000000"/>
          <w:sz w:val="18"/>
          <w:szCs w:val="18"/>
        </w:rPr>
        <w:t xml:space="preserve">5. </w:t>
      </w:r>
      <w:r>
        <w:rPr>
          <w:rFonts w:hAnsi="宋体" w:hint="eastAsia"/>
          <w:color w:val="000000"/>
          <w:sz w:val="18"/>
          <w:szCs w:val="18"/>
        </w:rPr>
        <w:t xml:space="preserve">系统出现死锁的原因是（　</w:t>
      </w:r>
      <w:r>
        <w:rPr>
          <w:rFonts w:hAnsi="宋体" w:hint="eastAsia"/>
          <w:color w:val="000000"/>
          <w:sz w:val="18"/>
          <w:szCs w:val="18"/>
        </w:rPr>
        <w:t xml:space="preserve"> </w:t>
      </w:r>
      <w:r>
        <w:rPr>
          <w:rFonts w:hAnsi="宋体" w:hint="eastAsia"/>
          <w:color w:val="000000"/>
          <w:sz w:val="18"/>
          <w:szCs w:val="18"/>
        </w:rPr>
        <w:t>）。</w:t>
      </w:r>
      <w:r>
        <w:rPr>
          <w:rFonts w:hAnsi="宋体"/>
          <w:color w:val="000000"/>
          <w:sz w:val="18"/>
          <w:szCs w:val="18"/>
        </w:rPr>
        <w:t xml:space="preserve"> </w:t>
      </w:r>
    </w:p>
    <w:p w14:paraId="7D71164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计算机系统发生了重大故障</w:t>
      </w:r>
      <w:r>
        <w:rPr>
          <w:rFonts w:hAnsi="宋体" w:hint="eastAsia"/>
          <w:color w:val="000000"/>
          <w:sz w:val="18"/>
          <w:szCs w:val="18"/>
        </w:rPr>
        <w:t xml:space="preserve"> </w:t>
      </w:r>
    </w:p>
    <w:p w14:paraId="7670669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B. </w:t>
      </w:r>
      <w:r>
        <w:rPr>
          <w:rFonts w:hAnsi="宋体" w:hint="eastAsia"/>
          <w:color w:val="000000"/>
          <w:sz w:val="18"/>
          <w:szCs w:val="18"/>
        </w:rPr>
        <w:t>有多个封锁的进程同时存在</w:t>
      </w:r>
      <w:r>
        <w:rPr>
          <w:rFonts w:hAnsi="宋体" w:hint="eastAsia"/>
          <w:color w:val="000000"/>
          <w:sz w:val="18"/>
          <w:szCs w:val="18"/>
        </w:rPr>
        <w:t xml:space="preserve"> </w:t>
      </w:r>
    </w:p>
    <w:p w14:paraId="511C1A4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C. </w:t>
      </w:r>
      <w:r>
        <w:rPr>
          <w:rFonts w:hAnsi="宋体" w:hint="eastAsia"/>
          <w:color w:val="000000"/>
          <w:sz w:val="18"/>
          <w:szCs w:val="18"/>
        </w:rPr>
        <w:t>资源数大大少于进程数，或进程同时申请的资源数大大超过资源总数</w:t>
      </w:r>
      <w:r>
        <w:rPr>
          <w:rFonts w:hAnsi="宋体" w:hint="eastAsia"/>
          <w:color w:val="000000"/>
          <w:sz w:val="18"/>
          <w:szCs w:val="18"/>
        </w:rPr>
        <w:t xml:space="preserve"> </w:t>
      </w:r>
    </w:p>
    <w:p w14:paraId="3E27E50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D. </w:t>
      </w:r>
      <w:r>
        <w:rPr>
          <w:rFonts w:hAnsi="宋体" w:hint="eastAsia"/>
          <w:color w:val="000000"/>
          <w:sz w:val="18"/>
          <w:szCs w:val="18"/>
        </w:rPr>
        <w:t>若干进程因竞争资源而无休止地循环等待着，而且都不释放已占有的资源</w:t>
      </w:r>
    </w:p>
    <w:p w14:paraId="1B8A77A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6. </w:t>
      </w:r>
      <w:r>
        <w:rPr>
          <w:rFonts w:hAnsi="宋体" w:hint="eastAsia"/>
          <w:color w:val="000000"/>
          <w:sz w:val="18"/>
          <w:szCs w:val="18"/>
        </w:rPr>
        <w:t xml:space="preserve">作业调度选择一个作业装入主存后，该作业能否占用处理器必须由（　　</w:t>
      </w:r>
      <w:r>
        <w:rPr>
          <w:rFonts w:hAnsi="宋体" w:hint="eastAsia"/>
          <w:color w:val="000000"/>
          <w:sz w:val="18"/>
          <w:szCs w:val="18"/>
        </w:rPr>
        <w:t xml:space="preserve"> </w:t>
      </w:r>
      <w:r>
        <w:rPr>
          <w:rFonts w:hAnsi="宋体" w:hint="eastAsia"/>
          <w:color w:val="000000"/>
          <w:sz w:val="18"/>
          <w:szCs w:val="18"/>
        </w:rPr>
        <w:t>）来决定。</w:t>
      </w:r>
      <w:r>
        <w:rPr>
          <w:rFonts w:hAnsi="宋体" w:hint="eastAsia"/>
          <w:color w:val="000000"/>
          <w:sz w:val="18"/>
          <w:szCs w:val="18"/>
        </w:rPr>
        <w:t xml:space="preserve"> </w:t>
      </w:r>
    </w:p>
    <w:p w14:paraId="2A1D961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进程调度</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 xml:space="preserve">作业控制　</w:t>
      </w:r>
      <w:r>
        <w:rPr>
          <w:rFonts w:hAnsi="宋体" w:hint="eastAsia"/>
          <w:color w:val="000000"/>
          <w:sz w:val="18"/>
          <w:szCs w:val="18"/>
        </w:rPr>
        <w:t>C.</w:t>
      </w:r>
      <w:r>
        <w:rPr>
          <w:rFonts w:hAnsi="宋体" w:hint="eastAsia"/>
          <w:color w:val="000000"/>
          <w:sz w:val="18"/>
          <w:szCs w:val="18"/>
        </w:rPr>
        <w:t>设备管理</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D. </w:t>
      </w:r>
      <w:r>
        <w:rPr>
          <w:rFonts w:hAnsi="宋体" w:hint="eastAsia"/>
          <w:color w:val="000000"/>
          <w:sz w:val="18"/>
          <w:szCs w:val="18"/>
        </w:rPr>
        <w:t>驱动调度</w:t>
      </w:r>
      <w:r>
        <w:rPr>
          <w:rFonts w:hAnsi="宋体" w:hint="eastAsia"/>
          <w:color w:val="000000"/>
          <w:sz w:val="18"/>
          <w:szCs w:val="18"/>
        </w:rPr>
        <w:t xml:space="preserve"> </w:t>
      </w:r>
    </w:p>
    <w:p w14:paraId="4C13C85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7. </w:t>
      </w:r>
      <w:r>
        <w:rPr>
          <w:rFonts w:hAnsi="宋体" w:hint="eastAsia"/>
          <w:color w:val="000000"/>
          <w:sz w:val="18"/>
          <w:szCs w:val="18"/>
        </w:rPr>
        <w:t xml:space="preserve">为了使计算机在运行过程中能及时处理内部和外部发生的各种突发性事件，现代操作系统采用了（　　</w:t>
      </w:r>
      <w:r>
        <w:rPr>
          <w:rFonts w:hAnsi="宋体" w:hint="eastAsia"/>
          <w:color w:val="000000"/>
          <w:sz w:val="18"/>
          <w:szCs w:val="18"/>
        </w:rPr>
        <w:t xml:space="preserve"> </w:t>
      </w:r>
      <w:r>
        <w:rPr>
          <w:rFonts w:hAnsi="宋体" w:hint="eastAsia"/>
          <w:color w:val="000000"/>
          <w:sz w:val="18"/>
          <w:szCs w:val="18"/>
        </w:rPr>
        <w:t>）机制。</w:t>
      </w:r>
      <w:r>
        <w:rPr>
          <w:rFonts w:hAnsi="宋体" w:hint="eastAsia"/>
          <w:color w:val="000000"/>
          <w:sz w:val="18"/>
          <w:szCs w:val="18"/>
        </w:rPr>
        <w:t xml:space="preserve"> </w:t>
      </w:r>
    </w:p>
    <w:p w14:paraId="2DF8D51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查询</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进程</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28"/>
          <w:szCs w:val="18"/>
        </w:rPr>
        <w:t xml:space="preserve">　</w:t>
      </w:r>
      <w:r>
        <w:rPr>
          <w:rFonts w:hAnsi="宋体" w:hint="eastAsia"/>
          <w:color w:val="000000"/>
          <w:sz w:val="18"/>
          <w:szCs w:val="18"/>
        </w:rPr>
        <w:t xml:space="preserve">C. </w:t>
      </w:r>
      <w:r>
        <w:rPr>
          <w:rFonts w:hAnsi="宋体" w:hint="eastAsia"/>
          <w:color w:val="000000"/>
          <w:sz w:val="18"/>
          <w:szCs w:val="18"/>
        </w:rPr>
        <w:t>中断</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调度</w:t>
      </w:r>
      <w:r>
        <w:rPr>
          <w:rFonts w:hAnsi="宋体" w:hint="eastAsia"/>
          <w:color w:val="000000"/>
          <w:sz w:val="18"/>
          <w:szCs w:val="18"/>
        </w:rPr>
        <w:t xml:space="preserve"> </w:t>
      </w:r>
    </w:p>
    <w:p w14:paraId="3E12E0D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8. </w:t>
      </w:r>
      <w:r>
        <w:rPr>
          <w:rFonts w:hAnsi="宋体" w:hint="eastAsia"/>
          <w:color w:val="000000"/>
          <w:sz w:val="18"/>
          <w:szCs w:val="18"/>
        </w:rPr>
        <w:t xml:space="preserve">把逻辑地址转变为内存物理地址的过程称作（　</w:t>
      </w:r>
      <w:r>
        <w:rPr>
          <w:rFonts w:hAnsi="宋体" w:hint="eastAsia"/>
          <w:color w:val="000000"/>
          <w:sz w:val="18"/>
          <w:szCs w:val="18"/>
        </w:rPr>
        <w:t xml:space="preserve"> </w:t>
      </w:r>
      <w:r>
        <w:rPr>
          <w:rFonts w:hAnsi="宋体" w:hint="eastAsia"/>
          <w:color w:val="000000"/>
          <w:sz w:val="18"/>
          <w:szCs w:val="18"/>
        </w:rPr>
        <w:t>）。</w:t>
      </w:r>
    </w:p>
    <w:p w14:paraId="7549698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编译</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 xml:space="preserve">连接　</w:t>
      </w:r>
      <w:r>
        <w:rPr>
          <w:rFonts w:hAnsi="宋体" w:hint="eastAsia"/>
          <w:color w:val="000000"/>
          <w:sz w:val="24"/>
          <w:szCs w:val="18"/>
        </w:rPr>
        <w:t xml:space="preserve">　</w:t>
      </w:r>
      <w:r>
        <w:rPr>
          <w:rFonts w:hAnsi="宋体" w:hint="eastAsia"/>
          <w:color w:val="000000"/>
          <w:sz w:val="10"/>
          <w:szCs w:val="18"/>
        </w:rPr>
        <w:t xml:space="preserve">　</w:t>
      </w:r>
      <w:r>
        <w:rPr>
          <w:rFonts w:hAnsi="宋体" w:hint="eastAsia"/>
          <w:color w:val="000000"/>
          <w:sz w:val="18"/>
          <w:szCs w:val="18"/>
        </w:rPr>
        <w:t xml:space="preserve">C. </w:t>
      </w:r>
      <w:r>
        <w:rPr>
          <w:rFonts w:hAnsi="宋体" w:hint="eastAsia"/>
          <w:color w:val="000000"/>
          <w:sz w:val="18"/>
          <w:szCs w:val="18"/>
        </w:rPr>
        <w:t>运行</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D. </w:t>
      </w:r>
      <w:r>
        <w:rPr>
          <w:rFonts w:hAnsi="宋体" w:hint="eastAsia"/>
          <w:color w:val="000000"/>
          <w:sz w:val="18"/>
          <w:szCs w:val="18"/>
        </w:rPr>
        <w:t>重定位</w:t>
      </w:r>
      <w:r>
        <w:rPr>
          <w:rFonts w:hAnsi="宋体" w:hint="eastAsia"/>
          <w:color w:val="000000"/>
          <w:sz w:val="18"/>
          <w:szCs w:val="18"/>
        </w:rPr>
        <w:t xml:space="preserve"> </w:t>
      </w:r>
    </w:p>
    <w:p w14:paraId="1C61774C" w14:textId="77777777" w:rsidR="00ED3BAA" w:rsidRDefault="00ED3BAA" w:rsidP="00ED3BAA">
      <w:pPr>
        <w:adjustRightInd w:val="0"/>
        <w:snapToGrid w:val="0"/>
        <w:rPr>
          <w:rFonts w:hAnsi="宋体" w:hint="eastAsia"/>
          <w:color w:val="000000"/>
          <w:sz w:val="22"/>
          <w:szCs w:val="18"/>
        </w:rPr>
      </w:pPr>
      <w:r>
        <w:rPr>
          <w:rFonts w:hAnsi="宋体" w:hint="eastAsia"/>
          <w:color w:val="000000"/>
          <w:sz w:val="18"/>
          <w:szCs w:val="18"/>
        </w:rPr>
        <w:t xml:space="preserve">9. </w:t>
      </w:r>
      <w:r>
        <w:rPr>
          <w:rFonts w:hAnsi="宋体" w:hint="eastAsia"/>
          <w:color w:val="000000"/>
          <w:sz w:val="18"/>
          <w:szCs w:val="18"/>
        </w:rPr>
        <w:t xml:space="preserve">在页式存储管理系统中，整个系统的页表个数是（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A. 1 </w:t>
      </w:r>
      <w:r>
        <w:rPr>
          <w:rFonts w:hAnsi="宋体" w:hint="eastAsia"/>
          <w:color w:val="000000"/>
          <w:sz w:val="18"/>
          <w:szCs w:val="18"/>
        </w:rPr>
        <w:t>个</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22"/>
          <w:szCs w:val="18"/>
        </w:rPr>
        <w:t xml:space="preserve">　</w:t>
      </w:r>
    </w:p>
    <w:p w14:paraId="622A54C8"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B. 2 </w:t>
      </w:r>
      <w:r>
        <w:rPr>
          <w:rFonts w:hAnsi="宋体" w:hint="eastAsia"/>
          <w:color w:val="000000"/>
          <w:sz w:val="18"/>
          <w:szCs w:val="18"/>
        </w:rPr>
        <w:t>个</w:t>
      </w:r>
      <w:r>
        <w:rPr>
          <w:rFonts w:hAnsi="宋体" w:hint="eastAsia"/>
          <w:color w:val="000000"/>
          <w:sz w:val="18"/>
          <w:szCs w:val="18"/>
        </w:rPr>
        <w:t xml:space="preserve"> </w:t>
      </w:r>
      <w:r>
        <w:rPr>
          <w:rFonts w:hAnsi="宋体" w:hint="eastAsia"/>
          <w:color w:val="000000"/>
          <w:sz w:val="18"/>
          <w:szCs w:val="18"/>
        </w:rPr>
        <w:t xml:space="preserve">　</w:t>
      </w:r>
    </w:p>
    <w:p w14:paraId="0D03630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C. </w:t>
      </w:r>
      <w:r>
        <w:rPr>
          <w:rFonts w:hAnsi="宋体" w:hint="eastAsia"/>
          <w:color w:val="000000"/>
          <w:sz w:val="18"/>
          <w:szCs w:val="18"/>
        </w:rPr>
        <w:t>与页面数相同</w:t>
      </w:r>
      <w:r>
        <w:rPr>
          <w:rFonts w:hAnsi="宋体" w:hint="eastAsia"/>
          <w:color w:val="000000"/>
          <w:sz w:val="18"/>
          <w:szCs w:val="18"/>
        </w:rPr>
        <w:t xml:space="preserve"> </w:t>
      </w:r>
      <w:r>
        <w:rPr>
          <w:rFonts w:hAnsi="宋体" w:hint="eastAsia"/>
          <w:color w:val="000000"/>
          <w:sz w:val="18"/>
          <w:szCs w:val="18"/>
        </w:rPr>
        <w:t xml:space="preserve">　　　　</w:t>
      </w:r>
    </w:p>
    <w:p w14:paraId="55FA223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D. </w:t>
      </w:r>
      <w:r>
        <w:rPr>
          <w:rFonts w:hAnsi="宋体" w:hint="eastAsia"/>
          <w:color w:val="000000"/>
          <w:sz w:val="18"/>
          <w:szCs w:val="18"/>
        </w:rPr>
        <w:t>和装入主存的进程个数相同</w:t>
      </w:r>
      <w:r>
        <w:rPr>
          <w:rFonts w:hAnsi="宋体" w:hint="eastAsia"/>
          <w:color w:val="000000"/>
          <w:sz w:val="18"/>
          <w:szCs w:val="18"/>
        </w:rPr>
        <w:t xml:space="preserve"> </w:t>
      </w:r>
    </w:p>
    <w:p w14:paraId="77FF4D5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10. </w:t>
      </w:r>
      <w:r>
        <w:rPr>
          <w:rFonts w:hAnsi="宋体" w:hint="eastAsia"/>
          <w:color w:val="000000"/>
          <w:sz w:val="18"/>
          <w:szCs w:val="18"/>
        </w:rPr>
        <w:t>存储管理中，页面抖动是指（</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p>
    <w:p w14:paraId="184675F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使用机器时，屏幕闪烁的现象</w:t>
      </w:r>
      <w:r>
        <w:rPr>
          <w:rFonts w:hAnsi="宋体" w:hint="eastAsia"/>
          <w:color w:val="000000"/>
          <w:sz w:val="18"/>
          <w:szCs w:val="18"/>
        </w:rPr>
        <w:t xml:space="preserve"> </w:t>
      </w:r>
    </w:p>
    <w:p w14:paraId="6227841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B. </w:t>
      </w:r>
      <w:r>
        <w:rPr>
          <w:rFonts w:hAnsi="宋体" w:hint="eastAsia"/>
          <w:color w:val="000000"/>
          <w:sz w:val="18"/>
          <w:szCs w:val="18"/>
        </w:rPr>
        <w:t>系统盘有问题，致使系统不稳定的现象</w:t>
      </w:r>
      <w:r>
        <w:rPr>
          <w:rFonts w:hAnsi="宋体" w:hint="eastAsia"/>
          <w:color w:val="000000"/>
          <w:sz w:val="18"/>
          <w:szCs w:val="18"/>
        </w:rPr>
        <w:t xml:space="preserve"> </w:t>
      </w:r>
    </w:p>
    <w:p w14:paraId="2102D1D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由于主存分配不当，偶然造成主存不够的现象</w:t>
      </w:r>
      <w:r>
        <w:rPr>
          <w:rFonts w:hAnsi="宋体" w:hint="eastAsia"/>
          <w:color w:val="000000"/>
          <w:sz w:val="18"/>
          <w:szCs w:val="18"/>
        </w:rPr>
        <w:t xml:space="preserve"> </w:t>
      </w:r>
    </w:p>
    <w:p w14:paraId="04386E5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D. </w:t>
      </w:r>
      <w:r>
        <w:rPr>
          <w:rFonts w:hAnsi="宋体" w:hint="eastAsia"/>
          <w:color w:val="000000"/>
          <w:sz w:val="18"/>
          <w:szCs w:val="18"/>
        </w:rPr>
        <w:t>被调出的页面又立刻被调入所形成的频繁调入调出现象</w:t>
      </w:r>
    </w:p>
    <w:p w14:paraId="03ED953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11.</w:t>
      </w:r>
      <w:r>
        <w:rPr>
          <w:rFonts w:hAnsi="宋体" w:hint="eastAsia"/>
          <w:color w:val="000000"/>
          <w:sz w:val="18"/>
          <w:szCs w:val="18"/>
        </w:rPr>
        <w:t>下列描述不是文件系统功能的是（</w:t>
      </w:r>
      <w:r>
        <w:rPr>
          <w:rFonts w:hAnsi="宋体" w:hint="eastAsia"/>
          <w:color w:val="000000"/>
          <w:sz w:val="18"/>
          <w:szCs w:val="18"/>
        </w:rPr>
        <w:t xml:space="preserve"> </w:t>
      </w:r>
      <w:r>
        <w:rPr>
          <w:rFonts w:hAnsi="宋体" w:hint="eastAsia"/>
          <w:color w:val="000000"/>
          <w:sz w:val="18"/>
          <w:szCs w:val="18"/>
        </w:rPr>
        <w:t xml:space="preserve">　　）</w:t>
      </w:r>
    </w:p>
    <w:p w14:paraId="4C8111E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建立文件目录</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0"/>
          <w:szCs w:val="18"/>
        </w:rPr>
        <w:t xml:space="preserve">  </w:t>
      </w:r>
      <w:r>
        <w:rPr>
          <w:rFonts w:hAnsi="宋体" w:hint="eastAsia"/>
          <w:color w:val="000000"/>
          <w:sz w:val="13"/>
          <w:szCs w:val="18"/>
        </w:rPr>
        <w:t xml:space="preserve"> </w:t>
      </w:r>
      <w:r>
        <w:rPr>
          <w:rFonts w:hAnsi="宋体" w:hint="eastAsia"/>
          <w:color w:val="000000"/>
          <w:szCs w:val="18"/>
        </w:rPr>
        <w:t xml:space="preserve"> </w:t>
      </w:r>
      <w:r>
        <w:rPr>
          <w:rFonts w:hAnsi="宋体" w:hint="eastAsia"/>
          <w:color w:val="000000"/>
          <w:sz w:val="18"/>
          <w:szCs w:val="18"/>
        </w:rPr>
        <w:t xml:space="preserve">  B. </w:t>
      </w:r>
      <w:r>
        <w:rPr>
          <w:rFonts w:hAnsi="宋体" w:hint="eastAsia"/>
          <w:color w:val="000000"/>
          <w:sz w:val="18"/>
          <w:szCs w:val="18"/>
        </w:rPr>
        <w:t>管理文件存储空间</w:t>
      </w:r>
    </w:p>
    <w:p w14:paraId="0E989EF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C. </w:t>
      </w:r>
      <w:r>
        <w:rPr>
          <w:rFonts w:hAnsi="宋体" w:hint="eastAsia"/>
          <w:color w:val="000000"/>
          <w:sz w:val="18"/>
          <w:szCs w:val="18"/>
        </w:rPr>
        <w:t xml:space="preserve">提供一组文件操作　</w:t>
      </w:r>
      <w:r>
        <w:rPr>
          <w:rFonts w:hAnsi="宋体" w:hint="eastAsia"/>
          <w:color w:val="000000"/>
          <w:sz w:val="11"/>
          <w:szCs w:val="18"/>
        </w:rPr>
        <w:t xml:space="preserve">　</w:t>
      </w:r>
      <w:r>
        <w:rPr>
          <w:rFonts w:hAnsi="宋体" w:hint="eastAsia"/>
          <w:color w:val="000000"/>
          <w:sz w:val="11"/>
          <w:szCs w:val="18"/>
        </w:rPr>
        <w:t xml:space="preserve">   </w:t>
      </w:r>
      <w:r>
        <w:rPr>
          <w:rFonts w:hAnsi="宋体" w:hint="eastAsia"/>
          <w:color w:val="000000"/>
          <w:sz w:val="13"/>
          <w:szCs w:val="18"/>
        </w:rPr>
        <w:t xml:space="preserve">   </w:t>
      </w:r>
      <w:r>
        <w:rPr>
          <w:rFonts w:hAnsi="宋体" w:hint="eastAsia"/>
          <w:color w:val="000000"/>
          <w:sz w:val="11"/>
          <w:szCs w:val="18"/>
        </w:rPr>
        <w:t xml:space="preserve">   </w:t>
      </w:r>
      <w:r>
        <w:rPr>
          <w:rFonts w:hAnsi="宋体" w:hint="eastAsia"/>
          <w:color w:val="000000"/>
          <w:sz w:val="18"/>
          <w:szCs w:val="18"/>
        </w:rPr>
        <w:t xml:space="preserve">D. </w:t>
      </w:r>
      <w:r>
        <w:rPr>
          <w:rFonts w:hAnsi="宋体" w:hint="eastAsia"/>
          <w:color w:val="000000"/>
          <w:sz w:val="18"/>
          <w:szCs w:val="18"/>
        </w:rPr>
        <w:t>实现对磁盘的驱动调度</w:t>
      </w:r>
      <w:r>
        <w:rPr>
          <w:rFonts w:hAnsi="宋体" w:hint="eastAsia"/>
          <w:color w:val="000000"/>
          <w:sz w:val="18"/>
          <w:szCs w:val="18"/>
        </w:rPr>
        <w:t xml:space="preserve"> </w:t>
      </w:r>
    </w:p>
    <w:p w14:paraId="1018221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12. </w:t>
      </w:r>
      <w:r>
        <w:rPr>
          <w:rFonts w:hAnsi="宋体" w:hint="eastAsia"/>
          <w:color w:val="000000"/>
          <w:sz w:val="18"/>
          <w:szCs w:val="18"/>
        </w:rPr>
        <w:t>如果文件系统中有两个文件重名，不应采用（</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p>
    <w:p w14:paraId="08E1499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单级自录结构</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B.</w:t>
      </w:r>
      <w:r>
        <w:rPr>
          <w:rFonts w:hAnsi="宋体" w:hint="eastAsia"/>
          <w:color w:val="000000"/>
          <w:sz w:val="18"/>
          <w:szCs w:val="18"/>
        </w:rPr>
        <w:t>二级目录结构</w:t>
      </w:r>
    </w:p>
    <w:p w14:paraId="45D1E3C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树形目录结构</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0"/>
          <w:szCs w:val="18"/>
        </w:rPr>
        <w:t xml:space="preserve">　</w:t>
      </w:r>
      <w:r>
        <w:rPr>
          <w:rFonts w:hAnsi="宋体" w:hint="eastAsia"/>
          <w:color w:val="000000"/>
          <w:sz w:val="18"/>
          <w:szCs w:val="18"/>
        </w:rPr>
        <w:t>D.</w:t>
      </w:r>
      <w:r>
        <w:rPr>
          <w:rFonts w:hAnsi="宋体" w:hint="eastAsia"/>
          <w:color w:val="000000"/>
          <w:sz w:val="18"/>
          <w:szCs w:val="18"/>
        </w:rPr>
        <w:t>非循环图目录结构</w:t>
      </w:r>
      <w:r>
        <w:rPr>
          <w:rFonts w:hAnsi="宋体" w:hint="eastAsia"/>
          <w:color w:val="000000"/>
          <w:sz w:val="18"/>
          <w:szCs w:val="18"/>
        </w:rPr>
        <w:t xml:space="preserve"> </w:t>
      </w:r>
    </w:p>
    <w:p w14:paraId="201C17A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13. CPU </w:t>
      </w:r>
      <w:r>
        <w:rPr>
          <w:rFonts w:hAnsi="宋体" w:hint="eastAsia"/>
          <w:color w:val="000000"/>
          <w:sz w:val="18"/>
          <w:szCs w:val="18"/>
        </w:rPr>
        <w:t xml:space="preserve">的处理速度远远高于打印机的打印速度，为了解决这一矛盾，可采用（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0C4D4C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缓冲技术</w:t>
      </w:r>
      <w:r>
        <w:rPr>
          <w:rFonts w:hAnsi="宋体" w:hint="eastAsia"/>
          <w:color w:val="000000"/>
          <w:sz w:val="18"/>
          <w:szCs w:val="18"/>
        </w:rPr>
        <w:t xml:space="preserve"> </w:t>
      </w:r>
      <w:r>
        <w:rPr>
          <w:rFonts w:hAnsi="宋体" w:hint="eastAsia"/>
          <w:color w:val="000000"/>
          <w:sz w:val="11"/>
          <w:szCs w:val="18"/>
        </w:rPr>
        <w:t xml:space="preserve">　</w:t>
      </w:r>
      <w:r>
        <w:rPr>
          <w:rFonts w:hAnsi="宋体" w:hint="eastAsia"/>
          <w:color w:val="000000"/>
          <w:sz w:val="18"/>
          <w:szCs w:val="18"/>
        </w:rPr>
        <w:t>B.</w:t>
      </w:r>
      <w:r>
        <w:rPr>
          <w:rFonts w:hAnsi="宋体" w:hint="eastAsia"/>
          <w:color w:val="000000"/>
          <w:sz w:val="18"/>
          <w:szCs w:val="18"/>
        </w:rPr>
        <w:t xml:space="preserve">虚存技术　</w:t>
      </w:r>
      <w:r>
        <w:rPr>
          <w:rFonts w:hAnsi="宋体" w:hint="eastAsia"/>
          <w:color w:val="000000"/>
          <w:sz w:val="18"/>
          <w:szCs w:val="18"/>
        </w:rPr>
        <w:t>C.</w:t>
      </w:r>
      <w:r>
        <w:rPr>
          <w:rFonts w:hAnsi="宋体" w:hint="eastAsia"/>
          <w:color w:val="000000"/>
          <w:sz w:val="18"/>
          <w:szCs w:val="18"/>
        </w:rPr>
        <w:t>并行技术</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请求分页技术</w:t>
      </w:r>
      <w:r>
        <w:rPr>
          <w:rFonts w:hAnsi="宋体" w:hint="eastAsia"/>
          <w:color w:val="000000"/>
          <w:sz w:val="18"/>
          <w:szCs w:val="18"/>
        </w:rPr>
        <w:t xml:space="preserve"> </w:t>
      </w:r>
    </w:p>
    <w:p w14:paraId="4A24F34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14. </w:t>
      </w:r>
      <w:r>
        <w:rPr>
          <w:rFonts w:hAnsi="宋体" w:hint="eastAsia"/>
          <w:color w:val="000000"/>
          <w:sz w:val="18"/>
          <w:szCs w:val="18"/>
        </w:rPr>
        <w:t>设备的打开、关闭、读、写等操作是由（</w:t>
      </w:r>
      <w:r>
        <w:rPr>
          <w:rFonts w:hAnsi="宋体" w:hint="eastAsia"/>
          <w:color w:val="000000"/>
          <w:sz w:val="18"/>
          <w:szCs w:val="18"/>
        </w:rPr>
        <w:t xml:space="preserve"> </w:t>
      </w:r>
      <w:r>
        <w:rPr>
          <w:rFonts w:hAnsi="宋体" w:hint="eastAsia"/>
          <w:color w:val="000000"/>
          <w:sz w:val="18"/>
          <w:szCs w:val="18"/>
        </w:rPr>
        <w:t xml:space="preserve">　）完成的。</w:t>
      </w:r>
      <w:r>
        <w:rPr>
          <w:rFonts w:hAnsi="宋体" w:hint="eastAsia"/>
          <w:color w:val="000000"/>
          <w:sz w:val="18"/>
          <w:szCs w:val="18"/>
        </w:rPr>
        <w:t xml:space="preserve"> </w:t>
      </w:r>
    </w:p>
    <w:p w14:paraId="06968C3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用户程序</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编译程序</w:t>
      </w:r>
      <w:r>
        <w:rPr>
          <w:rFonts w:hAnsi="宋体" w:hint="eastAsia"/>
          <w:color w:val="000000"/>
          <w:sz w:val="18"/>
          <w:szCs w:val="18"/>
        </w:rPr>
        <w:t xml:space="preserve"> </w:t>
      </w:r>
    </w:p>
    <w:p w14:paraId="588EF40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lastRenderedPageBreak/>
        <w:t xml:space="preserve">C. </w:t>
      </w:r>
      <w:r>
        <w:rPr>
          <w:rFonts w:hAnsi="宋体" w:hint="eastAsia"/>
          <w:color w:val="000000"/>
          <w:sz w:val="18"/>
          <w:szCs w:val="18"/>
        </w:rPr>
        <w:t>设备驱动程序</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D. </w:t>
      </w:r>
      <w:r>
        <w:rPr>
          <w:rFonts w:hAnsi="宋体" w:hint="eastAsia"/>
          <w:color w:val="000000"/>
          <w:sz w:val="18"/>
          <w:szCs w:val="18"/>
        </w:rPr>
        <w:t>设备分配程序</w:t>
      </w:r>
    </w:p>
    <w:p w14:paraId="7F3376C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15. </w:t>
      </w:r>
      <w:r>
        <w:rPr>
          <w:rFonts w:hAnsi="宋体" w:hint="eastAsia"/>
          <w:color w:val="000000"/>
          <w:sz w:val="18"/>
          <w:szCs w:val="18"/>
        </w:rPr>
        <w:t xml:space="preserve">嵌入式操作系统的最大特点是（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4613EE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A. </w:t>
      </w:r>
      <w:r>
        <w:rPr>
          <w:rFonts w:hAnsi="宋体" w:hint="eastAsia"/>
          <w:color w:val="000000"/>
          <w:sz w:val="18"/>
          <w:szCs w:val="18"/>
        </w:rPr>
        <w:t>实时性</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B. </w:t>
      </w:r>
      <w:r>
        <w:rPr>
          <w:rFonts w:hAnsi="宋体" w:hint="eastAsia"/>
          <w:color w:val="000000"/>
          <w:sz w:val="18"/>
          <w:szCs w:val="18"/>
        </w:rPr>
        <w:t>可定制性</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C. </w:t>
      </w:r>
      <w:r>
        <w:rPr>
          <w:rFonts w:hAnsi="宋体" w:hint="eastAsia"/>
          <w:color w:val="000000"/>
          <w:sz w:val="18"/>
          <w:szCs w:val="18"/>
        </w:rPr>
        <w:t>非实时性</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D. </w:t>
      </w:r>
      <w:r>
        <w:rPr>
          <w:rFonts w:hAnsi="宋体" w:hint="eastAsia"/>
          <w:color w:val="000000"/>
          <w:sz w:val="18"/>
          <w:szCs w:val="18"/>
        </w:rPr>
        <w:t>分布性</w:t>
      </w:r>
    </w:p>
    <w:p w14:paraId="51B833F6"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二、判断题</w:t>
      </w:r>
    </w:p>
    <w:p w14:paraId="22AE35D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16.</w:t>
      </w:r>
      <w:r>
        <w:rPr>
          <w:rFonts w:hAnsi="宋体" w:hint="eastAsia"/>
          <w:color w:val="000000"/>
          <w:sz w:val="18"/>
          <w:szCs w:val="18"/>
        </w:rPr>
        <w:t>简单地说，进程是程序的执行过程。因而，进程和程序是一一对应的。（</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p>
    <w:p w14:paraId="1053576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17.</w:t>
      </w:r>
      <w:r>
        <w:rPr>
          <w:rFonts w:hAnsi="宋体" w:hint="eastAsia"/>
          <w:color w:val="000000"/>
          <w:sz w:val="18"/>
          <w:szCs w:val="18"/>
        </w:rPr>
        <w:t xml:space="preserve">平均周转时间和周转时间与选用的调度算法有关。（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684D31B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18. </w:t>
      </w:r>
      <w:r>
        <w:rPr>
          <w:rFonts w:hAnsi="宋体" w:hint="eastAsia"/>
          <w:color w:val="000000"/>
          <w:sz w:val="18"/>
          <w:szCs w:val="18"/>
        </w:rPr>
        <w:t>在虚拟存储系统中，操作系统为用户提供了巨大的存储空间。因此，用户地址空间的大小可以不受任何限制。（　）</w:t>
      </w:r>
    </w:p>
    <w:p w14:paraId="7479C3EC" w14:textId="77777777" w:rsidR="00ED3BAA" w:rsidRDefault="00ED3BAA" w:rsidP="00ED3BAA">
      <w:pPr>
        <w:adjustRightInd w:val="0"/>
        <w:snapToGrid w:val="0"/>
        <w:jc w:val="left"/>
        <w:rPr>
          <w:rFonts w:hAnsi="宋体" w:hint="eastAsia"/>
          <w:color w:val="000000"/>
          <w:sz w:val="18"/>
          <w:szCs w:val="18"/>
        </w:rPr>
      </w:pPr>
      <w:r>
        <w:rPr>
          <w:rFonts w:hAnsi="宋体" w:hint="eastAsia"/>
          <w:color w:val="000000"/>
          <w:sz w:val="18"/>
          <w:szCs w:val="18"/>
        </w:rPr>
        <w:t>19. Linux</w:t>
      </w:r>
      <w:r>
        <w:rPr>
          <w:rFonts w:hAnsi="宋体" w:hint="eastAsia"/>
          <w:color w:val="000000"/>
          <w:sz w:val="18"/>
          <w:szCs w:val="18"/>
        </w:rPr>
        <w:t xml:space="preserve">文件包括普通文件、目录文件和用户文件三大类。（　　</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E5E31A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20. SPOOLing </w:t>
      </w:r>
      <w:r>
        <w:rPr>
          <w:rFonts w:hAnsi="宋体" w:hint="eastAsia"/>
          <w:color w:val="000000"/>
          <w:sz w:val="18"/>
          <w:szCs w:val="18"/>
        </w:rPr>
        <w:t>系统实现设备管理的虚拟技术，即：将独占设备改造为共享设备。它由专门负责</w:t>
      </w:r>
      <w:r>
        <w:rPr>
          <w:rFonts w:hAnsi="宋体" w:hint="eastAsia"/>
          <w:color w:val="000000"/>
          <w:sz w:val="18"/>
          <w:szCs w:val="18"/>
        </w:rPr>
        <w:t xml:space="preserve"> I/O </w:t>
      </w:r>
      <w:r>
        <w:rPr>
          <w:rFonts w:hAnsi="宋体" w:hint="eastAsia"/>
          <w:color w:val="000000"/>
          <w:sz w:val="18"/>
          <w:szCs w:val="18"/>
        </w:rPr>
        <w:t>的常驻内存的进程以及输入、输出井组成。（</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 xml:space="preserve"> </w:t>
      </w:r>
    </w:p>
    <w:p w14:paraId="7EA3329F"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三、简答题</w:t>
      </w:r>
    </w:p>
    <w:p w14:paraId="55D9FA1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21.</w:t>
      </w:r>
      <w:r>
        <w:rPr>
          <w:rFonts w:hAnsi="宋体" w:hint="eastAsia"/>
          <w:color w:val="000000"/>
          <w:sz w:val="18"/>
          <w:szCs w:val="18"/>
        </w:rPr>
        <w:t>操作系统主要有哪三种基本类型</w:t>
      </w:r>
      <w:r>
        <w:rPr>
          <w:rFonts w:hAnsi="宋体" w:hint="eastAsia"/>
          <w:color w:val="000000"/>
          <w:sz w:val="18"/>
          <w:szCs w:val="18"/>
        </w:rPr>
        <w:t>?</w:t>
      </w:r>
      <w:r>
        <w:rPr>
          <w:rFonts w:hAnsi="宋体" w:hint="eastAsia"/>
          <w:color w:val="000000"/>
          <w:sz w:val="18"/>
          <w:szCs w:val="18"/>
        </w:rPr>
        <w:t>各有什么特点</w:t>
      </w:r>
      <w:r>
        <w:rPr>
          <w:rFonts w:hAnsi="宋体" w:hint="eastAsia"/>
          <w:color w:val="000000"/>
          <w:sz w:val="18"/>
          <w:szCs w:val="18"/>
        </w:rPr>
        <w:t>?</w:t>
      </w:r>
    </w:p>
    <w:p w14:paraId="265B453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22. </w:t>
      </w:r>
      <w:r>
        <w:rPr>
          <w:rFonts w:hAnsi="宋体" w:hint="eastAsia"/>
          <w:color w:val="000000"/>
          <w:sz w:val="18"/>
          <w:szCs w:val="18"/>
        </w:rPr>
        <w:t>操作系统采用虚拟机结构有什么优势和不足</w:t>
      </w:r>
      <w:r>
        <w:rPr>
          <w:rFonts w:hAnsi="宋体" w:hint="eastAsia"/>
          <w:color w:val="000000"/>
          <w:sz w:val="18"/>
          <w:szCs w:val="18"/>
        </w:rPr>
        <w:t>?</w:t>
      </w:r>
    </w:p>
    <w:p w14:paraId="167AAC5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23. </w:t>
      </w:r>
      <w:r>
        <w:rPr>
          <w:rFonts w:hAnsi="宋体" w:hint="eastAsia"/>
          <w:color w:val="000000"/>
          <w:sz w:val="18"/>
          <w:szCs w:val="18"/>
        </w:rPr>
        <w:t>下图所示的进程状态转换图中，下述状态变迁的因果关系能否发生</w:t>
      </w:r>
      <w:r>
        <w:rPr>
          <w:rFonts w:hAnsi="宋体" w:hint="eastAsia"/>
          <w:color w:val="000000"/>
          <w:sz w:val="18"/>
          <w:szCs w:val="18"/>
        </w:rPr>
        <w:t>?</w:t>
      </w:r>
      <w:r>
        <w:rPr>
          <w:rFonts w:hAnsi="宋体" w:hint="eastAsia"/>
          <w:color w:val="000000"/>
          <w:sz w:val="18"/>
          <w:szCs w:val="18"/>
        </w:rPr>
        <w:t>为什么</w:t>
      </w:r>
      <w:r>
        <w:rPr>
          <w:rFonts w:hAnsi="宋体" w:hint="eastAsia"/>
          <w:color w:val="000000"/>
          <w:sz w:val="18"/>
          <w:szCs w:val="18"/>
        </w:rPr>
        <w:t>?</w:t>
      </w:r>
    </w:p>
    <w:p w14:paraId="7B3348C5" w14:textId="1D286774" w:rsidR="00ED3BAA" w:rsidRDefault="00ED3BAA" w:rsidP="00ED3BAA">
      <w:pPr>
        <w:adjustRightInd w:val="0"/>
        <w:snapToGrid w:val="0"/>
        <w:rPr>
          <w:lang w:val="en-US" w:eastAsia="zh-CN"/>
        </w:rPr>
      </w:pPr>
      <w:r>
        <w:rPr>
          <w:noProof/>
          <w:lang w:val="en-US" w:eastAsia="zh-CN"/>
        </w:rPr>
        <w:drawing>
          <wp:inline distT="0" distB="0" distL="0" distR="0" wp14:anchorId="35583EC5" wp14:editId="6DB03D31">
            <wp:extent cx="2286000" cy="107124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86000" cy="1071245"/>
                    </a:xfrm>
                    <a:prstGeom prst="rect">
                      <a:avLst/>
                    </a:prstGeom>
                    <a:noFill/>
                    <a:ln>
                      <a:noFill/>
                    </a:ln>
                  </pic:spPr>
                </pic:pic>
              </a:graphicData>
            </a:graphic>
          </wp:inline>
        </w:drawing>
      </w:r>
    </w:p>
    <w:p w14:paraId="797B975D"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24. </w:t>
      </w:r>
      <w:r>
        <w:rPr>
          <w:rFonts w:hAnsi="宋体" w:hint="eastAsia"/>
          <w:color w:val="000000"/>
          <w:sz w:val="18"/>
          <w:szCs w:val="18"/>
        </w:rPr>
        <w:t>在操作系统中，引起进程调度的主要因素有哪些</w:t>
      </w:r>
      <w:r>
        <w:rPr>
          <w:rFonts w:hAnsi="宋体" w:hint="eastAsia"/>
          <w:color w:val="000000"/>
          <w:sz w:val="18"/>
          <w:szCs w:val="18"/>
        </w:rPr>
        <w:t>?</w:t>
      </w:r>
    </w:p>
    <w:p w14:paraId="156AB6E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25. </w:t>
      </w:r>
      <w:r>
        <w:rPr>
          <w:rFonts w:hAnsi="宋体" w:hint="eastAsia"/>
          <w:color w:val="000000"/>
          <w:sz w:val="18"/>
          <w:szCs w:val="18"/>
        </w:rPr>
        <w:t>考虑一个由</w:t>
      </w:r>
      <w:r>
        <w:rPr>
          <w:rFonts w:hAnsi="宋体" w:hint="eastAsia"/>
          <w:color w:val="000000"/>
          <w:sz w:val="18"/>
          <w:szCs w:val="18"/>
        </w:rPr>
        <w:t>8</w:t>
      </w:r>
      <w:r>
        <w:rPr>
          <w:rFonts w:hAnsi="宋体" w:hint="eastAsia"/>
          <w:color w:val="000000"/>
          <w:sz w:val="18"/>
          <w:szCs w:val="18"/>
        </w:rPr>
        <w:t>个页面，每页有</w:t>
      </w:r>
      <w:r>
        <w:rPr>
          <w:rFonts w:hAnsi="宋体" w:hint="eastAsia"/>
          <w:color w:val="000000"/>
          <w:sz w:val="18"/>
          <w:szCs w:val="18"/>
        </w:rPr>
        <w:t>1024</w:t>
      </w:r>
      <w:r>
        <w:rPr>
          <w:rFonts w:hAnsi="宋体" w:hint="eastAsia"/>
          <w:color w:val="000000"/>
          <w:sz w:val="18"/>
          <w:szCs w:val="18"/>
        </w:rPr>
        <w:t>个字节组成的逻辑空间，把它装入到有</w:t>
      </w:r>
      <w:r>
        <w:rPr>
          <w:rFonts w:hAnsi="宋体" w:hint="eastAsia"/>
          <w:color w:val="000000"/>
          <w:sz w:val="18"/>
          <w:szCs w:val="18"/>
        </w:rPr>
        <w:t>32</w:t>
      </w:r>
      <w:r>
        <w:rPr>
          <w:rFonts w:hAnsi="宋体" w:hint="eastAsia"/>
          <w:color w:val="000000"/>
          <w:sz w:val="18"/>
          <w:szCs w:val="18"/>
        </w:rPr>
        <w:t>个物理块的存储器中，问逻辑地址和物理地址各需要多少二进制位表示</w:t>
      </w:r>
      <w:r>
        <w:rPr>
          <w:rFonts w:hAnsi="宋体" w:hint="eastAsia"/>
          <w:color w:val="000000"/>
          <w:sz w:val="18"/>
          <w:szCs w:val="18"/>
        </w:rPr>
        <w:t>?</w:t>
      </w:r>
    </w:p>
    <w:p w14:paraId="39F7C05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26. </w:t>
      </w:r>
      <w:r>
        <w:rPr>
          <w:rFonts w:hAnsi="宋体" w:hint="eastAsia"/>
          <w:color w:val="000000"/>
          <w:sz w:val="18"/>
          <w:szCs w:val="18"/>
        </w:rPr>
        <w:t>在</w:t>
      </w:r>
      <w:r>
        <w:rPr>
          <w:rFonts w:hAnsi="宋体" w:hint="eastAsia"/>
          <w:color w:val="000000"/>
          <w:sz w:val="18"/>
          <w:szCs w:val="18"/>
        </w:rPr>
        <w:t>UN1X/Linux</w:t>
      </w:r>
      <w:r>
        <w:rPr>
          <w:rFonts w:hAnsi="宋体" w:hint="eastAsia"/>
          <w:color w:val="000000"/>
          <w:sz w:val="18"/>
          <w:szCs w:val="18"/>
        </w:rPr>
        <w:t>系统中，如何表示一个文件的存取权限</w:t>
      </w:r>
      <w:r>
        <w:rPr>
          <w:rFonts w:hAnsi="宋体" w:hint="eastAsia"/>
          <w:color w:val="000000"/>
          <w:sz w:val="18"/>
          <w:szCs w:val="18"/>
        </w:rPr>
        <w:t>?</w:t>
      </w:r>
    </w:p>
    <w:p w14:paraId="7099BBB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27. </w:t>
      </w:r>
      <w:r>
        <w:rPr>
          <w:rFonts w:hAnsi="宋体" w:hint="eastAsia"/>
          <w:color w:val="000000"/>
          <w:sz w:val="18"/>
          <w:szCs w:val="18"/>
        </w:rPr>
        <w:t>处理Ｉ</w:t>
      </w:r>
      <w:r>
        <w:rPr>
          <w:rFonts w:hAnsi="宋体" w:hint="eastAsia"/>
          <w:color w:val="000000"/>
          <w:sz w:val="18"/>
          <w:szCs w:val="18"/>
        </w:rPr>
        <w:t>/</w:t>
      </w:r>
      <w:r>
        <w:rPr>
          <w:rFonts w:hAnsi="宋体" w:hint="eastAsia"/>
          <w:color w:val="000000"/>
          <w:sz w:val="18"/>
          <w:szCs w:val="18"/>
        </w:rPr>
        <w:t>Ｏ</w:t>
      </w:r>
      <w:r>
        <w:rPr>
          <w:rFonts w:hAnsi="宋体" w:hint="eastAsia"/>
          <w:color w:val="000000"/>
          <w:sz w:val="18"/>
          <w:szCs w:val="18"/>
        </w:rPr>
        <w:t xml:space="preserve"> </w:t>
      </w:r>
      <w:r>
        <w:rPr>
          <w:rFonts w:hAnsi="宋体" w:hint="eastAsia"/>
          <w:color w:val="000000"/>
          <w:sz w:val="18"/>
          <w:szCs w:val="18"/>
        </w:rPr>
        <w:t>请求的主要步骤是什么</w:t>
      </w:r>
      <w:r>
        <w:rPr>
          <w:rFonts w:hAnsi="宋体" w:hint="eastAsia"/>
          <w:color w:val="000000"/>
          <w:sz w:val="18"/>
          <w:szCs w:val="18"/>
        </w:rPr>
        <w:t>?</w:t>
      </w:r>
    </w:p>
    <w:p w14:paraId="54C24E1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28. </w:t>
      </w:r>
      <w:r>
        <w:rPr>
          <w:rFonts w:hAnsi="宋体" w:hint="eastAsia"/>
          <w:color w:val="000000"/>
          <w:sz w:val="18"/>
          <w:szCs w:val="18"/>
        </w:rPr>
        <w:t>分布式系统有哪些主要特征</w:t>
      </w:r>
      <w:r>
        <w:rPr>
          <w:rFonts w:hAnsi="宋体" w:hint="eastAsia"/>
          <w:color w:val="000000"/>
          <w:sz w:val="18"/>
          <w:szCs w:val="18"/>
        </w:rPr>
        <w:t>?</w:t>
      </w:r>
    </w:p>
    <w:p w14:paraId="3D3AABA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四、应用题</w:t>
      </w:r>
    </w:p>
    <w:p w14:paraId="0ED7598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29. </w:t>
      </w:r>
      <w:r>
        <w:rPr>
          <w:rFonts w:hAnsi="宋体" w:hint="eastAsia"/>
          <w:color w:val="000000"/>
          <w:sz w:val="18"/>
          <w:szCs w:val="18"/>
        </w:rPr>
        <w:t>假定在单</w:t>
      </w:r>
      <w:r>
        <w:rPr>
          <w:rFonts w:hAnsi="宋体" w:hint="eastAsia"/>
          <w:color w:val="000000"/>
          <w:sz w:val="18"/>
          <w:szCs w:val="18"/>
        </w:rPr>
        <w:t>CPU</w:t>
      </w:r>
      <w:r>
        <w:rPr>
          <w:rFonts w:hAnsi="宋体" w:hint="eastAsia"/>
          <w:color w:val="000000"/>
          <w:sz w:val="18"/>
          <w:szCs w:val="18"/>
        </w:rPr>
        <w:t>条件下有下列要执行的作业，如下表所示。作业到来的时间是按作业编号顺序进行的（即后面作业依次比前一个作业迟到一个时间单位）。</w:t>
      </w:r>
    </w:p>
    <w:p w14:paraId="7692EE5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）用一个执行时间图描述在执行非抢占式优先级行算法时这些作业的情况。</w:t>
      </w:r>
    </w:p>
    <w:p w14:paraId="7DCEF01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w:t>
      </w:r>
      <w:r>
        <w:rPr>
          <w:rFonts w:hAnsi="宋体" w:hint="eastAsia"/>
          <w:color w:val="000000"/>
          <w:sz w:val="18"/>
          <w:szCs w:val="18"/>
        </w:rPr>
        <w:t>2</w:t>
      </w:r>
      <w:r>
        <w:rPr>
          <w:rFonts w:hAnsi="宋体" w:hint="eastAsia"/>
          <w:color w:val="000000"/>
          <w:sz w:val="18"/>
          <w:szCs w:val="18"/>
        </w:rPr>
        <w:t>）计算作业的周转时间、平均周转时间、带权周转时间和平均带权周转时间。（注意</w:t>
      </w:r>
      <w:r>
        <w:rPr>
          <w:rFonts w:hAnsi="宋体" w:hint="eastAsia"/>
          <w:color w:val="000000"/>
          <w:sz w:val="18"/>
          <w:szCs w:val="18"/>
        </w:rPr>
        <w:t>:</w:t>
      </w:r>
      <w:r>
        <w:rPr>
          <w:rFonts w:hAnsi="宋体" w:hint="eastAsia"/>
          <w:color w:val="000000"/>
          <w:sz w:val="18"/>
          <w:szCs w:val="18"/>
        </w:rPr>
        <w:t>按照优先数大则优先级高进行计算）</w:t>
      </w:r>
    </w:p>
    <w:p w14:paraId="06DED82A" w14:textId="156090CE" w:rsidR="00ED3BAA" w:rsidRDefault="00ED3BAA" w:rsidP="00ED3BAA">
      <w:pPr>
        <w:adjustRightInd w:val="0"/>
        <w:snapToGrid w:val="0"/>
        <w:rPr>
          <w:rFonts w:hAnsi="宋体" w:hint="eastAsia"/>
          <w:color w:val="000000"/>
          <w:szCs w:val="18"/>
        </w:rPr>
      </w:pPr>
      <w:r>
        <w:rPr>
          <w:noProof/>
          <w:lang w:val="en-US" w:eastAsia="zh-CN"/>
        </w:rPr>
        <w:drawing>
          <wp:inline distT="0" distB="0" distL="0" distR="0" wp14:anchorId="156CE230" wp14:editId="5BE25841">
            <wp:extent cx="1920240" cy="1214755"/>
            <wp:effectExtent l="0" t="0" r="381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20240" cy="1214755"/>
                    </a:xfrm>
                    <a:prstGeom prst="rect">
                      <a:avLst/>
                    </a:prstGeom>
                    <a:noFill/>
                    <a:ln>
                      <a:noFill/>
                    </a:ln>
                  </pic:spPr>
                </pic:pic>
              </a:graphicData>
            </a:graphic>
          </wp:inline>
        </w:drawing>
      </w:r>
    </w:p>
    <w:p w14:paraId="2E178353" w14:textId="77777777" w:rsidR="00ED3BAA" w:rsidRDefault="00ED3BAA" w:rsidP="00ED3BAA">
      <w:pPr>
        <w:adjustRightInd w:val="0"/>
        <w:snapToGrid w:val="0"/>
        <w:jc w:val="left"/>
        <w:rPr>
          <w:rFonts w:hAnsi="宋体" w:hint="eastAsia"/>
          <w:color w:val="000000"/>
          <w:sz w:val="18"/>
          <w:szCs w:val="18"/>
        </w:rPr>
      </w:pPr>
      <w:r>
        <w:rPr>
          <w:rFonts w:hAnsi="宋体" w:hint="eastAsia"/>
          <w:color w:val="000000"/>
          <w:sz w:val="18"/>
          <w:szCs w:val="18"/>
        </w:rPr>
        <w:t xml:space="preserve">30. </w:t>
      </w:r>
      <w:r>
        <w:rPr>
          <w:rFonts w:hAnsi="宋体" w:hint="eastAsia"/>
          <w:color w:val="000000"/>
          <w:sz w:val="18"/>
          <w:szCs w:val="18"/>
        </w:rPr>
        <w:t>考虑下述页面走向：</w:t>
      </w:r>
      <w:r>
        <w:rPr>
          <w:rFonts w:ascii="宋体" w:hAnsi="宋体" w:hint="eastAsia"/>
          <w:color w:val="000000"/>
          <w:sz w:val="18"/>
          <w:szCs w:val="18"/>
        </w:rPr>
        <w:t>1，2，3，4，2，1，5，6，2，1， 2，3，7，6，3，2，1，2，3，6，</w:t>
      </w:r>
      <w:r>
        <w:rPr>
          <w:rFonts w:hAnsi="宋体" w:hint="eastAsia"/>
          <w:color w:val="000000"/>
          <w:sz w:val="18"/>
          <w:szCs w:val="18"/>
        </w:rPr>
        <w:t>当内存块数量为</w:t>
      </w:r>
      <w:r>
        <w:rPr>
          <w:rFonts w:hAnsi="宋体" w:hint="eastAsia"/>
          <w:color w:val="000000"/>
          <w:sz w:val="18"/>
          <w:szCs w:val="18"/>
        </w:rPr>
        <w:t>5</w:t>
      </w:r>
      <w:r>
        <w:rPr>
          <w:rFonts w:hAnsi="宋体" w:hint="eastAsia"/>
          <w:color w:val="000000"/>
          <w:sz w:val="18"/>
          <w:szCs w:val="18"/>
        </w:rPr>
        <w:t>时，试问使用先进先出法（</w:t>
      </w:r>
      <w:r>
        <w:rPr>
          <w:rFonts w:hAnsi="宋体" w:hint="eastAsia"/>
          <w:color w:val="000000"/>
          <w:sz w:val="18"/>
          <w:szCs w:val="18"/>
        </w:rPr>
        <w:t>FIFO</w:t>
      </w:r>
      <w:r>
        <w:rPr>
          <w:rFonts w:hAnsi="宋体" w:hint="eastAsia"/>
          <w:color w:val="000000"/>
          <w:sz w:val="18"/>
          <w:szCs w:val="18"/>
        </w:rPr>
        <w:t>）置换算法的缺页次数是多少</w:t>
      </w:r>
      <w:r>
        <w:rPr>
          <w:rFonts w:hAnsi="宋体" w:hint="eastAsia"/>
          <w:color w:val="000000"/>
          <w:sz w:val="18"/>
          <w:szCs w:val="18"/>
        </w:rPr>
        <w:t xml:space="preserve">? </w:t>
      </w:r>
      <w:r>
        <w:rPr>
          <w:rFonts w:hAnsi="宋体" w:hint="eastAsia"/>
          <w:color w:val="000000"/>
          <w:sz w:val="18"/>
          <w:szCs w:val="18"/>
        </w:rPr>
        <w:t>（注意：所有内存块最初都是空的，所以凡第一次用到的页面都产生一次缺页。）</w:t>
      </w:r>
    </w:p>
    <w:p w14:paraId="5715C63E" w14:textId="77777777" w:rsidR="00ED3BAA" w:rsidRDefault="00ED3BAA" w:rsidP="00ED3BAA">
      <w:pPr>
        <w:adjustRightInd w:val="0"/>
        <w:snapToGrid w:val="0"/>
        <w:rPr>
          <w:rFonts w:hAnsi="宋体" w:hint="eastAsia"/>
          <w:color w:val="000000"/>
          <w:sz w:val="18"/>
          <w:szCs w:val="18"/>
        </w:rPr>
      </w:pPr>
    </w:p>
    <w:p w14:paraId="7963101D" w14:textId="77777777" w:rsidR="00ED3BAA" w:rsidRDefault="00ED3BAA" w:rsidP="00ED3BAA">
      <w:pPr>
        <w:pStyle w:val="1"/>
        <w:rPr>
          <w:rFonts w:hint="eastAsia"/>
        </w:rPr>
      </w:pPr>
      <w:bookmarkStart w:id="1" w:name="_Toc6508"/>
      <w:bookmarkStart w:id="2" w:name="_Toc3728"/>
      <w:bookmarkStart w:id="3" w:name="_Toc7955"/>
      <w:bookmarkStart w:id="4" w:name="_Toc31524"/>
      <w:r>
        <w:rPr>
          <w:rFonts w:hint="eastAsia"/>
        </w:rPr>
        <w:t>《操作系统》习题一答案</w:t>
      </w:r>
      <w:bookmarkEnd w:id="1"/>
      <w:bookmarkEnd w:id="2"/>
      <w:bookmarkEnd w:id="3"/>
      <w:bookmarkEnd w:id="4"/>
    </w:p>
    <w:p w14:paraId="686E0F56" w14:textId="77777777" w:rsidR="00ED3BAA" w:rsidRDefault="00ED3BAA" w:rsidP="00ED3BAA">
      <w:pPr>
        <w:rPr>
          <w:rFonts w:hAnsi="宋体"/>
          <w:color w:val="000000"/>
          <w:sz w:val="18"/>
          <w:szCs w:val="18"/>
        </w:rPr>
      </w:pPr>
      <w:r>
        <w:rPr>
          <w:rFonts w:hAnsi="宋体" w:hint="eastAsia"/>
          <w:color w:val="000000"/>
          <w:sz w:val="18"/>
          <w:szCs w:val="18"/>
        </w:rPr>
        <w:t>一、选择题</w:t>
      </w:r>
      <w:r>
        <w:rPr>
          <w:rFonts w:hAnsi="宋体"/>
          <w:color w:val="000000"/>
          <w:sz w:val="18"/>
          <w:szCs w:val="18"/>
        </w:rPr>
        <w:t>1.</w:t>
      </w:r>
      <w:r>
        <w:rPr>
          <w:rFonts w:hAnsi="宋体" w:hint="eastAsia"/>
          <w:color w:val="000000"/>
          <w:sz w:val="18"/>
          <w:szCs w:val="18"/>
        </w:rPr>
        <w:t xml:space="preserve">Ｂ　</w:t>
      </w:r>
      <w:r>
        <w:rPr>
          <w:rFonts w:hAnsi="宋体"/>
          <w:color w:val="000000"/>
          <w:sz w:val="18"/>
          <w:szCs w:val="18"/>
        </w:rPr>
        <w:t>2.</w:t>
      </w:r>
      <w:r>
        <w:rPr>
          <w:rFonts w:hAnsi="宋体" w:hint="eastAsia"/>
          <w:color w:val="000000"/>
          <w:sz w:val="18"/>
          <w:szCs w:val="18"/>
        </w:rPr>
        <w:t xml:space="preserve">Ｂ　</w:t>
      </w:r>
      <w:r>
        <w:rPr>
          <w:rFonts w:hAnsi="宋体"/>
          <w:color w:val="000000"/>
          <w:sz w:val="18"/>
          <w:szCs w:val="18"/>
        </w:rPr>
        <w:t>3.</w:t>
      </w:r>
      <w:r>
        <w:rPr>
          <w:rFonts w:hAnsi="宋体" w:hint="eastAsia"/>
          <w:color w:val="000000"/>
          <w:sz w:val="18"/>
          <w:szCs w:val="18"/>
        </w:rPr>
        <w:t xml:space="preserve">Ｃ　</w:t>
      </w:r>
      <w:r>
        <w:rPr>
          <w:rFonts w:hAnsi="宋体"/>
          <w:color w:val="000000"/>
          <w:sz w:val="18"/>
          <w:szCs w:val="18"/>
        </w:rPr>
        <w:t>4.</w:t>
      </w:r>
      <w:r>
        <w:rPr>
          <w:rFonts w:hAnsi="宋体" w:hint="eastAsia"/>
          <w:color w:val="000000"/>
          <w:sz w:val="18"/>
          <w:szCs w:val="18"/>
        </w:rPr>
        <w:t xml:space="preserve">Ｄ　</w:t>
      </w:r>
      <w:r>
        <w:rPr>
          <w:rFonts w:hAnsi="宋体" w:hint="eastAsia"/>
          <w:color w:val="000000"/>
          <w:sz w:val="18"/>
          <w:szCs w:val="18"/>
        </w:rPr>
        <w:t>5</w:t>
      </w:r>
      <w:r>
        <w:rPr>
          <w:rFonts w:hAnsi="宋体"/>
          <w:color w:val="000000"/>
          <w:sz w:val="18"/>
          <w:szCs w:val="18"/>
        </w:rPr>
        <w:t>.</w:t>
      </w:r>
      <w:r>
        <w:rPr>
          <w:rFonts w:hAnsi="宋体" w:hint="eastAsia"/>
          <w:color w:val="000000"/>
          <w:sz w:val="18"/>
          <w:szCs w:val="18"/>
        </w:rPr>
        <w:t xml:space="preserve">Ｄ　</w:t>
      </w:r>
      <w:r>
        <w:rPr>
          <w:rFonts w:hAnsi="宋体"/>
          <w:color w:val="000000"/>
          <w:sz w:val="18"/>
          <w:szCs w:val="18"/>
        </w:rPr>
        <w:t>6.</w:t>
      </w:r>
      <w:r>
        <w:rPr>
          <w:rFonts w:hAnsi="宋体" w:hint="eastAsia"/>
          <w:color w:val="000000"/>
          <w:sz w:val="18"/>
          <w:szCs w:val="18"/>
        </w:rPr>
        <w:t xml:space="preserve">Ａ　</w:t>
      </w:r>
      <w:r>
        <w:rPr>
          <w:rFonts w:hAnsi="宋体"/>
          <w:color w:val="000000"/>
          <w:sz w:val="18"/>
          <w:szCs w:val="18"/>
        </w:rPr>
        <w:t>7.</w:t>
      </w:r>
      <w:r>
        <w:rPr>
          <w:rFonts w:hAnsi="宋体" w:hint="eastAsia"/>
          <w:color w:val="000000"/>
          <w:sz w:val="18"/>
          <w:szCs w:val="18"/>
        </w:rPr>
        <w:t xml:space="preserve">Ｃ　</w:t>
      </w:r>
      <w:r>
        <w:rPr>
          <w:rFonts w:hAnsi="宋体"/>
          <w:color w:val="000000"/>
          <w:sz w:val="18"/>
          <w:szCs w:val="18"/>
        </w:rPr>
        <w:t>8.D</w:t>
      </w:r>
      <w:r>
        <w:rPr>
          <w:rFonts w:hAnsi="宋体" w:hint="eastAsia"/>
          <w:color w:val="000000"/>
          <w:sz w:val="18"/>
          <w:szCs w:val="18"/>
        </w:rPr>
        <w:t xml:space="preserve">　</w:t>
      </w:r>
      <w:r>
        <w:rPr>
          <w:rFonts w:hAnsi="宋体"/>
          <w:color w:val="000000"/>
          <w:sz w:val="18"/>
          <w:szCs w:val="18"/>
        </w:rPr>
        <w:t>9.</w:t>
      </w:r>
      <w:r>
        <w:rPr>
          <w:rFonts w:hAnsi="宋体" w:hint="eastAsia"/>
          <w:color w:val="000000"/>
          <w:sz w:val="18"/>
          <w:szCs w:val="18"/>
        </w:rPr>
        <w:t xml:space="preserve">Ｄ　</w:t>
      </w:r>
      <w:r>
        <w:rPr>
          <w:rFonts w:hAnsi="宋体" w:hint="eastAsia"/>
          <w:color w:val="000000"/>
          <w:sz w:val="18"/>
          <w:szCs w:val="18"/>
        </w:rPr>
        <w:t>10.</w:t>
      </w:r>
      <w:r>
        <w:rPr>
          <w:rFonts w:hAnsi="宋体" w:hint="eastAsia"/>
          <w:color w:val="000000"/>
          <w:sz w:val="18"/>
          <w:szCs w:val="18"/>
        </w:rPr>
        <w:t xml:space="preserve">Ｄ　</w:t>
      </w:r>
      <w:r>
        <w:rPr>
          <w:rFonts w:hAnsi="宋体"/>
          <w:color w:val="000000"/>
          <w:sz w:val="18"/>
          <w:szCs w:val="18"/>
        </w:rPr>
        <w:t>11.D</w:t>
      </w:r>
      <w:r>
        <w:rPr>
          <w:rFonts w:hAnsi="宋体" w:hint="eastAsia"/>
          <w:color w:val="000000"/>
          <w:sz w:val="18"/>
          <w:szCs w:val="18"/>
        </w:rPr>
        <w:t xml:space="preserve">　</w:t>
      </w:r>
      <w:r>
        <w:rPr>
          <w:rFonts w:hAnsi="宋体"/>
          <w:color w:val="000000"/>
          <w:sz w:val="18"/>
          <w:szCs w:val="18"/>
        </w:rPr>
        <w:t>12.</w:t>
      </w:r>
      <w:r>
        <w:rPr>
          <w:rFonts w:hAnsi="宋体" w:hint="eastAsia"/>
          <w:color w:val="000000"/>
          <w:sz w:val="18"/>
          <w:szCs w:val="18"/>
        </w:rPr>
        <w:t xml:space="preserve">Ａ　</w:t>
      </w:r>
      <w:r>
        <w:rPr>
          <w:rFonts w:hAnsi="宋体"/>
          <w:color w:val="000000"/>
          <w:sz w:val="18"/>
          <w:szCs w:val="18"/>
        </w:rPr>
        <w:t xml:space="preserve">13. </w:t>
      </w:r>
      <w:r>
        <w:rPr>
          <w:rFonts w:hAnsi="宋体" w:hint="eastAsia"/>
          <w:color w:val="000000"/>
          <w:sz w:val="18"/>
          <w:szCs w:val="18"/>
        </w:rPr>
        <w:t>Ａ</w:t>
      </w:r>
      <w:r>
        <w:rPr>
          <w:rFonts w:hAnsi="宋体"/>
          <w:color w:val="000000"/>
          <w:sz w:val="18"/>
          <w:szCs w:val="18"/>
        </w:rPr>
        <w:t xml:space="preserve"> </w:t>
      </w:r>
      <w:r>
        <w:rPr>
          <w:rFonts w:hAnsi="宋体" w:hint="eastAsia"/>
          <w:color w:val="000000"/>
          <w:sz w:val="18"/>
          <w:szCs w:val="18"/>
        </w:rPr>
        <w:t xml:space="preserve">　</w:t>
      </w:r>
      <w:r>
        <w:rPr>
          <w:rFonts w:hAnsi="宋体"/>
          <w:color w:val="000000"/>
          <w:sz w:val="18"/>
          <w:szCs w:val="18"/>
        </w:rPr>
        <w:t>14.</w:t>
      </w:r>
      <w:r>
        <w:rPr>
          <w:rFonts w:hAnsi="宋体" w:hint="eastAsia"/>
          <w:color w:val="000000"/>
          <w:sz w:val="18"/>
          <w:szCs w:val="18"/>
        </w:rPr>
        <w:t>Ｃ</w:t>
      </w:r>
      <w:r>
        <w:rPr>
          <w:rFonts w:hAnsi="宋体"/>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15.</w:t>
      </w:r>
      <w:r>
        <w:rPr>
          <w:rFonts w:hAnsi="宋体" w:hint="eastAsia"/>
          <w:color w:val="000000"/>
          <w:sz w:val="18"/>
          <w:szCs w:val="18"/>
        </w:rPr>
        <w:t>Ｂ</w:t>
      </w:r>
    </w:p>
    <w:p w14:paraId="614F382C" w14:textId="77777777" w:rsidR="00ED3BAA" w:rsidRDefault="00ED3BAA" w:rsidP="00ED3BAA">
      <w:pPr>
        <w:rPr>
          <w:rFonts w:hAnsi="宋体" w:hint="eastAsia"/>
          <w:color w:val="000000"/>
          <w:sz w:val="18"/>
          <w:szCs w:val="18"/>
        </w:rPr>
      </w:pPr>
      <w:r>
        <w:rPr>
          <w:rFonts w:hAnsi="宋体" w:hint="eastAsia"/>
          <w:color w:val="000000"/>
          <w:sz w:val="18"/>
          <w:szCs w:val="18"/>
        </w:rPr>
        <w:t>二、判断题</w:t>
      </w:r>
    </w:p>
    <w:p w14:paraId="372AD956" w14:textId="77777777" w:rsidR="00ED3BAA" w:rsidRDefault="00ED3BAA" w:rsidP="00ED3BAA">
      <w:pPr>
        <w:rPr>
          <w:rFonts w:hAnsi="宋体"/>
          <w:color w:val="000000"/>
          <w:sz w:val="18"/>
          <w:szCs w:val="18"/>
        </w:rPr>
      </w:pPr>
      <w:r>
        <w:rPr>
          <w:rFonts w:hAnsi="宋体"/>
          <w:color w:val="000000"/>
          <w:sz w:val="18"/>
          <w:szCs w:val="18"/>
        </w:rPr>
        <w:lastRenderedPageBreak/>
        <w:t>16.</w:t>
      </w:r>
      <w:r>
        <w:rPr>
          <w:rFonts w:ascii="宋体" w:hAnsi="宋体" w:hint="eastAsia"/>
          <w:sz w:val="11"/>
        </w:rPr>
        <w:t xml:space="preserve"> ╳</w:t>
      </w:r>
      <w:r>
        <w:rPr>
          <w:rFonts w:ascii="宋体" w:hAnsi="宋体" w:hint="eastAsia"/>
        </w:rPr>
        <w:t xml:space="preserve">　</w:t>
      </w:r>
      <w:r>
        <w:rPr>
          <w:rFonts w:hAnsi="宋体"/>
          <w:color w:val="000000"/>
          <w:sz w:val="16"/>
          <w:szCs w:val="18"/>
        </w:rPr>
        <w:t>17</w:t>
      </w:r>
      <w:r>
        <w:rPr>
          <w:rFonts w:hAnsi="宋体"/>
          <w:color w:val="000000"/>
          <w:sz w:val="18"/>
          <w:szCs w:val="18"/>
        </w:rPr>
        <w:t>.</w:t>
      </w:r>
      <w:r>
        <w:rPr>
          <w:rFonts w:ascii="宋体" w:hAnsi="宋体" w:hint="eastAsia"/>
        </w:rPr>
        <w:t xml:space="preserve"> √</w:t>
      </w:r>
      <w:r>
        <w:t xml:space="preserve"> </w:t>
      </w:r>
      <w:r>
        <w:rPr>
          <w:rFonts w:hint="eastAsia"/>
        </w:rPr>
        <w:t xml:space="preserve">　</w:t>
      </w:r>
      <w:r>
        <w:rPr>
          <w:sz w:val="18"/>
          <w:szCs w:val="18"/>
        </w:rPr>
        <w:t>18.</w:t>
      </w:r>
      <w:r>
        <w:rPr>
          <w:rFonts w:ascii="宋体" w:hAnsi="宋体" w:hint="eastAsia"/>
          <w:sz w:val="11"/>
        </w:rPr>
        <w:t xml:space="preserve">╳　　</w:t>
      </w:r>
      <w:r>
        <w:rPr>
          <w:rFonts w:ascii="宋体" w:hAnsi="宋体" w:hint="eastAsia"/>
          <w:sz w:val="18"/>
          <w:szCs w:val="18"/>
        </w:rPr>
        <w:t>19.</w:t>
      </w:r>
      <w:r>
        <w:rPr>
          <w:rFonts w:ascii="宋体" w:hAnsi="宋体" w:hint="eastAsia"/>
          <w:sz w:val="11"/>
        </w:rPr>
        <w:t xml:space="preserve"> ╳</w:t>
      </w:r>
      <w:r>
        <w:rPr>
          <w:rFonts w:ascii="宋体" w:hAnsi="宋体" w:hint="eastAsia"/>
        </w:rPr>
        <w:t xml:space="preserve">　　</w:t>
      </w:r>
      <w:r>
        <w:rPr>
          <w:rFonts w:ascii="宋体" w:hAnsi="宋体" w:hint="eastAsia"/>
          <w:sz w:val="18"/>
          <w:szCs w:val="18"/>
        </w:rPr>
        <w:t>20.</w:t>
      </w:r>
      <w:r>
        <w:rPr>
          <w:rFonts w:ascii="宋体" w:hAnsi="宋体" w:hint="eastAsia"/>
        </w:rPr>
        <w:t xml:space="preserve"> √</w:t>
      </w:r>
      <w:r>
        <w:rPr>
          <w:rFonts w:hAnsi="宋体"/>
          <w:color w:val="000000"/>
          <w:sz w:val="18"/>
          <w:szCs w:val="18"/>
        </w:rPr>
        <w:t xml:space="preserve"> </w:t>
      </w:r>
    </w:p>
    <w:p w14:paraId="01E07A8F" w14:textId="77777777" w:rsidR="00ED3BAA" w:rsidRDefault="00ED3BAA" w:rsidP="00ED3BAA">
      <w:pPr>
        <w:rPr>
          <w:rFonts w:hAnsi="宋体" w:hint="eastAsia"/>
          <w:color w:val="000000"/>
          <w:sz w:val="18"/>
          <w:szCs w:val="18"/>
        </w:rPr>
      </w:pPr>
      <w:r>
        <w:rPr>
          <w:rFonts w:hAnsi="宋体" w:hint="eastAsia"/>
          <w:color w:val="000000"/>
          <w:sz w:val="18"/>
          <w:szCs w:val="18"/>
        </w:rPr>
        <w:t>三、简答题</w:t>
      </w:r>
    </w:p>
    <w:p w14:paraId="1BCA69E9" w14:textId="77777777" w:rsidR="00ED3BAA" w:rsidRDefault="00ED3BAA" w:rsidP="00ED3BAA">
      <w:pPr>
        <w:rPr>
          <w:rFonts w:hAnsi="宋体" w:hint="eastAsia"/>
          <w:color w:val="000000"/>
          <w:sz w:val="18"/>
          <w:szCs w:val="18"/>
        </w:rPr>
      </w:pPr>
      <w:r>
        <w:rPr>
          <w:rFonts w:hAnsi="宋体" w:hint="eastAsia"/>
          <w:color w:val="000000"/>
          <w:sz w:val="18"/>
          <w:szCs w:val="18"/>
        </w:rPr>
        <w:t>21.</w:t>
      </w:r>
      <w:r>
        <w:rPr>
          <w:rFonts w:hAnsi="宋体" w:hint="eastAsia"/>
          <w:color w:val="000000"/>
          <w:sz w:val="18"/>
          <w:szCs w:val="18"/>
        </w:rPr>
        <w:t>操作系统主要有哪三种基本类型</w:t>
      </w:r>
      <w:r>
        <w:rPr>
          <w:rFonts w:hAnsi="宋体" w:hint="eastAsia"/>
          <w:color w:val="000000"/>
          <w:sz w:val="18"/>
          <w:szCs w:val="18"/>
        </w:rPr>
        <w:t>?</w:t>
      </w:r>
      <w:r>
        <w:rPr>
          <w:rFonts w:hAnsi="宋体" w:hint="eastAsia"/>
          <w:color w:val="000000"/>
          <w:sz w:val="18"/>
          <w:szCs w:val="18"/>
        </w:rPr>
        <w:t>各有什么特点</w:t>
      </w:r>
      <w:r>
        <w:rPr>
          <w:rFonts w:hAnsi="宋体" w:hint="eastAsia"/>
          <w:color w:val="000000"/>
          <w:sz w:val="18"/>
          <w:szCs w:val="18"/>
        </w:rPr>
        <w:t xml:space="preserve">? </w:t>
      </w:r>
    </w:p>
    <w:p w14:paraId="3F4DDEB2" w14:textId="77777777" w:rsidR="00ED3BAA" w:rsidRDefault="00ED3BAA" w:rsidP="00ED3BAA">
      <w:pPr>
        <w:rPr>
          <w:rFonts w:hAnsi="宋体" w:hint="eastAsia"/>
          <w:color w:val="000000"/>
          <w:sz w:val="18"/>
          <w:szCs w:val="18"/>
        </w:rPr>
      </w:pPr>
      <w:r>
        <w:rPr>
          <w:rFonts w:hAnsi="宋体" w:hint="eastAsia"/>
          <w:color w:val="000000"/>
          <w:sz w:val="18"/>
          <w:szCs w:val="18"/>
        </w:rPr>
        <w:t>答：</w:t>
      </w:r>
      <w:r>
        <w:rPr>
          <w:rFonts w:hAnsi="宋体" w:hint="eastAsia"/>
          <w:color w:val="000000"/>
          <w:sz w:val="18"/>
          <w:szCs w:val="18"/>
        </w:rPr>
        <w:t xml:space="preserve"> </w:t>
      </w:r>
      <w:r>
        <w:rPr>
          <w:rFonts w:hAnsi="宋体" w:hint="eastAsia"/>
          <w:color w:val="000000"/>
          <w:sz w:val="18"/>
          <w:szCs w:val="18"/>
        </w:rPr>
        <w:t>操作系统主要有三种基本类型</w:t>
      </w:r>
      <w:r>
        <w:rPr>
          <w:rFonts w:hAnsi="宋体" w:hint="eastAsia"/>
          <w:color w:val="000000"/>
          <w:sz w:val="18"/>
          <w:szCs w:val="18"/>
        </w:rPr>
        <w:t>:</w:t>
      </w:r>
      <w:r>
        <w:rPr>
          <w:rFonts w:hAnsi="宋体" w:hint="eastAsia"/>
          <w:color w:val="000000"/>
          <w:sz w:val="18"/>
          <w:szCs w:val="18"/>
        </w:rPr>
        <w:t>多道批处理系统、分时系统和实时系统。多道批处理系统的特点是多道和成批。分时系统的特点是同时性、交互性、独立性和及时性。实时系统一般为具有特殊用途的专用系统，其特点是交互能力较弱、响应时间更严格、对可靠性要求更高。</w:t>
      </w:r>
    </w:p>
    <w:p w14:paraId="29653559" w14:textId="77777777" w:rsidR="00ED3BAA" w:rsidRDefault="00ED3BAA" w:rsidP="00ED3BAA">
      <w:pPr>
        <w:rPr>
          <w:rFonts w:hAnsi="宋体" w:hint="eastAsia"/>
          <w:color w:val="000000"/>
          <w:sz w:val="18"/>
          <w:szCs w:val="18"/>
        </w:rPr>
      </w:pPr>
      <w:r>
        <w:rPr>
          <w:rFonts w:hAnsi="宋体" w:hint="eastAsia"/>
          <w:color w:val="000000"/>
          <w:sz w:val="18"/>
          <w:szCs w:val="18"/>
        </w:rPr>
        <w:t xml:space="preserve">22. </w:t>
      </w:r>
      <w:r>
        <w:rPr>
          <w:rFonts w:hAnsi="宋体" w:hint="eastAsia"/>
          <w:color w:val="000000"/>
          <w:sz w:val="18"/>
          <w:szCs w:val="18"/>
        </w:rPr>
        <w:t>操作系统采用虚拟机结构有什么优势和不足</w:t>
      </w:r>
      <w:r>
        <w:rPr>
          <w:rFonts w:hAnsi="宋体" w:hint="eastAsia"/>
          <w:color w:val="000000"/>
          <w:sz w:val="18"/>
          <w:szCs w:val="18"/>
        </w:rPr>
        <w:t>?</w:t>
      </w:r>
    </w:p>
    <w:p w14:paraId="2ABC5347" w14:textId="77777777" w:rsidR="00ED3BAA" w:rsidRDefault="00ED3BAA" w:rsidP="00ED3BAA">
      <w:pPr>
        <w:rPr>
          <w:rFonts w:hAnsi="宋体" w:hint="eastAsia"/>
          <w:color w:val="000000"/>
          <w:sz w:val="18"/>
          <w:szCs w:val="18"/>
        </w:rPr>
      </w:pPr>
      <w:r>
        <w:rPr>
          <w:rFonts w:hAnsi="宋体" w:hint="eastAsia"/>
          <w:color w:val="000000"/>
          <w:sz w:val="18"/>
          <w:szCs w:val="18"/>
        </w:rPr>
        <w:t>答：</w:t>
      </w:r>
      <w:r>
        <w:rPr>
          <w:rFonts w:hAnsi="宋体" w:hint="eastAsia"/>
          <w:color w:val="000000"/>
          <w:sz w:val="18"/>
          <w:szCs w:val="18"/>
        </w:rPr>
        <w:t xml:space="preserve"> </w:t>
      </w:r>
      <w:r>
        <w:rPr>
          <w:rFonts w:hAnsi="宋体" w:hint="eastAsia"/>
          <w:color w:val="000000"/>
          <w:sz w:val="18"/>
          <w:szCs w:val="18"/>
        </w:rPr>
        <w:t>采用虚拟机结构的优势主要有：在一台机器上可同时运行多个操作系统，方便用户使用</w:t>
      </w:r>
      <w:r>
        <w:rPr>
          <w:rFonts w:hAnsi="宋体" w:hint="eastAsia"/>
          <w:color w:val="000000"/>
          <w:sz w:val="18"/>
          <w:szCs w:val="18"/>
        </w:rPr>
        <w:t>;</w:t>
      </w:r>
      <w:r>
        <w:rPr>
          <w:rFonts w:hAnsi="宋体" w:hint="eastAsia"/>
          <w:color w:val="000000"/>
          <w:sz w:val="18"/>
          <w:szCs w:val="18"/>
        </w:rPr>
        <w:t>安全、有效地保护了系统资源</w:t>
      </w:r>
      <w:r>
        <w:rPr>
          <w:rFonts w:hAnsi="宋体" w:hint="eastAsia"/>
          <w:color w:val="000000"/>
          <w:sz w:val="18"/>
          <w:szCs w:val="18"/>
        </w:rPr>
        <w:t>;</w:t>
      </w:r>
      <w:r>
        <w:rPr>
          <w:rFonts w:hAnsi="宋体" w:hint="eastAsia"/>
          <w:color w:val="000000"/>
          <w:sz w:val="18"/>
          <w:szCs w:val="18"/>
        </w:rPr>
        <w:t>为软件的研制、开发和调试提供了良好的环境</w:t>
      </w:r>
      <w:r>
        <w:rPr>
          <w:rFonts w:hAnsi="宋体" w:hint="eastAsia"/>
          <w:color w:val="000000"/>
          <w:sz w:val="18"/>
          <w:szCs w:val="18"/>
        </w:rPr>
        <w:t>;</w:t>
      </w:r>
      <w:r>
        <w:rPr>
          <w:rFonts w:hAnsi="宋体" w:hint="eastAsia"/>
          <w:color w:val="000000"/>
          <w:sz w:val="18"/>
          <w:szCs w:val="18"/>
        </w:rPr>
        <w:t>组建虚拟网络，可以创造出多个理想的工作环境。其不足是</w:t>
      </w:r>
      <w:r>
        <w:rPr>
          <w:rFonts w:hAnsi="宋体" w:hint="eastAsia"/>
          <w:color w:val="000000"/>
          <w:sz w:val="18"/>
          <w:szCs w:val="18"/>
        </w:rPr>
        <w:t>:</w:t>
      </w:r>
      <w:r>
        <w:rPr>
          <w:rFonts w:hAnsi="宋体" w:hint="eastAsia"/>
          <w:color w:val="000000"/>
          <w:sz w:val="18"/>
          <w:szCs w:val="18"/>
        </w:rPr>
        <w:t>对硬件的要求比较高，如</w:t>
      </w:r>
      <w:r>
        <w:rPr>
          <w:rFonts w:hAnsi="宋体" w:hint="eastAsia"/>
          <w:color w:val="000000"/>
          <w:sz w:val="18"/>
          <w:szCs w:val="18"/>
        </w:rPr>
        <w:t>CPU</w:t>
      </w:r>
      <w:r>
        <w:rPr>
          <w:rFonts w:hAnsi="宋体" w:hint="eastAsia"/>
          <w:color w:val="000000"/>
          <w:sz w:val="18"/>
          <w:szCs w:val="18"/>
        </w:rPr>
        <w:t>、硬盘和内存；另外，执行任务时的速度会受到一些影响。</w:t>
      </w:r>
    </w:p>
    <w:p w14:paraId="15D38A43" w14:textId="77777777" w:rsidR="00ED3BAA" w:rsidRDefault="00ED3BAA" w:rsidP="00ED3BAA">
      <w:pPr>
        <w:rPr>
          <w:rFonts w:hAnsi="宋体" w:hint="eastAsia"/>
          <w:color w:val="000000"/>
          <w:sz w:val="18"/>
          <w:szCs w:val="18"/>
        </w:rPr>
      </w:pPr>
      <w:r>
        <w:rPr>
          <w:rFonts w:hAnsi="宋体" w:hint="eastAsia"/>
          <w:color w:val="000000"/>
          <w:sz w:val="18"/>
          <w:szCs w:val="18"/>
        </w:rPr>
        <w:t xml:space="preserve">23. </w:t>
      </w:r>
      <w:r>
        <w:rPr>
          <w:rFonts w:hAnsi="宋体" w:hint="eastAsia"/>
          <w:color w:val="000000"/>
          <w:sz w:val="18"/>
          <w:szCs w:val="18"/>
        </w:rPr>
        <w:t>下图所示的进程状态转换图中，下述状态变迁的因果关系能否发生</w:t>
      </w:r>
      <w:r>
        <w:rPr>
          <w:rFonts w:hAnsi="宋体" w:hint="eastAsia"/>
          <w:color w:val="000000"/>
          <w:sz w:val="18"/>
          <w:szCs w:val="18"/>
        </w:rPr>
        <w:t>?</w:t>
      </w:r>
      <w:r>
        <w:rPr>
          <w:rFonts w:hAnsi="宋体" w:hint="eastAsia"/>
          <w:color w:val="000000"/>
          <w:sz w:val="18"/>
          <w:szCs w:val="18"/>
        </w:rPr>
        <w:t>为什么</w:t>
      </w:r>
      <w:r>
        <w:rPr>
          <w:rFonts w:hAnsi="宋体" w:hint="eastAsia"/>
          <w:color w:val="000000"/>
          <w:sz w:val="18"/>
          <w:szCs w:val="18"/>
        </w:rPr>
        <w:t>?</w:t>
      </w:r>
    </w:p>
    <w:p w14:paraId="6F6BDA0B" w14:textId="77777777" w:rsidR="00ED3BAA" w:rsidRDefault="00ED3BAA" w:rsidP="00ED3BAA">
      <w:pPr>
        <w:ind w:firstLineChars="200" w:firstLine="360"/>
        <w:rPr>
          <w:rFonts w:hAnsi="宋体" w:hint="eastAsia"/>
          <w:color w:val="000000"/>
          <w:sz w:val="18"/>
          <w:szCs w:val="18"/>
        </w:rPr>
      </w:pPr>
      <w:r>
        <w:rPr>
          <w:rFonts w:hAnsi="宋体" w:hint="eastAsia"/>
          <w:color w:val="000000"/>
          <w:sz w:val="18"/>
          <w:szCs w:val="18"/>
        </w:rPr>
        <w:t>答：下述状态变迁：</w:t>
      </w:r>
    </w:p>
    <w:p w14:paraId="1798D08F" w14:textId="77777777" w:rsidR="00ED3BAA" w:rsidRDefault="00ED3BAA" w:rsidP="00ED3BAA">
      <w:pPr>
        <w:ind w:firstLineChars="200" w:firstLine="360"/>
        <w:rPr>
          <w:rFonts w:hAnsi="宋体" w:hint="eastAsia"/>
          <w:color w:val="000000"/>
          <w:sz w:val="18"/>
          <w:szCs w:val="18"/>
        </w:rPr>
      </w:pPr>
      <w:r>
        <w:rPr>
          <w:rFonts w:hAnsi="宋体" w:hint="eastAsia"/>
          <w:color w:val="000000"/>
          <w:sz w:val="18"/>
          <w:szCs w:val="18"/>
        </w:rPr>
        <w:t>（</w:t>
      </w:r>
      <w:r>
        <w:rPr>
          <w:rFonts w:hAnsi="宋体" w:hint="eastAsia"/>
          <w:color w:val="000000"/>
          <w:sz w:val="18"/>
          <w:szCs w:val="18"/>
        </w:rPr>
        <w:t>A</w:t>
      </w:r>
      <w:r>
        <w:rPr>
          <w:rFonts w:hAnsi="宋体" w:hint="eastAsia"/>
          <w:color w:val="000000"/>
          <w:sz w:val="18"/>
          <w:szCs w:val="18"/>
        </w:rPr>
        <w:t>）</w:t>
      </w:r>
      <w:r>
        <w:rPr>
          <w:rFonts w:hAnsi="宋体" w:hint="eastAsia"/>
          <w:color w:val="000000"/>
          <w:sz w:val="18"/>
          <w:szCs w:val="18"/>
        </w:rPr>
        <w:t>3</w:t>
      </w:r>
      <w:r>
        <w:rPr>
          <w:rFonts w:hAnsi="宋体" w:hint="eastAsia"/>
          <w:color w:val="000000"/>
          <w:sz w:val="18"/>
          <w:szCs w:val="18"/>
        </w:rPr>
        <w:t>→</w:t>
      </w:r>
      <w:r>
        <w:rPr>
          <w:rFonts w:hAnsi="宋体" w:hint="eastAsia"/>
          <w:color w:val="000000"/>
          <w:sz w:val="18"/>
          <w:szCs w:val="18"/>
        </w:rPr>
        <w:t xml:space="preserve">2: </w:t>
      </w:r>
      <w:r>
        <w:rPr>
          <w:rFonts w:hAnsi="宋体" w:hint="eastAsia"/>
          <w:color w:val="000000"/>
          <w:sz w:val="18"/>
          <w:szCs w:val="18"/>
        </w:rPr>
        <w:t>不可以。任何时候一个进程只能处于一种状态，它既然由运行态变为阻塞态，就不能再由运行态变为就绪态。</w:t>
      </w:r>
    </w:p>
    <w:p w14:paraId="5C85BB77" w14:textId="77777777" w:rsidR="00ED3BAA" w:rsidRDefault="00ED3BAA" w:rsidP="00ED3BAA">
      <w:pPr>
        <w:ind w:firstLineChars="200" w:firstLine="360"/>
        <w:rPr>
          <w:rFonts w:hAnsi="宋体" w:hint="eastAsia"/>
          <w:color w:val="000000"/>
          <w:sz w:val="18"/>
          <w:szCs w:val="18"/>
        </w:rPr>
      </w:pPr>
      <w:r>
        <w:rPr>
          <w:rFonts w:hAnsi="宋体" w:hint="eastAsia"/>
          <w:color w:val="000000"/>
          <w:sz w:val="18"/>
          <w:szCs w:val="18"/>
        </w:rPr>
        <w:t>（</w:t>
      </w:r>
      <w:r>
        <w:rPr>
          <w:rFonts w:hAnsi="宋体" w:hint="eastAsia"/>
          <w:color w:val="000000"/>
          <w:sz w:val="18"/>
          <w:szCs w:val="18"/>
        </w:rPr>
        <w:t>B</w:t>
      </w:r>
      <w:r>
        <w:rPr>
          <w:rFonts w:hAnsi="宋体" w:hint="eastAsia"/>
          <w:color w:val="000000"/>
          <w:sz w:val="18"/>
          <w:szCs w:val="18"/>
        </w:rPr>
        <w:t>）</w:t>
      </w:r>
      <w:r>
        <w:rPr>
          <w:rFonts w:hAnsi="宋体" w:hint="eastAsia"/>
          <w:color w:val="000000"/>
          <w:sz w:val="18"/>
          <w:szCs w:val="18"/>
        </w:rPr>
        <w:t>4</w:t>
      </w:r>
      <w:r>
        <w:rPr>
          <w:rFonts w:hAnsi="宋体" w:hint="eastAsia"/>
          <w:color w:val="000000"/>
          <w:sz w:val="18"/>
          <w:szCs w:val="18"/>
        </w:rPr>
        <w:t>→</w:t>
      </w:r>
      <w:r>
        <w:rPr>
          <w:rFonts w:hAnsi="宋体" w:hint="eastAsia"/>
          <w:color w:val="000000"/>
          <w:sz w:val="18"/>
          <w:szCs w:val="18"/>
        </w:rPr>
        <w:t>1 :</w:t>
      </w:r>
      <w:r>
        <w:rPr>
          <w:rFonts w:hAnsi="宋体" w:hint="eastAsia"/>
          <w:color w:val="000000"/>
          <w:sz w:val="18"/>
          <w:szCs w:val="18"/>
        </w:rPr>
        <w:t>可以。某一阻塞态进程等待的事件出现了，而且此时就绪队列为空，该进程进入就绪队列后马上又被调度运行。</w:t>
      </w:r>
      <w:r>
        <w:rPr>
          <w:rFonts w:hAnsi="宋体" w:hint="eastAsia"/>
          <w:color w:val="000000"/>
          <w:sz w:val="18"/>
          <w:szCs w:val="18"/>
        </w:rPr>
        <w:t xml:space="preserve"> </w:t>
      </w:r>
    </w:p>
    <w:p w14:paraId="1175A2F1" w14:textId="77777777" w:rsidR="00ED3BAA" w:rsidRDefault="00ED3BAA" w:rsidP="00ED3BAA">
      <w:pPr>
        <w:rPr>
          <w:rFonts w:hAnsi="宋体" w:hint="eastAsia"/>
          <w:color w:val="000000"/>
          <w:sz w:val="18"/>
          <w:szCs w:val="18"/>
        </w:rPr>
      </w:pPr>
      <w:r>
        <w:rPr>
          <w:rFonts w:hAnsi="宋体" w:hint="eastAsia"/>
          <w:color w:val="000000"/>
          <w:sz w:val="18"/>
          <w:szCs w:val="18"/>
        </w:rPr>
        <w:t xml:space="preserve">24. </w:t>
      </w:r>
      <w:r>
        <w:rPr>
          <w:rFonts w:hAnsi="宋体" w:hint="eastAsia"/>
          <w:color w:val="000000"/>
          <w:sz w:val="18"/>
          <w:szCs w:val="18"/>
        </w:rPr>
        <w:t>答：在操作系统中，引起进程调度的主要因素有：正在运行的进程完成任务，或等待资源，或运行到时</w:t>
      </w:r>
      <w:r>
        <w:rPr>
          <w:rFonts w:hAnsi="宋体" w:hint="eastAsia"/>
          <w:color w:val="000000"/>
          <w:sz w:val="18"/>
          <w:szCs w:val="18"/>
        </w:rPr>
        <w:t>;</w:t>
      </w:r>
      <w:r>
        <w:rPr>
          <w:rFonts w:hAnsi="宋体" w:hint="eastAsia"/>
          <w:color w:val="000000"/>
          <w:sz w:val="18"/>
          <w:szCs w:val="18"/>
        </w:rPr>
        <w:t>核心处理完中断或陷入事件后，发现系统中</w:t>
      </w:r>
      <w:r>
        <w:rPr>
          <w:rFonts w:hAnsi="宋体" w:hint="eastAsia"/>
          <w:color w:val="000000"/>
          <w:sz w:val="18"/>
          <w:szCs w:val="18"/>
        </w:rPr>
        <w:t>"</w:t>
      </w:r>
      <w:r>
        <w:rPr>
          <w:rFonts w:hAnsi="宋体" w:hint="eastAsia"/>
          <w:color w:val="000000"/>
          <w:sz w:val="18"/>
          <w:szCs w:val="18"/>
        </w:rPr>
        <w:t>重新调度</w:t>
      </w:r>
      <w:r>
        <w:rPr>
          <w:rFonts w:hAnsi="宋体" w:hint="eastAsia"/>
          <w:color w:val="000000"/>
          <w:sz w:val="18"/>
          <w:szCs w:val="18"/>
        </w:rPr>
        <w:t>"</w:t>
      </w:r>
      <w:r>
        <w:rPr>
          <w:rFonts w:hAnsi="宋体" w:hint="eastAsia"/>
          <w:color w:val="000000"/>
          <w:sz w:val="18"/>
          <w:szCs w:val="18"/>
        </w:rPr>
        <w:t>标志被置上。</w:t>
      </w:r>
      <w:r>
        <w:rPr>
          <w:rFonts w:hAnsi="宋体" w:hint="eastAsia"/>
          <w:color w:val="000000"/>
          <w:sz w:val="18"/>
          <w:szCs w:val="18"/>
        </w:rPr>
        <w:t xml:space="preserve"> 25. </w:t>
      </w:r>
      <w:r>
        <w:rPr>
          <w:rFonts w:hAnsi="宋体" w:hint="eastAsia"/>
          <w:color w:val="000000"/>
          <w:sz w:val="18"/>
          <w:szCs w:val="18"/>
        </w:rPr>
        <w:t>答：因为页面数为</w:t>
      </w:r>
      <w:r>
        <w:rPr>
          <w:rFonts w:hAnsi="宋体" w:hint="eastAsia"/>
          <w:color w:val="000000"/>
          <w:sz w:val="18"/>
          <w:szCs w:val="18"/>
        </w:rPr>
        <w:t xml:space="preserve"> 8=2</w:t>
      </w:r>
      <w:r>
        <w:rPr>
          <w:rFonts w:hAnsi="宋体" w:hint="eastAsia"/>
          <w:color w:val="000000"/>
          <w:sz w:val="18"/>
          <w:szCs w:val="18"/>
          <w:vertAlign w:val="superscript"/>
        </w:rPr>
        <w:t>3</w:t>
      </w:r>
      <w:r>
        <w:rPr>
          <w:rFonts w:hAnsi="宋体" w:hint="eastAsia"/>
          <w:color w:val="000000"/>
          <w:sz w:val="18"/>
          <w:szCs w:val="18"/>
        </w:rPr>
        <w:t xml:space="preserve"> </w:t>
      </w:r>
      <w:r>
        <w:rPr>
          <w:rFonts w:hAnsi="宋体" w:hint="eastAsia"/>
          <w:color w:val="000000"/>
          <w:sz w:val="18"/>
          <w:szCs w:val="18"/>
        </w:rPr>
        <w:t>，故需要</w:t>
      </w:r>
      <w:r>
        <w:rPr>
          <w:rFonts w:hAnsi="宋体" w:hint="eastAsia"/>
          <w:color w:val="000000"/>
          <w:sz w:val="18"/>
          <w:szCs w:val="18"/>
        </w:rPr>
        <w:t>3</w:t>
      </w:r>
      <w:r>
        <w:rPr>
          <w:rFonts w:hAnsi="宋体" w:hint="eastAsia"/>
          <w:color w:val="000000"/>
          <w:sz w:val="18"/>
          <w:szCs w:val="18"/>
        </w:rPr>
        <w:t>位二进制数表示。每页有</w:t>
      </w:r>
      <w:r>
        <w:rPr>
          <w:rFonts w:hAnsi="宋体" w:hint="eastAsia"/>
          <w:color w:val="000000"/>
          <w:sz w:val="18"/>
          <w:szCs w:val="18"/>
        </w:rPr>
        <w:t>1024</w:t>
      </w:r>
      <w:r>
        <w:rPr>
          <w:rFonts w:hAnsi="宋体" w:hint="eastAsia"/>
          <w:color w:val="000000"/>
          <w:sz w:val="18"/>
          <w:szCs w:val="18"/>
        </w:rPr>
        <w:t>个字节，</w:t>
      </w:r>
      <w:r>
        <w:rPr>
          <w:rFonts w:hAnsi="宋体" w:hint="eastAsia"/>
          <w:color w:val="000000"/>
          <w:sz w:val="18"/>
          <w:szCs w:val="18"/>
        </w:rPr>
        <w:t xml:space="preserve"> 1024=2</w:t>
      </w:r>
      <w:r>
        <w:rPr>
          <w:rFonts w:hAnsi="宋体" w:hint="eastAsia"/>
          <w:color w:val="000000"/>
          <w:sz w:val="18"/>
          <w:szCs w:val="18"/>
          <w:vertAlign w:val="superscript"/>
        </w:rPr>
        <w:t>10</w:t>
      </w:r>
      <w:r>
        <w:rPr>
          <w:rFonts w:hAnsi="宋体" w:hint="eastAsia"/>
          <w:color w:val="000000"/>
          <w:sz w:val="18"/>
          <w:szCs w:val="18"/>
        </w:rPr>
        <w:t xml:space="preserve"> </w:t>
      </w:r>
      <w:r>
        <w:rPr>
          <w:rFonts w:hAnsi="宋体" w:hint="eastAsia"/>
          <w:color w:val="000000"/>
          <w:sz w:val="18"/>
          <w:szCs w:val="18"/>
        </w:rPr>
        <w:t>，于是页内地址需要</w:t>
      </w:r>
      <w:r>
        <w:rPr>
          <w:rFonts w:hAnsi="宋体" w:hint="eastAsia"/>
          <w:color w:val="000000"/>
          <w:sz w:val="18"/>
          <w:szCs w:val="18"/>
        </w:rPr>
        <w:t>10</w:t>
      </w:r>
      <w:r>
        <w:rPr>
          <w:rFonts w:hAnsi="宋体" w:hint="eastAsia"/>
          <w:color w:val="000000"/>
          <w:sz w:val="18"/>
          <w:szCs w:val="18"/>
        </w:rPr>
        <w:t>位二进制数表示。</w:t>
      </w:r>
      <w:r>
        <w:rPr>
          <w:rFonts w:hAnsi="宋体" w:hint="eastAsia"/>
          <w:color w:val="000000"/>
          <w:sz w:val="18"/>
          <w:szCs w:val="18"/>
        </w:rPr>
        <w:t>32</w:t>
      </w:r>
      <w:r>
        <w:rPr>
          <w:rFonts w:hAnsi="宋体" w:hint="eastAsia"/>
          <w:color w:val="000000"/>
          <w:sz w:val="18"/>
          <w:szCs w:val="18"/>
        </w:rPr>
        <w:t>个物理块，需要</w:t>
      </w:r>
      <w:r>
        <w:rPr>
          <w:rFonts w:hAnsi="宋体" w:hint="eastAsia"/>
          <w:color w:val="000000"/>
          <w:sz w:val="18"/>
          <w:szCs w:val="18"/>
        </w:rPr>
        <w:t>5</w:t>
      </w:r>
      <w:r>
        <w:rPr>
          <w:rFonts w:hAnsi="宋体" w:hint="eastAsia"/>
          <w:color w:val="000000"/>
          <w:sz w:val="18"/>
          <w:szCs w:val="18"/>
        </w:rPr>
        <w:t>位二进制数表示</w:t>
      </w:r>
      <w:r>
        <w:rPr>
          <w:rFonts w:hAnsi="宋体" w:hint="eastAsia"/>
          <w:color w:val="000000"/>
          <w:sz w:val="18"/>
          <w:szCs w:val="18"/>
        </w:rPr>
        <w:t xml:space="preserve"> </w:t>
      </w:r>
      <w:r>
        <w:rPr>
          <w:rFonts w:hAnsi="宋体" w:hint="eastAsia"/>
          <w:color w:val="000000"/>
          <w:sz w:val="18"/>
          <w:szCs w:val="18"/>
        </w:rPr>
        <w:t>（</w:t>
      </w:r>
      <w:r>
        <w:rPr>
          <w:rFonts w:hAnsi="宋体" w:hint="eastAsia"/>
          <w:color w:val="000000"/>
          <w:sz w:val="18"/>
          <w:szCs w:val="18"/>
        </w:rPr>
        <w:t>32=2</w:t>
      </w:r>
      <w:r>
        <w:rPr>
          <w:rFonts w:hAnsi="宋体" w:hint="eastAsia"/>
          <w:color w:val="000000"/>
          <w:sz w:val="18"/>
          <w:szCs w:val="18"/>
          <w:vertAlign w:val="superscript"/>
        </w:rPr>
        <w:t xml:space="preserve">5 </w:t>
      </w:r>
      <w:r>
        <w:rPr>
          <w:rFonts w:hAnsi="宋体" w:hint="eastAsia"/>
          <w:color w:val="000000"/>
          <w:sz w:val="18"/>
          <w:szCs w:val="18"/>
        </w:rPr>
        <w:t>）</w:t>
      </w:r>
      <w:r>
        <w:rPr>
          <w:rFonts w:hAnsi="宋体" w:hint="eastAsia"/>
          <w:color w:val="000000"/>
          <w:sz w:val="18"/>
          <w:szCs w:val="18"/>
        </w:rPr>
        <w:t xml:space="preserve"> </w:t>
      </w:r>
      <w:r>
        <w:rPr>
          <w:rFonts w:hAnsi="宋体" w:hint="eastAsia"/>
          <w:color w:val="000000"/>
          <w:sz w:val="18"/>
          <w:szCs w:val="18"/>
        </w:rPr>
        <w:t>。</w:t>
      </w:r>
    </w:p>
    <w:p w14:paraId="68F8C1CD" w14:textId="77777777" w:rsidR="00ED3BAA" w:rsidRDefault="00ED3BAA" w:rsidP="00ED3BAA">
      <w:pPr>
        <w:rPr>
          <w:rFonts w:hAnsi="宋体" w:hint="eastAsia"/>
          <w:color w:val="000000"/>
          <w:sz w:val="18"/>
          <w:szCs w:val="18"/>
        </w:rPr>
      </w:pPr>
      <w:r>
        <w:rPr>
          <w:rFonts w:hAnsi="宋体" w:hint="eastAsia"/>
          <w:color w:val="000000"/>
          <w:sz w:val="18"/>
          <w:szCs w:val="18"/>
        </w:rPr>
        <w:t>页的逻辑地址由页号和页内地址组成，所以需要</w:t>
      </w:r>
      <w:r>
        <w:rPr>
          <w:rFonts w:hAnsi="宋体" w:hint="eastAsia"/>
          <w:color w:val="000000"/>
          <w:sz w:val="18"/>
          <w:szCs w:val="18"/>
        </w:rPr>
        <w:t xml:space="preserve"> 3+10=13</w:t>
      </w:r>
      <w:r>
        <w:rPr>
          <w:rFonts w:hAnsi="宋体" w:hint="eastAsia"/>
          <w:color w:val="000000"/>
          <w:sz w:val="18"/>
          <w:szCs w:val="18"/>
        </w:rPr>
        <w:t>位二进制数表示。页的物理地址由块号和页内地址的拼接，所以需要</w:t>
      </w:r>
      <w:r>
        <w:rPr>
          <w:rFonts w:hAnsi="宋体" w:hint="eastAsia"/>
          <w:color w:val="000000"/>
          <w:sz w:val="18"/>
          <w:szCs w:val="18"/>
        </w:rPr>
        <w:t xml:space="preserve"> 5+10=15</w:t>
      </w:r>
      <w:r>
        <w:rPr>
          <w:rFonts w:hAnsi="宋体" w:hint="eastAsia"/>
          <w:color w:val="000000"/>
          <w:sz w:val="18"/>
          <w:szCs w:val="18"/>
        </w:rPr>
        <w:t>位二进制数表示。</w:t>
      </w:r>
      <w:r>
        <w:rPr>
          <w:rFonts w:hAnsi="宋体" w:hint="eastAsia"/>
          <w:color w:val="000000"/>
          <w:sz w:val="18"/>
          <w:szCs w:val="18"/>
        </w:rPr>
        <w:t xml:space="preserve"> </w:t>
      </w:r>
    </w:p>
    <w:p w14:paraId="2A2FD5E7" w14:textId="77777777" w:rsidR="00ED3BAA" w:rsidRDefault="00ED3BAA" w:rsidP="00ED3BAA">
      <w:pPr>
        <w:rPr>
          <w:rFonts w:hAnsi="宋体" w:hint="eastAsia"/>
          <w:color w:val="000000"/>
          <w:sz w:val="18"/>
          <w:szCs w:val="18"/>
        </w:rPr>
      </w:pPr>
      <w:r>
        <w:rPr>
          <w:rFonts w:hAnsi="宋体" w:hint="eastAsia"/>
          <w:color w:val="000000"/>
          <w:sz w:val="18"/>
          <w:szCs w:val="18"/>
        </w:rPr>
        <w:t>26.</w:t>
      </w:r>
      <w:r>
        <w:rPr>
          <w:rFonts w:hAnsi="宋体" w:hint="eastAsia"/>
          <w:color w:val="000000"/>
          <w:sz w:val="18"/>
          <w:szCs w:val="18"/>
        </w:rPr>
        <w:t>答</w:t>
      </w:r>
      <w:r>
        <w:rPr>
          <w:rFonts w:hAnsi="宋体" w:hint="eastAsia"/>
          <w:color w:val="000000"/>
          <w:sz w:val="18"/>
          <w:szCs w:val="18"/>
        </w:rPr>
        <w:t>:</w:t>
      </w:r>
      <w:r>
        <w:rPr>
          <w:rFonts w:hAnsi="宋体" w:hint="eastAsia"/>
          <w:color w:val="000000"/>
          <w:sz w:val="18"/>
          <w:szCs w:val="18"/>
        </w:rPr>
        <w:t>在</w:t>
      </w:r>
      <w:r>
        <w:rPr>
          <w:rFonts w:hAnsi="宋体" w:hint="eastAsia"/>
          <w:color w:val="000000"/>
          <w:sz w:val="18"/>
          <w:szCs w:val="18"/>
        </w:rPr>
        <w:t xml:space="preserve"> UNIX/Linux </w:t>
      </w:r>
      <w:r>
        <w:rPr>
          <w:rFonts w:hAnsi="宋体" w:hint="eastAsia"/>
          <w:color w:val="000000"/>
          <w:sz w:val="18"/>
          <w:szCs w:val="18"/>
        </w:rPr>
        <w:t>系统中，一个文件的存取权限用</w:t>
      </w:r>
      <w:r>
        <w:rPr>
          <w:rFonts w:hAnsi="宋体" w:hint="eastAsia"/>
          <w:color w:val="000000"/>
          <w:sz w:val="18"/>
          <w:szCs w:val="18"/>
        </w:rPr>
        <w:t xml:space="preserve">9 </w:t>
      </w:r>
      <w:r>
        <w:rPr>
          <w:rFonts w:hAnsi="宋体" w:hint="eastAsia"/>
          <w:color w:val="000000"/>
          <w:sz w:val="18"/>
          <w:szCs w:val="18"/>
        </w:rPr>
        <w:t>个二进制位表示：前三位分别表示文件主的读、写和执行权限，中间三位分别表示同组用户的读、写和执行权限，最后三位分别表示其他用户的读、写和执行权限。</w:t>
      </w:r>
      <w:r>
        <w:rPr>
          <w:rFonts w:hAnsi="宋体" w:hint="eastAsia"/>
          <w:color w:val="000000"/>
          <w:sz w:val="18"/>
          <w:szCs w:val="18"/>
        </w:rPr>
        <w:t xml:space="preserve"> </w:t>
      </w:r>
    </w:p>
    <w:p w14:paraId="082DBF2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 xml:space="preserve">27.  </w:t>
      </w:r>
      <w:r>
        <w:rPr>
          <w:rFonts w:hAnsi="宋体" w:hint="eastAsia"/>
          <w:color w:val="000000"/>
          <w:sz w:val="18"/>
          <w:szCs w:val="18"/>
        </w:rPr>
        <w:t>答</w:t>
      </w:r>
      <w:r>
        <w:rPr>
          <w:rFonts w:hAnsi="宋体" w:hint="eastAsia"/>
          <w:color w:val="000000"/>
          <w:sz w:val="18"/>
          <w:szCs w:val="18"/>
        </w:rPr>
        <w:t>:</w:t>
      </w:r>
      <w:r>
        <w:rPr>
          <w:rFonts w:hAnsi="宋体" w:hint="eastAsia"/>
          <w:color w:val="000000"/>
          <w:sz w:val="18"/>
          <w:szCs w:val="18"/>
        </w:rPr>
        <w:t>处理</w:t>
      </w:r>
      <w:r>
        <w:rPr>
          <w:rFonts w:hAnsi="宋体" w:hint="eastAsia"/>
          <w:color w:val="000000"/>
          <w:sz w:val="18"/>
          <w:szCs w:val="18"/>
        </w:rPr>
        <w:t xml:space="preserve">I/O </w:t>
      </w:r>
      <w:r>
        <w:rPr>
          <w:rFonts w:hAnsi="宋体" w:hint="eastAsia"/>
          <w:color w:val="000000"/>
          <w:sz w:val="18"/>
          <w:szCs w:val="18"/>
        </w:rPr>
        <w:t>请求的主要步骤是：用户进程发出</w:t>
      </w:r>
      <w:r>
        <w:rPr>
          <w:rFonts w:hAnsi="宋体" w:hint="eastAsia"/>
          <w:color w:val="000000"/>
          <w:sz w:val="18"/>
          <w:szCs w:val="18"/>
        </w:rPr>
        <w:t xml:space="preserve"> I/O </w:t>
      </w:r>
      <w:r>
        <w:rPr>
          <w:rFonts w:hAnsi="宋体" w:hint="eastAsia"/>
          <w:color w:val="000000"/>
          <w:sz w:val="18"/>
          <w:szCs w:val="18"/>
        </w:rPr>
        <w:t>请求：系统接受这个</w:t>
      </w:r>
      <w:r>
        <w:rPr>
          <w:rFonts w:hAnsi="宋体" w:hint="eastAsia"/>
          <w:color w:val="000000"/>
          <w:sz w:val="18"/>
          <w:szCs w:val="18"/>
        </w:rPr>
        <w:t xml:space="preserve"> I/O</w:t>
      </w:r>
      <w:r>
        <w:rPr>
          <w:rFonts w:hAnsi="宋体" w:hint="eastAsia"/>
          <w:color w:val="000000"/>
          <w:sz w:val="18"/>
          <w:szCs w:val="18"/>
        </w:rPr>
        <w:t>请求，转去执行操作系统的核心程序</w:t>
      </w:r>
      <w:r>
        <w:rPr>
          <w:rFonts w:hAnsi="宋体" w:hint="eastAsia"/>
          <w:color w:val="000000"/>
          <w:sz w:val="18"/>
          <w:szCs w:val="18"/>
        </w:rPr>
        <w:t>;</w:t>
      </w:r>
      <w:r>
        <w:rPr>
          <w:rFonts w:hAnsi="宋体" w:hint="eastAsia"/>
          <w:color w:val="000000"/>
          <w:sz w:val="18"/>
          <w:szCs w:val="18"/>
        </w:rPr>
        <w:t>设备驱动程序具体完成</w:t>
      </w:r>
      <w:r>
        <w:rPr>
          <w:rFonts w:hAnsi="宋体" w:hint="eastAsia"/>
          <w:color w:val="000000"/>
          <w:sz w:val="18"/>
          <w:szCs w:val="18"/>
        </w:rPr>
        <w:t xml:space="preserve"> I/O</w:t>
      </w:r>
      <w:r>
        <w:rPr>
          <w:rFonts w:hAnsi="宋体" w:hint="eastAsia"/>
          <w:color w:val="000000"/>
          <w:sz w:val="18"/>
          <w:szCs w:val="18"/>
        </w:rPr>
        <w:t>操作</w:t>
      </w:r>
      <w:r>
        <w:rPr>
          <w:rFonts w:hAnsi="宋体" w:hint="eastAsia"/>
          <w:color w:val="000000"/>
          <w:sz w:val="18"/>
          <w:szCs w:val="18"/>
        </w:rPr>
        <w:t xml:space="preserve">; I/O </w:t>
      </w:r>
      <w:r>
        <w:rPr>
          <w:rFonts w:hAnsi="宋体" w:hint="eastAsia"/>
          <w:color w:val="000000"/>
          <w:sz w:val="18"/>
          <w:szCs w:val="18"/>
        </w:rPr>
        <w:t>完成后，系统进行</w:t>
      </w:r>
      <w:r>
        <w:rPr>
          <w:rFonts w:hAnsi="宋体" w:hint="eastAsia"/>
          <w:color w:val="000000"/>
          <w:sz w:val="18"/>
          <w:szCs w:val="18"/>
        </w:rPr>
        <w:t xml:space="preserve">I/O </w:t>
      </w:r>
      <w:r>
        <w:rPr>
          <w:rFonts w:hAnsi="宋体" w:hint="eastAsia"/>
          <w:color w:val="000000"/>
          <w:sz w:val="18"/>
          <w:szCs w:val="18"/>
        </w:rPr>
        <w:t>中断处理，然后用户进程重新开始执行。</w:t>
      </w:r>
      <w:r>
        <w:rPr>
          <w:rFonts w:hAnsi="宋体" w:hint="eastAsia"/>
          <w:color w:val="000000"/>
          <w:sz w:val="18"/>
          <w:szCs w:val="18"/>
        </w:rPr>
        <w:t xml:space="preserve"> </w:t>
      </w:r>
    </w:p>
    <w:p w14:paraId="5E0A4860" w14:textId="77777777" w:rsidR="00ED3BAA" w:rsidRDefault="00ED3BAA" w:rsidP="00ED3BAA">
      <w:pPr>
        <w:rPr>
          <w:rFonts w:hAnsi="宋体" w:hint="eastAsia"/>
          <w:color w:val="000000"/>
          <w:sz w:val="18"/>
          <w:szCs w:val="18"/>
        </w:rPr>
      </w:pPr>
      <w:r>
        <w:rPr>
          <w:rFonts w:hAnsi="宋体" w:hint="eastAsia"/>
          <w:color w:val="000000"/>
          <w:sz w:val="18"/>
          <w:szCs w:val="18"/>
        </w:rPr>
        <w:t>28.</w:t>
      </w:r>
      <w:r>
        <w:rPr>
          <w:rFonts w:hAnsi="宋体" w:hint="eastAsia"/>
          <w:color w:val="000000"/>
          <w:sz w:val="18"/>
          <w:szCs w:val="18"/>
        </w:rPr>
        <w:t>答</w:t>
      </w:r>
      <w:r>
        <w:rPr>
          <w:rFonts w:hAnsi="宋体" w:hint="eastAsia"/>
          <w:color w:val="000000"/>
          <w:sz w:val="18"/>
          <w:szCs w:val="18"/>
        </w:rPr>
        <w:t>:</w:t>
      </w:r>
      <w:r>
        <w:rPr>
          <w:rFonts w:hAnsi="宋体" w:hint="eastAsia"/>
          <w:color w:val="000000"/>
          <w:sz w:val="18"/>
          <w:szCs w:val="18"/>
        </w:rPr>
        <w:t>分布式系统的主要特征有：分布性、自治性、并行性和全局性。</w:t>
      </w:r>
    </w:p>
    <w:p w14:paraId="4B87809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四、应用题</w:t>
      </w:r>
    </w:p>
    <w:p w14:paraId="285CE20B" w14:textId="77777777" w:rsidR="00ED3BAA" w:rsidRDefault="00ED3BAA" w:rsidP="00ED3BAA">
      <w:pPr>
        <w:rPr>
          <w:rFonts w:hAnsi="宋体" w:hint="eastAsia"/>
          <w:color w:val="000000"/>
          <w:sz w:val="18"/>
          <w:szCs w:val="18"/>
        </w:rPr>
      </w:pPr>
      <w:r>
        <w:rPr>
          <w:rFonts w:hAnsi="宋体" w:hint="eastAsia"/>
          <w:color w:val="000000"/>
          <w:sz w:val="18"/>
          <w:szCs w:val="18"/>
        </w:rPr>
        <w:t>29.</w:t>
      </w:r>
      <w:r>
        <w:rPr>
          <w:rFonts w:hint="eastAsia"/>
        </w:rPr>
        <w:t xml:space="preserve"> </w:t>
      </w:r>
      <w:r>
        <w:rPr>
          <w:rFonts w:hAnsi="宋体" w:hint="eastAsia"/>
          <w:color w:val="000000"/>
          <w:sz w:val="18"/>
          <w:szCs w:val="18"/>
        </w:rPr>
        <w:t>（</w:t>
      </w:r>
      <w:r>
        <w:rPr>
          <w:rFonts w:hAnsi="宋体" w:hint="eastAsia"/>
          <w:color w:val="000000"/>
          <w:sz w:val="18"/>
          <w:szCs w:val="18"/>
        </w:rPr>
        <w:t>1</w:t>
      </w:r>
      <w:r>
        <w:rPr>
          <w:rFonts w:hAnsi="宋体" w:hint="eastAsia"/>
          <w:color w:val="000000"/>
          <w:sz w:val="18"/>
          <w:szCs w:val="18"/>
        </w:rPr>
        <w:t>）非抢占式优先级的执行时间图，如下图所示。</w:t>
      </w:r>
    </w:p>
    <w:p w14:paraId="0E589AE3" w14:textId="0BC692E0" w:rsidR="00ED3BAA" w:rsidRDefault="00ED3BAA" w:rsidP="00ED3BAA">
      <w:pPr>
        <w:jc w:val="left"/>
        <w:rPr>
          <w:rFonts w:hAnsi="宋体"/>
          <w:color w:val="000000"/>
          <w:sz w:val="18"/>
          <w:szCs w:val="18"/>
        </w:rPr>
      </w:pPr>
      <w:r>
        <w:rPr>
          <w:noProof/>
          <w:lang w:val="en-US" w:eastAsia="zh-CN"/>
        </w:rPr>
        <w:drawing>
          <wp:inline distT="0" distB="0" distL="0" distR="0" wp14:anchorId="0D2DFE04" wp14:editId="59722A1D">
            <wp:extent cx="2847975" cy="326390"/>
            <wp:effectExtent l="0" t="0" r="952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47975" cy="326390"/>
                    </a:xfrm>
                    <a:prstGeom prst="rect">
                      <a:avLst/>
                    </a:prstGeom>
                    <a:noFill/>
                    <a:ln>
                      <a:noFill/>
                    </a:ln>
                  </pic:spPr>
                </pic:pic>
              </a:graphicData>
            </a:graphic>
          </wp:inline>
        </w:drawing>
      </w:r>
    </w:p>
    <w:p w14:paraId="783AB69A" w14:textId="77777777" w:rsidR="00ED3BAA" w:rsidRDefault="00ED3BAA" w:rsidP="00ED3BAA">
      <w:pPr>
        <w:ind w:firstLineChars="200" w:firstLine="360"/>
        <w:rPr>
          <w:rFonts w:hAnsi="宋体" w:hint="eastAsia"/>
          <w:sz w:val="18"/>
          <w:szCs w:val="18"/>
        </w:rPr>
      </w:pPr>
      <w:r>
        <w:rPr>
          <w:rFonts w:hAnsi="宋体" w:hint="eastAsia"/>
          <w:sz w:val="18"/>
          <w:szCs w:val="18"/>
        </w:rPr>
        <w:t>（</w:t>
      </w:r>
      <w:r>
        <w:rPr>
          <w:rFonts w:hAnsi="宋体" w:hint="eastAsia"/>
          <w:sz w:val="18"/>
          <w:szCs w:val="18"/>
        </w:rPr>
        <w:t>2</w:t>
      </w:r>
      <w:r>
        <w:rPr>
          <w:rFonts w:hAnsi="宋体" w:hint="eastAsia"/>
          <w:sz w:val="18"/>
          <w:szCs w:val="18"/>
        </w:rPr>
        <w:t>）计算过程如下表所示。</w:t>
      </w:r>
    </w:p>
    <w:p w14:paraId="7F7C1E5D" w14:textId="468D5F2A" w:rsidR="00ED3BAA" w:rsidRDefault="00ED3BAA" w:rsidP="00ED3BAA">
      <w:pPr>
        <w:rPr>
          <w:rFonts w:hAnsi="宋体"/>
          <w:sz w:val="18"/>
          <w:szCs w:val="18"/>
        </w:rPr>
      </w:pPr>
      <w:r>
        <w:rPr>
          <w:noProof/>
          <w:lang w:val="en-US" w:eastAsia="zh-CN"/>
        </w:rPr>
        <w:drawing>
          <wp:inline distT="0" distB="0" distL="0" distR="0" wp14:anchorId="3876AA3B" wp14:editId="53177918">
            <wp:extent cx="2900045" cy="14370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00045" cy="1437005"/>
                    </a:xfrm>
                    <a:prstGeom prst="rect">
                      <a:avLst/>
                    </a:prstGeom>
                    <a:noFill/>
                    <a:ln>
                      <a:noFill/>
                    </a:ln>
                  </pic:spPr>
                </pic:pic>
              </a:graphicData>
            </a:graphic>
          </wp:inline>
        </w:drawing>
      </w:r>
    </w:p>
    <w:p w14:paraId="57A5CFB1" w14:textId="4C990B68" w:rsidR="00ED3BAA" w:rsidRDefault="00ED3BAA" w:rsidP="00ED3BAA">
      <w:pPr>
        <w:jc w:val="left"/>
        <w:rPr>
          <w:rFonts w:hAnsi="宋体"/>
          <w:sz w:val="18"/>
          <w:szCs w:val="18"/>
        </w:rPr>
      </w:pPr>
      <w:r>
        <w:rPr>
          <w:rFonts w:hAnsi="宋体" w:hint="eastAsia"/>
          <w:b/>
          <w:sz w:val="18"/>
          <w:szCs w:val="18"/>
        </w:rPr>
        <w:t xml:space="preserve">30. </w:t>
      </w:r>
      <w:r>
        <w:rPr>
          <w:rFonts w:hAnsi="宋体" w:hint="eastAsia"/>
          <w:b/>
          <w:sz w:val="18"/>
          <w:szCs w:val="18"/>
        </w:rPr>
        <w:t>解</w:t>
      </w:r>
      <w:r>
        <w:rPr>
          <w:rFonts w:hAnsi="宋体" w:hint="eastAsia"/>
          <w:sz w:val="18"/>
          <w:szCs w:val="18"/>
        </w:rPr>
        <w:t>:</w:t>
      </w:r>
      <w:r>
        <w:rPr>
          <w:rFonts w:hAnsi="宋体" w:hint="eastAsia"/>
          <w:sz w:val="18"/>
          <w:szCs w:val="18"/>
        </w:rPr>
        <w:t>起初所有内存块最初都是空的，所以第一次用到的页面都产生一次缺页。当内存块数量为</w:t>
      </w:r>
      <w:r>
        <w:rPr>
          <w:rFonts w:hAnsi="宋体" w:hint="eastAsia"/>
          <w:sz w:val="18"/>
          <w:szCs w:val="18"/>
        </w:rPr>
        <w:t>5</w:t>
      </w:r>
      <w:r>
        <w:rPr>
          <w:rFonts w:hAnsi="宋体" w:hint="eastAsia"/>
          <w:sz w:val="18"/>
          <w:szCs w:val="18"/>
        </w:rPr>
        <w:t>时，先进先出法（</w:t>
      </w:r>
      <w:r>
        <w:rPr>
          <w:rFonts w:hAnsi="宋体" w:hint="eastAsia"/>
          <w:sz w:val="18"/>
          <w:szCs w:val="18"/>
        </w:rPr>
        <w:t>FIFO</w:t>
      </w:r>
      <w:r>
        <w:rPr>
          <w:rFonts w:hAnsi="宋体" w:hint="eastAsia"/>
          <w:sz w:val="18"/>
          <w:szCs w:val="18"/>
        </w:rPr>
        <w:t>）置换算法发生缺页中断次数为</w:t>
      </w:r>
      <w:r>
        <w:rPr>
          <w:rFonts w:hAnsi="宋体" w:hint="eastAsia"/>
          <w:sz w:val="18"/>
          <w:szCs w:val="18"/>
        </w:rPr>
        <w:t>10</w:t>
      </w:r>
      <w:r>
        <w:rPr>
          <w:rFonts w:hAnsi="宋体" w:hint="eastAsia"/>
          <w:sz w:val="18"/>
          <w:szCs w:val="18"/>
        </w:rPr>
        <w:t>，过程如下。</w:t>
      </w:r>
      <w:r>
        <w:rPr>
          <w:noProof/>
          <w:lang w:val="en-US" w:eastAsia="zh-CN"/>
        </w:rPr>
        <w:lastRenderedPageBreak/>
        <w:drawing>
          <wp:inline distT="0" distB="0" distL="0" distR="0" wp14:anchorId="3B6D7DEA" wp14:editId="72DE1358">
            <wp:extent cx="2912745" cy="1254125"/>
            <wp:effectExtent l="0" t="0" r="190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12745" cy="1254125"/>
                    </a:xfrm>
                    <a:prstGeom prst="rect">
                      <a:avLst/>
                    </a:prstGeom>
                    <a:noFill/>
                    <a:ln>
                      <a:noFill/>
                    </a:ln>
                  </pic:spPr>
                </pic:pic>
              </a:graphicData>
            </a:graphic>
          </wp:inline>
        </w:drawing>
      </w:r>
    </w:p>
    <w:p w14:paraId="0F1DA786" w14:textId="77777777" w:rsidR="00ED3BAA" w:rsidRDefault="00ED3BAA" w:rsidP="00ED3BAA">
      <w:pPr>
        <w:adjustRightInd w:val="0"/>
        <w:snapToGrid w:val="0"/>
        <w:rPr>
          <w:rFonts w:hAnsi="宋体" w:hint="eastAsia"/>
          <w:color w:val="000000"/>
          <w:sz w:val="18"/>
          <w:szCs w:val="18"/>
        </w:rPr>
      </w:pPr>
      <w:r>
        <w:rPr>
          <w:rFonts w:ascii="方正黑体简体" w:eastAsia="方正黑体简体" w:hint="eastAsia"/>
          <w:color w:val="000000"/>
          <w:sz w:val="18"/>
          <w:szCs w:val="18"/>
        </w:rPr>
        <w:br w:type="page"/>
      </w:r>
    </w:p>
    <w:p w14:paraId="7FB07A92" w14:textId="77777777" w:rsidR="00ED3BAA" w:rsidRDefault="00ED3BAA" w:rsidP="00ED3BAA">
      <w:pPr>
        <w:pStyle w:val="1"/>
        <w:rPr>
          <w:rFonts w:hint="eastAsia"/>
        </w:rPr>
      </w:pPr>
      <w:bookmarkStart w:id="5" w:name="_Toc30638"/>
      <w:bookmarkStart w:id="6" w:name="_Toc24717"/>
      <w:bookmarkStart w:id="7" w:name="_Toc9837"/>
      <w:bookmarkStart w:id="8" w:name="_Toc12030"/>
      <w:r>
        <w:rPr>
          <w:rFonts w:hint="eastAsia"/>
        </w:rPr>
        <w:lastRenderedPageBreak/>
        <w:t>《操作系统》习题二</w:t>
      </w:r>
      <w:bookmarkEnd w:id="5"/>
      <w:bookmarkEnd w:id="6"/>
      <w:bookmarkEnd w:id="7"/>
      <w:bookmarkEnd w:id="8"/>
    </w:p>
    <w:p w14:paraId="305B2A67" w14:textId="77777777" w:rsidR="00ED3BAA" w:rsidRDefault="00ED3BAA" w:rsidP="00ED3BAA">
      <w:pPr>
        <w:adjustRightInd w:val="0"/>
        <w:snapToGrid w:val="0"/>
        <w:rPr>
          <w:rFonts w:hAnsi="宋体" w:hint="eastAsia"/>
          <w:color w:val="000000"/>
          <w:sz w:val="18"/>
          <w:szCs w:val="18"/>
        </w:rPr>
      </w:pPr>
    </w:p>
    <w:p w14:paraId="34767288"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一、单项选择题</w:t>
      </w:r>
    </w:p>
    <w:p w14:paraId="3F149F54" w14:textId="77777777" w:rsidR="00ED3BAA" w:rsidRDefault="00ED3BAA" w:rsidP="00ED3BAA">
      <w:pPr>
        <w:adjustRightInd w:val="0"/>
        <w:snapToGrid w:val="0"/>
        <w:rPr>
          <w:rFonts w:hAnsi="宋体" w:hint="eastAsia"/>
          <w:color w:val="000000"/>
          <w:sz w:val="18"/>
          <w:szCs w:val="18"/>
        </w:rPr>
      </w:pPr>
      <w:r>
        <w:rPr>
          <w:rFonts w:hAnsi="宋体"/>
          <w:color w:val="000000"/>
          <w:sz w:val="18"/>
          <w:szCs w:val="18"/>
        </w:rPr>
        <w:t>1.</w:t>
      </w:r>
      <w:r>
        <w:rPr>
          <w:rFonts w:hAnsi="宋体"/>
          <w:color w:val="000000"/>
          <w:sz w:val="18"/>
          <w:szCs w:val="18"/>
        </w:rPr>
        <w:t>在计算机系统中</w:t>
      </w:r>
      <w:r>
        <w:rPr>
          <w:rFonts w:hAnsi="宋体"/>
          <w:color w:val="000000"/>
          <w:sz w:val="18"/>
          <w:szCs w:val="18"/>
        </w:rPr>
        <w:t>,</w:t>
      </w:r>
      <w:r>
        <w:rPr>
          <w:rFonts w:hAnsi="宋体"/>
          <w:color w:val="000000"/>
          <w:sz w:val="18"/>
          <w:szCs w:val="18"/>
        </w:rPr>
        <w:t>控制和管理各种资源、有效地组织多道程序运行的系统软件称作（</w:t>
      </w:r>
      <w:r>
        <w:rPr>
          <w:rFonts w:hAnsi="宋体" w:hint="eastAsia"/>
          <w:color w:val="000000"/>
          <w:sz w:val="18"/>
          <w:szCs w:val="18"/>
        </w:rPr>
        <w:t xml:space="preserve">　</w:t>
      </w:r>
      <w:r>
        <w:rPr>
          <w:rFonts w:hAnsi="宋体"/>
          <w:color w:val="000000"/>
          <w:sz w:val="18"/>
          <w:szCs w:val="18"/>
        </w:rPr>
        <w:tab/>
      </w:r>
      <w:r>
        <w:rPr>
          <w:rFonts w:hAnsi="宋体"/>
          <w:color w:val="000000"/>
          <w:sz w:val="18"/>
          <w:szCs w:val="18"/>
        </w:rPr>
        <w:t>）。</w:t>
      </w:r>
    </w:p>
    <w:p w14:paraId="15311DC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Ａ</w:t>
      </w:r>
      <w:r>
        <w:rPr>
          <w:rFonts w:hAnsi="宋体"/>
          <w:color w:val="000000"/>
          <w:sz w:val="18"/>
          <w:szCs w:val="18"/>
        </w:rPr>
        <w:t>文件系统</w:t>
      </w:r>
      <w:r>
        <w:rPr>
          <w:rFonts w:hAnsi="宋体"/>
          <w:color w:val="000000"/>
          <w:sz w:val="18"/>
          <w:szCs w:val="18"/>
        </w:rPr>
        <w:tab/>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4"/>
          <w:szCs w:val="18"/>
        </w:rPr>
        <w:t xml:space="preserve">　</w:t>
      </w:r>
      <w:r>
        <w:rPr>
          <w:rFonts w:hAnsi="宋体" w:hint="eastAsia"/>
          <w:color w:val="000000"/>
          <w:sz w:val="18"/>
          <w:szCs w:val="18"/>
        </w:rPr>
        <w:t xml:space="preserve">　</w:t>
      </w:r>
      <w:r>
        <w:rPr>
          <w:rFonts w:hAnsi="宋体"/>
          <w:color w:val="000000"/>
          <w:sz w:val="18"/>
          <w:szCs w:val="18"/>
        </w:rPr>
        <w:t>B.</w:t>
      </w:r>
      <w:r>
        <w:rPr>
          <w:rFonts w:hAnsi="宋体"/>
          <w:color w:val="000000"/>
          <w:sz w:val="18"/>
          <w:szCs w:val="18"/>
        </w:rPr>
        <w:t>操作系统</w:t>
      </w:r>
    </w:p>
    <w:p w14:paraId="185020FB" w14:textId="77777777" w:rsidR="00ED3BAA" w:rsidRDefault="00ED3BAA" w:rsidP="00ED3BAA">
      <w:pPr>
        <w:adjustRightInd w:val="0"/>
        <w:snapToGrid w:val="0"/>
        <w:rPr>
          <w:rFonts w:hAnsi="宋体" w:hint="eastAsia"/>
          <w:color w:val="000000"/>
          <w:sz w:val="18"/>
          <w:szCs w:val="18"/>
        </w:rPr>
      </w:pPr>
      <w:r>
        <w:rPr>
          <w:rFonts w:hAnsi="宋体"/>
          <w:color w:val="000000"/>
          <w:sz w:val="18"/>
          <w:szCs w:val="18"/>
        </w:rPr>
        <w:t>C.</w:t>
      </w:r>
      <w:r>
        <w:rPr>
          <w:rFonts w:hAnsi="宋体"/>
          <w:color w:val="000000"/>
          <w:sz w:val="18"/>
          <w:szCs w:val="18"/>
        </w:rPr>
        <w:t>网络管理系统</w:t>
      </w:r>
      <w:r>
        <w:rPr>
          <w:rFonts w:hAnsi="宋体"/>
          <w:color w:val="000000"/>
          <w:sz w:val="18"/>
          <w:szCs w:val="18"/>
        </w:rPr>
        <w:tab/>
      </w:r>
      <w:r>
        <w:rPr>
          <w:rFonts w:hAnsi="宋体" w:hint="eastAsia"/>
          <w:color w:val="000000"/>
          <w:sz w:val="18"/>
          <w:szCs w:val="18"/>
        </w:rPr>
        <w:t xml:space="preserve">　　　　</w:t>
      </w:r>
      <w:r>
        <w:rPr>
          <w:rFonts w:hAnsi="宋体" w:hint="eastAsia"/>
          <w:color w:val="000000"/>
          <w:sz w:val="11"/>
          <w:szCs w:val="18"/>
        </w:rPr>
        <w:t xml:space="preserve">　</w:t>
      </w:r>
      <w:r>
        <w:rPr>
          <w:rFonts w:hAnsi="宋体" w:hint="eastAsia"/>
          <w:color w:val="000000"/>
          <w:sz w:val="18"/>
          <w:szCs w:val="18"/>
        </w:rPr>
        <w:t xml:space="preserve">　</w:t>
      </w:r>
      <w:r>
        <w:rPr>
          <w:rFonts w:hAnsi="宋体" w:hint="eastAsia"/>
          <w:color w:val="000000"/>
          <w:sz w:val="4"/>
          <w:szCs w:val="18"/>
        </w:rPr>
        <w:t xml:space="preserve">　</w:t>
      </w:r>
      <w:r>
        <w:rPr>
          <w:rFonts w:hAnsi="宋体" w:hint="eastAsia"/>
          <w:color w:val="000000"/>
          <w:sz w:val="18"/>
          <w:szCs w:val="18"/>
        </w:rPr>
        <w:t xml:space="preserve">　</w:t>
      </w:r>
      <w:r>
        <w:rPr>
          <w:rFonts w:hAnsi="宋体"/>
          <w:color w:val="000000"/>
          <w:sz w:val="18"/>
          <w:szCs w:val="18"/>
        </w:rPr>
        <w:t>D.</w:t>
      </w:r>
      <w:r>
        <w:rPr>
          <w:rFonts w:hAnsi="宋体"/>
          <w:color w:val="000000"/>
          <w:sz w:val="18"/>
          <w:szCs w:val="18"/>
        </w:rPr>
        <w:t>数据库管理系统</w:t>
      </w:r>
    </w:p>
    <w:p w14:paraId="550DEDD0" w14:textId="77777777" w:rsidR="00ED3BAA" w:rsidRDefault="00ED3BAA" w:rsidP="00ED3BAA">
      <w:pPr>
        <w:adjustRightInd w:val="0"/>
        <w:snapToGrid w:val="0"/>
        <w:rPr>
          <w:rFonts w:hAnsi="宋体"/>
          <w:color w:val="000000"/>
          <w:sz w:val="18"/>
          <w:szCs w:val="18"/>
        </w:rPr>
      </w:pPr>
      <w:r>
        <w:rPr>
          <w:rFonts w:hAnsi="宋体"/>
          <w:color w:val="000000"/>
          <w:sz w:val="18"/>
          <w:szCs w:val="18"/>
        </w:rPr>
        <w:t>2.</w:t>
      </w:r>
      <w:r>
        <w:rPr>
          <w:rFonts w:hAnsi="宋体"/>
          <w:color w:val="000000"/>
          <w:sz w:val="18"/>
          <w:szCs w:val="18"/>
        </w:rPr>
        <w:t>为了使系统中所有的用户都能得到及时的响应，该操作系统应该是（</w:t>
      </w:r>
      <w:r>
        <w:rPr>
          <w:rFonts w:hAnsi="宋体"/>
          <w:color w:val="000000"/>
          <w:sz w:val="18"/>
          <w:szCs w:val="18"/>
        </w:rPr>
        <w:tab/>
      </w:r>
      <w:r>
        <w:rPr>
          <w:rFonts w:hAnsi="宋体"/>
          <w:color w:val="000000"/>
          <w:sz w:val="18"/>
          <w:szCs w:val="18"/>
        </w:rPr>
        <w:t>）</w:t>
      </w:r>
    </w:p>
    <w:p w14:paraId="126919FC" w14:textId="77777777" w:rsidR="00ED3BAA" w:rsidRDefault="00ED3BAA" w:rsidP="00ED3BAA">
      <w:pPr>
        <w:adjustRightInd w:val="0"/>
        <w:snapToGrid w:val="0"/>
        <w:rPr>
          <w:rFonts w:hAnsi="宋体" w:hint="eastAsia"/>
          <w:color w:val="000000"/>
          <w:sz w:val="18"/>
          <w:szCs w:val="18"/>
        </w:rPr>
      </w:pPr>
      <w:r>
        <w:rPr>
          <w:rFonts w:hAnsi="宋体"/>
          <w:color w:val="000000"/>
          <w:sz w:val="18"/>
          <w:szCs w:val="18"/>
        </w:rPr>
        <w:t>A.</w:t>
      </w:r>
      <w:r>
        <w:rPr>
          <w:rFonts w:hAnsi="宋体"/>
          <w:color w:val="000000"/>
          <w:sz w:val="18"/>
          <w:szCs w:val="18"/>
        </w:rPr>
        <w:t>多道批处理系统</w:t>
      </w:r>
      <w:r>
        <w:rPr>
          <w:rFonts w:hAnsi="宋体"/>
          <w:color w:val="000000"/>
          <w:sz w:val="18"/>
          <w:szCs w:val="18"/>
        </w:rPr>
        <w:tab/>
      </w:r>
      <w:r>
        <w:rPr>
          <w:rFonts w:hAnsi="宋体" w:hint="eastAsia"/>
          <w:color w:val="000000"/>
          <w:sz w:val="18"/>
          <w:szCs w:val="18"/>
        </w:rPr>
        <w:t xml:space="preserve">　　　</w:t>
      </w:r>
      <w:r>
        <w:rPr>
          <w:rFonts w:hAnsi="宋体" w:hint="eastAsia"/>
          <w:color w:val="000000"/>
          <w:szCs w:val="18"/>
        </w:rPr>
        <w:t xml:space="preserve">　</w:t>
      </w:r>
      <w:r>
        <w:rPr>
          <w:rFonts w:hAnsi="宋体" w:hint="eastAsia"/>
          <w:color w:val="000000"/>
          <w:sz w:val="8"/>
          <w:szCs w:val="18"/>
        </w:rPr>
        <w:t xml:space="preserve">　</w:t>
      </w:r>
      <w:r>
        <w:rPr>
          <w:rFonts w:hAnsi="宋体"/>
          <w:color w:val="000000"/>
          <w:sz w:val="18"/>
          <w:szCs w:val="18"/>
        </w:rPr>
        <w:t>B.</w:t>
      </w:r>
      <w:r>
        <w:rPr>
          <w:rFonts w:hAnsi="宋体"/>
          <w:color w:val="000000"/>
          <w:sz w:val="18"/>
          <w:szCs w:val="18"/>
        </w:rPr>
        <w:t>分时系统</w:t>
      </w:r>
      <w:r>
        <w:rPr>
          <w:rFonts w:hAnsi="宋体" w:hint="eastAsia"/>
          <w:color w:val="000000"/>
          <w:sz w:val="18"/>
          <w:szCs w:val="18"/>
        </w:rPr>
        <w:t xml:space="preserve">　　</w:t>
      </w:r>
    </w:p>
    <w:p w14:paraId="65168EB8" w14:textId="77777777" w:rsidR="00ED3BAA" w:rsidRDefault="00ED3BAA" w:rsidP="00ED3BAA">
      <w:pPr>
        <w:adjustRightInd w:val="0"/>
        <w:snapToGrid w:val="0"/>
        <w:rPr>
          <w:rFonts w:hAnsi="宋体" w:hint="eastAsia"/>
          <w:color w:val="000000"/>
          <w:sz w:val="18"/>
          <w:szCs w:val="18"/>
        </w:rPr>
      </w:pPr>
      <w:r>
        <w:rPr>
          <w:rFonts w:hAnsi="宋体"/>
          <w:color w:val="000000"/>
          <w:sz w:val="18"/>
          <w:szCs w:val="18"/>
        </w:rPr>
        <w:t>C.</w:t>
      </w:r>
      <w:r>
        <w:rPr>
          <w:rFonts w:hAnsi="宋体"/>
          <w:color w:val="000000"/>
          <w:sz w:val="18"/>
          <w:szCs w:val="18"/>
        </w:rPr>
        <w:t>实时系统</w:t>
      </w:r>
      <w:r>
        <w:rPr>
          <w:rFonts w:hAnsi="宋体"/>
          <w:color w:val="000000"/>
          <w:sz w:val="18"/>
          <w:szCs w:val="18"/>
        </w:rPr>
        <w:tab/>
      </w:r>
      <w:r>
        <w:rPr>
          <w:rFonts w:hAnsi="宋体" w:hint="eastAsia"/>
          <w:color w:val="000000"/>
          <w:sz w:val="18"/>
          <w:szCs w:val="18"/>
        </w:rPr>
        <w:t xml:space="preserve">　　　　　</w:t>
      </w:r>
      <w:r>
        <w:rPr>
          <w:rFonts w:hAnsi="宋体" w:hint="eastAsia"/>
          <w:color w:val="000000"/>
          <w:sz w:val="22"/>
          <w:szCs w:val="18"/>
        </w:rPr>
        <w:t xml:space="preserve">　</w:t>
      </w:r>
      <w:r>
        <w:rPr>
          <w:rFonts w:hAnsi="宋体" w:hint="eastAsia"/>
          <w:color w:val="000000"/>
          <w:sz w:val="13"/>
          <w:szCs w:val="18"/>
        </w:rPr>
        <w:t xml:space="preserve">　</w:t>
      </w:r>
      <w:r>
        <w:rPr>
          <w:rFonts w:hAnsi="宋体"/>
          <w:color w:val="000000"/>
          <w:sz w:val="18"/>
          <w:szCs w:val="18"/>
        </w:rPr>
        <w:t>D.</w:t>
      </w:r>
      <w:r>
        <w:rPr>
          <w:rFonts w:hAnsi="宋体"/>
          <w:color w:val="000000"/>
          <w:sz w:val="18"/>
          <w:szCs w:val="18"/>
        </w:rPr>
        <w:t>网络系统</w:t>
      </w:r>
    </w:p>
    <w:p w14:paraId="2D6E0F32" w14:textId="77777777" w:rsidR="00ED3BAA" w:rsidRDefault="00ED3BAA" w:rsidP="00ED3BAA">
      <w:pPr>
        <w:adjustRightInd w:val="0"/>
        <w:snapToGrid w:val="0"/>
        <w:rPr>
          <w:rFonts w:hAnsi="宋体"/>
          <w:color w:val="000000"/>
          <w:sz w:val="18"/>
          <w:szCs w:val="18"/>
        </w:rPr>
      </w:pPr>
      <w:r>
        <w:rPr>
          <w:rFonts w:hAnsi="宋体" w:hint="eastAsia"/>
          <w:color w:val="000000"/>
          <w:sz w:val="18"/>
          <w:szCs w:val="18"/>
        </w:rPr>
        <w:t>3</w:t>
      </w:r>
      <w:r>
        <w:rPr>
          <w:rFonts w:hAnsi="宋体"/>
          <w:color w:val="000000"/>
          <w:sz w:val="18"/>
          <w:szCs w:val="18"/>
        </w:rPr>
        <w:t>.</w:t>
      </w:r>
      <w:r>
        <w:rPr>
          <w:rFonts w:hAnsi="宋体"/>
          <w:color w:val="000000"/>
          <w:sz w:val="18"/>
          <w:szCs w:val="18"/>
        </w:rPr>
        <w:t>以下著名操作系统中，属于多用户、分时系统的是（</w:t>
      </w:r>
      <w:r>
        <w:rPr>
          <w:rFonts w:hAnsi="宋体" w:hint="eastAsia"/>
          <w:color w:val="000000"/>
          <w:sz w:val="18"/>
          <w:szCs w:val="18"/>
        </w:rPr>
        <w:t xml:space="preserve">　）。</w:t>
      </w:r>
    </w:p>
    <w:p w14:paraId="7249CFA5" w14:textId="77777777" w:rsidR="00ED3BAA" w:rsidRDefault="00ED3BAA" w:rsidP="00ED3BAA">
      <w:pPr>
        <w:adjustRightInd w:val="0"/>
        <w:snapToGrid w:val="0"/>
        <w:rPr>
          <w:rFonts w:hAnsi="宋体"/>
          <w:color w:val="000000"/>
          <w:sz w:val="18"/>
          <w:szCs w:val="18"/>
        </w:rPr>
      </w:pPr>
      <w:r>
        <w:rPr>
          <w:rFonts w:hAnsi="宋体"/>
          <w:color w:val="000000"/>
          <w:sz w:val="18"/>
          <w:szCs w:val="18"/>
        </w:rPr>
        <w:t xml:space="preserve">A. DOS </w:t>
      </w:r>
      <w:r>
        <w:rPr>
          <w:rFonts w:hAnsi="宋体"/>
          <w:color w:val="000000"/>
          <w:sz w:val="18"/>
          <w:szCs w:val="18"/>
        </w:rPr>
        <w:t>系统</w:t>
      </w:r>
      <w:r>
        <w:rPr>
          <w:rFonts w:hAnsi="宋体"/>
          <w:color w:val="000000"/>
          <w:sz w:val="18"/>
          <w:szCs w:val="18"/>
        </w:rPr>
        <w:tab/>
      </w:r>
      <w:r>
        <w:rPr>
          <w:rFonts w:hAnsi="宋体" w:hint="eastAsia"/>
          <w:color w:val="000000"/>
          <w:sz w:val="18"/>
          <w:szCs w:val="18"/>
        </w:rPr>
        <w:t xml:space="preserve">　　　　　　</w:t>
      </w:r>
      <w:r>
        <w:rPr>
          <w:rFonts w:hAnsi="宋体" w:hint="eastAsia"/>
          <w:color w:val="000000"/>
          <w:sz w:val="4"/>
          <w:szCs w:val="18"/>
        </w:rPr>
        <w:t xml:space="preserve">　</w:t>
      </w:r>
      <w:r>
        <w:rPr>
          <w:rFonts w:hAnsi="宋体" w:hint="eastAsia"/>
          <w:color w:val="000000"/>
          <w:sz w:val="18"/>
          <w:szCs w:val="18"/>
        </w:rPr>
        <w:t xml:space="preserve">　</w:t>
      </w:r>
      <w:r>
        <w:rPr>
          <w:rFonts w:hAnsi="宋体"/>
          <w:color w:val="000000"/>
          <w:sz w:val="18"/>
          <w:szCs w:val="18"/>
        </w:rPr>
        <w:t xml:space="preserve">B. Windows NT </w:t>
      </w:r>
      <w:r>
        <w:rPr>
          <w:rFonts w:hAnsi="宋体"/>
          <w:color w:val="000000"/>
          <w:sz w:val="18"/>
          <w:szCs w:val="18"/>
        </w:rPr>
        <w:t>系统</w:t>
      </w:r>
    </w:p>
    <w:p w14:paraId="14AFEF05" w14:textId="77777777" w:rsidR="00ED3BAA" w:rsidRDefault="00ED3BAA" w:rsidP="00ED3BAA">
      <w:pPr>
        <w:adjustRightInd w:val="0"/>
        <w:snapToGrid w:val="0"/>
        <w:rPr>
          <w:rFonts w:hAnsi="宋体"/>
          <w:color w:val="000000"/>
          <w:sz w:val="18"/>
          <w:szCs w:val="18"/>
        </w:rPr>
      </w:pPr>
      <w:r>
        <w:rPr>
          <w:rFonts w:hAnsi="宋体"/>
          <w:color w:val="000000"/>
          <w:sz w:val="18"/>
          <w:szCs w:val="18"/>
        </w:rPr>
        <w:t>C. UNIX</w:t>
      </w:r>
      <w:r>
        <w:rPr>
          <w:rFonts w:hAnsi="宋体"/>
          <w:color w:val="000000"/>
          <w:sz w:val="18"/>
          <w:szCs w:val="18"/>
        </w:rPr>
        <w:t>系统</w:t>
      </w:r>
      <w:r>
        <w:rPr>
          <w:rFonts w:hAnsi="宋体"/>
          <w:color w:val="000000"/>
          <w:sz w:val="18"/>
          <w:szCs w:val="18"/>
        </w:rPr>
        <w:tab/>
      </w:r>
      <w:r>
        <w:rPr>
          <w:rFonts w:hAnsi="宋体" w:hint="eastAsia"/>
          <w:color w:val="000000"/>
          <w:sz w:val="18"/>
          <w:szCs w:val="18"/>
        </w:rPr>
        <w:t xml:space="preserve">　　　　　</w:t>
      </w:r>
      <w:r>
        <w:rPr>
          <w:rFonts w:hAnsi="宋体" w:hint="eastAsia"/>
          <w:color w:val="000000"/>
          <w:sz w:val="22"/>
          <w:szCs w:val="18"/>
        </w:rPr>
        <w:t xml:space="preserve">　</w:t>
      </w:r>
      <w:r>
        <w:rPr>
          <w:rFonts w:hAnsi="宋体" w:hint="eastAsia"/>
          <w:color w:val="000000"/>
          <w:sz w:val="18"/>
          <w:szCs w:val="18"/>
        </w:rPr>
        <w:t xml:space="preserve">　</w:t>
      </w:r>
      <w:r>
        <w:rPr>
          <w:rFonts w:hAnsi="宋体"/>
          <w:color w:val="000000"/>
          <w:sz w:val="18"/>
          <w:szCs w:val="18"/>
        </w:rPr>
        <w:t>D. OS/2</w:t>
      </w:r>
      <w:r>
        <w:rPr>
          <w:rFonts w:hAnsi="宋体"/>
          <w:color w:val="000000"/>
          <w:sz w:val="18"/>
          <w:szCs w:val="18"/>
        </w:rPr>
        <w:t>系统</w:t>
      </w:r>
    </w:p>
    <w:p w14:paraId="3C7152E1" w14:textId="77777777" w:rsidR="00ED3BAA" w:rsidRDefault="00ED3BAA" w:rsidP="00ED3BAA">
      <w:pPr>
        <w:adjustRightInd w:val="0"/>
        <w:snapToGrid w:val="0"/>
        <w:rPr>
          <w:rFonts w:hAnsi="宋体"/>
          <w:color w:val="000000"/>
          <w:sz w:val="18"/>
          <w:szCs w:val="18"/>
        </w:rPr>
      </w:pPr>
      <w:r>
        <w:rPr>
          <w:rFonts w:hAnsi="宋体" w:hint="eastAsia"/>
          <w:color w:val="000000"/>
          <w:sz w:val="18"/>
          <w:szCs w:val="18"/>
        </w:rPr>
        <w:t>4</w:t>
      </w:r>
      <w:r>
        <w:rPr>
          <w:rFonts w:hAnsi="宋体"/>
          <w:color w:val="000000"/>
          <w:sz w:val="18"/>
          <w:szCs w:val="18"/>
        </w:rPr>
        <w:t>.</w:t>
      </w:r>
      <w:r>
        <w:rPr>
          <w:rFonts w:hAnsi="宋体"/>
          <w:color w:val="000000"/>
          <w:sz w:val="18"/>
          <w:szCs w:val="18"/>
        </w:rPr>
        <w:t>某进程由于需要从磁盘上读入数据而处于阻塞状态。当系统完成所需的读盘操作</w:t>
      </w:r>
      <w:r>
        <w:rPr>
          <w:rFonts w:hAnsi="宋体" w:hint="eastAsia"/>
          <w:color w:val="000000"/>
          <w:sz w:val="18"/>
          <w:szCs w:val="18"/>
        </w:rPr>
        <w:t xml:space="preserve">后，此时该进程的状态将（　</w:t>
      </w:r>
      <w:r>
        <w:rPr>
          <w:rFonts w:hAnsi="宋体" w:hint="eastAsia"/>
          <w:color w:val="000000"/>
          <w:sz w:val="18"/>
          <w:szCs w:val="18"/>
        </w:rPr>
        <w:tab/>
      </w:r>
      <w:r>
        <w:rPr>
          <w:rFonts w:hAnsi="宋体" w:hint="eastAsia"/>
          <w:color w:val="000000"/>
          <w:sz w:val="18"/>
          <w:szCs w:val="18"/>
        </w:rPr>
        <w:t>）。</w:t>
      </w:r>
    </w:p>
    <w:p w14:paraId="6285673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从就绪变为运行</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6"/>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从运行变为就绪</w:t>
      </w:r>
    </w:p>
    <w:p w14:paraId="32D49A6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从运行变为阻塞</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6"/>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从阻塞变为就绪</w:t>
      </w:r>
    </w:p>
    <w:p w14:paraId="2133D52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5.</w:t>
      </w:r>
      <w:r>
        <w:rPr>
          <w:rFonts w:hAnsi="宋体" w:hint="eastAsia"/>
          <w:color w:val="000000"/>
          <w:sz w:val="18"/>
          <w:szCs w:val="18"/>
        </w:rPr>
        <w:t>进程的动态、并发等特征是利用（</w:t>
      </w:r>
      <w:r>
        <w:rPr>
          <w:rFonts w:hAnsi="宋体" w:hint="eastAsia"/>
          <w:color w:val="000000"/>
          <w:sz w:val="18"/>
          <w:szCs w:val="18"/>
        </w:rPr>
        <w:tab/>
      </w:r>
      <w:r>
        <w:rPr>
          <w:rFonts w:hAnsi="宋体" w:hint="eastAsia"/>
          <w:color w:val="000000"/>
          <w:sz w:val="18"/>
          <w:szCs w:val="18"/>
        </w:rPr>
        <w:t xml:space="preserve">　）表现出来的。</w:t>
      </w:r>
    </w:p>
    <w:p w14:paraId="5C8434E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程序</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 xml:space="preserve">数据　　　</w:t>
      </w:r>
      <w:r>
        <w:rPr>
          <w:rFonts w:hAnsi="宋体" w:hint="eastAsia"/>
          <w:color w:val="000000"/>
          <w:sz w:val="18"/>
          <w:szCs w:val="18"/>
        </w:rPr>
        <w:t>C.</w:t>
      </w:r>
      <w:r>
        <w:rPr>
          <w:rFonts w:hAnsi="宋体" w:hint="eastAsia"/>
          <w:color w:val="000000"/>
          <w:sz w:val="18"/>
          <w:szCs w:val="18"/>
        </w:rPr>
        <w:t xml:space="preserve">程序和数据　</w:t>
      </w:r>
      <w:r>
        <w:rPr>
          <w:rFonts w:hAnsi="宋体" w:hint="eastAsia"/>
          <w:color w:val="000000"/>
          <w:sz w:val="18"/>
          <w:szCs w:val="18"/>
        </w:rPr>
        <w:t>D.</w:t>
      </w:r>
      <w:r>
        <w:rPr>
          <w:rFonts w:hAnsi="宋体" w:hint="eastAsia"/>
          <w:color w:val="000000"/>
          <w:sz w:val="18"/>
          <w:szCs w:val="18"/>
        </w:rPr>
        <w:t>进程控制块</w:t>
      </w:r>
    </w:p>
    <w:p w14:paraId="56EF04B8"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6.</w:t>
      </w:r>
      <w:r>
        <w:rPr>
          <w:rFonts w:hAnsi="宋体" w:hint="eastAsia"/>
          <w:color w:val="000000"/>
          <w:sz w:val="18"/>
          <w:szCs w:val="18"/>
        </w:rPr>
        <w:t>作业调度的关键在于（</w:t>
      </w:r>
      <w:r>
        <w:rPr>
          <w:rFonts w:hAnsi="宋体" w:hint="eastAsia"/>
          <w:color w:val="000000"/>
          <w:sz w:val="18"/>
          <w:szCs w:val="18"/>
        </w:rPr>
        <w:tab/>
      </w:r>
      <w:r>
        <w:rPr>
          <w:rFonts w:hAnsi="宋体" w:hint="eastAsia"/>
          <w:color w:val="000000"/>
          <w:sz w:val="18"/>
          <w:szCs w:val="18"/>
        </w:rPr>
        <w:t>）。</w:t>
      </w:r>
      <w:r>
        <w:rPr>
          <w:rFonts w:hAnsi="宋体" w:hint="eastAsia"/>
          <w:color w:val="000000"/>
          <w:sz w:val="18"/>
          <w:szCs w:val="18"/>
        </w:rPr>
        <w:tab/>
      </w:r>
    </w:p>
    <w:p w14:paraId="2A94EF8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选择恰当的进程管理程序　</w:t>
      </w:r>
    </w:p>
    <w:p w14:paraId="2EB591A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选择恰当的作业调度算法</w:t>
      </w:r>
    </w:p>
    <w:p w14:paraId="06A10FA2" w14:textId="77777777" w:rsidR="00ED3BAA" w:rsidRDefault="00ED3BAA" w:rsidP="00ED3BAA">
      <w:pPr>
        <w:adjustRightInd w:val="0"/>
        <w:snapToGrid w:val="0"/>
        <w:rPr>
          <w:rFonts w:hAnsi="宋体" w:hint="eastAsia"/>
          <w:color w:val="000000"/>
          <w:sz w:val="11"/>
          <w:szCs w:val="18"/>
        </w:rPr>
      </w:pPr>
      <w:r>
        <w:rPr>
          <w:rFonts w:hAnsi="宋体" w:hint="eastAsia"/>
          <w:color w:val="000000"/>
          <w:sz w:val="18"/>
          <w:szCs w:val="18"/>
        </w:rPr>
        <w:t>C.</w:t>
      </w:r>
      <w:r>
        <w:rPr>
          <w:rFonts w:hAnsi="宋体" w:hint="eastAsia"/>
          <w:color w:val="000000"/>
          <w:sz w:val="18"/>
          <w:szCs w:val="18"/>
        </w:rPr>
        <w:t>用户作业准备充分</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1"/>
          <w:szCs w:val="18"/>
        </w:rPr>
        <w:t xml:space="preserve">　</w:t>
      </w:r>
    </w:p>
    <w:p w14:paraId="6BE15F2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有一个较好的操作环境</w:t>
      </w:r>
    </w:p>
    <w:p w14:paraId="400CB9A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7.</w:t>
      </w:r>
      <w:r>
        <w:rPr>
          <w:rFonts w:hAnsi="宋体" w:hint="eastAsia"/>
          <w:color w:val="000000"/>
          <w:sz w:val="18"/>
          <w:szCs w:val="18"/>
        </w:rPr>
        <w:t>系统调用的目的是（</w:t>
      </w:r>
      <w:r>
        <w:rPr>
          <w:rFonts w:hAnsi="宋体" w:hint="eastAsia"/>
          <w:color w:val="000000"/>
          <w:sz w:val="18"/>
          <w:szCs w:val="18"/>
        </w:rPr>
        <w:tab/>
      </w:r>
      <w:r>
        <w:rPr>
          <w:rFonts w:hAnsi="宋体" w:hint="eastAsia"/>
          <w:color w:val="000000"/>
          <w:sz w:val="18"/>
          <w:szCs w:val="18"/>
        </w:rPr>
        <w:t>）。</w:t>
      </w:r>
    </w:p>
    <w:p w14:paraId="433A3A9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请求系统服务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终止系统服务</w:t>
      </w:r>
    </w:p>
    <w:p w14:paraId="2BE5A7C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申请系统资源</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释放系统资源</w:t>
      </w:r>
    </w:p>
    <w:p w14:paraId="2462C56E" w14:textId="77777777" w:rsidR="00ED3BAA" w:rsidRDefault="00ED3BAA" w:rsidP="00ED3BAA">
      <w:pPr>
        <w:adjustRightInd w:val="0"/>
        <w:snapToGrid w:val="0"/>
        <w:jc w:val="left"/>
        <w:rPr>
          <w:rFonts w:hAnsi="宋体" w:hint="eastAsia"/>
          <w:color w:val="000000"/>
          <w:sz w:val="18"/>
          <w:szCs w:val="18"/>
        </w:rPr>
      </w:pPr>
      <w:r>
        <w:rPr>
          <w:rFonts w:hAnsi="宋体" w:hint="eastAsia"/>
          <w:color w:val="000000"/>
          <w:sz w:val="18"/>
          <w:szCs w:val="18"/>
        </w:rPr>
        <w:t>8.</w:t>
      </w:r>
      <w:r>
        <w:rPr>
          <w:rFonts w:hAnsi="宋体" w:hint="eastAsia"/>
          <w:color w:val="000000"/>
          <w:sz w:val="18"/>
          <w:szCs w:val="18"/>
        </w:rPr>
        <w:t>在分时系统中可将进程不需要或暂时不需要的部分移到外存，让出内存空间调入其他所需数据，这种技术称为（　）。</w:t>
      </w:r>
    </w:p>
    <w:p w14:paraId="7C3CC6A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覆盖技术　　</w:t>
      </w:r>
      <w:r>
        <w:rPr>
          <w:rFonts w:hAnsi="宋体" w:hint="eastAsia"/>
          <w:color w:val="000000"/>
          <w:sz w:val="18"/>
          <w:szCs w:val="18"/>
        </w:rPr>
        <w:t>B.</w:t>
      </w:r>
      <w:r>
        <w:rPr>
          <w:rFonts w:hAnsi="宋体" w:hint="eastAsia"/>
          <w:color w:val="000000"/>
          <w:sz w:val="18"/>
          <w:szCs w:val="18"/>
        </w:rPr>
        <w:t xml:space="preserve">对换技术　</w:t>
      </w:r>
      <w:r>
        <w:rPr>
          <w:rFonts w:hAnsi="宋体" w:hint="eastAsia"/>
          <w:color w:val="000000"/>
          <w:sz w:val="28"/>
          <w:szCs w:val="18"/>
        </w:rPr>
        <w:t xml:space="preserve">　</w:t>
      </w:r>
      <w:r>
        <w:rPr>
          <w:rFonts w:hAnsi="宋体" w:hint="eastAsia"/>
          <w:color w:val="000000"/>
          <w:sz w:val="18"/>
          <w:szCs w:val="18"/>
        </w:rPr>
        <w:t>C.</w:t>
      </w:r>
      <w:r>
        <w:rPr>
          <w:rFonts w:hAnsi="宋体" w:hint="eastAsia"/>
          <w:color w:val="000000"/>
          <w:sz w:val="18"/>
          <w:szCs w:val="18"/>
        </w:rPr>
        <w:t xml:space="preserve">虚拟技术　</w:t>
      </w:r>
      <w:r>
        <w:rPr>
          <w:rFonts w:hAnsi="宋体" w:hint="eastAsia"/>
          <w:color w:val="000000"/>
          <w:sz w:val="18"/>
          <w:szCs w:val="18"/>
        </w:rPr>
        <w:t>D.</w:t>
      </w:r>
      <w:r>
        <w:rPr>
          <w:rFonts w:hAnsi="宋体" w:hint="eastAsia"/>
          <w:color w:val="000000"/>
          <w:sz w:val="18"/>
          <w:szCs w:val="18"/>
        </w:rPr>
        <w:t>物理扩充</w:t>
      </w:r>
    </w:p>
    <w:p w14:paraId="429DEFA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9.</w:t>
      </w:r>
      <w:r>
        <w:rPr>
          <w:rFonts w:hAnsi="宋体" w:hint="eastAsia"/>
          <w:color w:val="000000"/>
          <w:sz w:val="18"/>
          <w:szCs w:val="18"/>
        </w:rPr>
        <w:t>在分页存储管理系统中，从页号到物理块号的地址映射是通过（</w:t>
      </w:r>
      <w:r>
        <w:rPr>
          <w:rFonts w:hAnsi="宋体" w:hint="eastAsia"/>
          <w:color w:val="000000"/>
          <w:sz w:val="18"/>
          <w:szCs w:val="18"/>
        </w:rPr>
        <w:tab/>
      </w:r>
      <w:r>
        <w:rPr>
          <w:rFonts w:hAnsi="宋体" w:hint="eastAsia"/>
          <w:color w:val="000000"/>
          <w:sz w:val="18"/>
          <w:szCs w:val="18"/>
        </w:rPr>
        <w:t>）实现的。</w:t>
      </w:r>
    </w:p>
    <w:p w14:paraId="3FFEA9D0" w14:textId="77777777" w:rsidR="00ED3BAA" w:rsidRDefault="00ED3BAA" w:rsidP="00ED3BAA">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 xml:space="preserve">分区表　　　</w:t>
      </w:r>
      <w:r>
        <w:rPr>
          <w:rFonts w:hAnsi="宋体" w:hint="eastAsia"/>
          <w:color w:val="000000"/>
          <w:sz w:val="18"/>
          <w:szCs w:val="18"/>
        </w:rPr>
        <w:t>B.</w:t>
      </w:r>
      <w:r>
        <w:rPr>
          <w:rFonts w:hAnsi="宋体" w:hint="eastAsia"/>
          <w:color w:val="000000"/>
          <w:sz w:val="18"/>
          <w:szCs w:val="18"/>
        </w:rPr>
        <w:t xml:space="preserve">页表　　</w:t>
      </w:r>
      <w:r>
        <w:rPr>
          <w:rFonts w:hAnsi="宋体" w:hint="eastAsia"/>
          <w:color w:val="000000"/>
          <w:sz w:val="28"/>
          <w:szCs w:val="18"/>
        </w:rPr>
        <w:t xml:space="preserve">　</w:t>
      </w:r>
      <w:r>
        <w:rPr>
          <w:rFonts w:hAnsi="宋体" w:hint="eastAsia"/>
          <w:color w:val="000000"/>
          <w:sz w:val="18"/>
          <w:szCs w:val="18"/>
        </w:rPr>
        <w:t xml:space="preserve">　</w:t>
      </w:r>
      <w:r>
        <w:rPr>
          <w:rFonts w:hAnsi="宋体" w:hint="eastAsia"/>
          <w:color w:val="000000"/>
          <w:sz w:val="18"/>
          <w:szCs w:val="18"/>
        </w:rPr>
        <w:t>C. PCB</w:t>
      </w:r>
      <w:r>
        <w:rPr>
          <w:rFonts w:hAnsi="宋体" w:hint="eastAsia"/>
          <w:color w:val="000000"/>
          <w:sz w:val="18"/>
          <w:szCs w:val="18"/>
        </w:rPr>
        <w:t xml:space="preserve">　　　</w:t>
      </w:r>
      <w:r>
        <w:rPr>
          <w:rFonts w:hAnsi="宋体"/>
          <w:color w:val="000000"/>
          <w:sz w:val="18"/>
          <w:szCs w:val="18"/>
        </w:rPr>
        <w:t>D. JCB</w:t>
      </w:r>
    </w:p>
    <w:p w14:paraId="27C55E7D"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10.</w:t>
      </w:r>
      <w:r>
        <w:rPr>
          <w:rFonts w:hAnsi="宋体" w:hint="eastAsia"/>
          <w:color w:val="000000"/>
          <w:sz w:val="18"/>
          <w:szCs w:val="18"/>
        </w:rPr>
        <w:t>在请求分页虚拟存储管理中，若所需页面不在内存中，则会引起（</w:t>
      </w:r>
      <w:r>
        <w:rPr>
          <w:rFonts w:hAnsi="宋体" w:hint="eastAsia"/>
          <w:color w:val="000000"/>
          <w:sz w:val="18"/>
          <w:szCs w:val="18"/>
        </w:rPr>
        <w:tab/>
      </w:r>
      <w:r>
        <w:rPr>
          <w:rFonts w:hAnsi="宋体" w:hint="eastAsia"/>
          <w:color w:val="000000"/>
          <w:sz w:val="18"/>
          <w:szCs w:val="18"/>
        </w:rPr>
        <w:t>）。</w:t>
      </w:r>
    </w:p>
    <w:p w14:paraId="59C6B7A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输入输出中断　　　</w:t>
      </w:r>
      <w:r>
        <w:rPr>
          <w:rFonts w:hAnsi="宋体" w:hint="eastAsia"/>
          <w:color w:val="000000"/>
          <w:sz w:val="2"/>
          <w:szCs w:val="18"/>
        </w:rPr>
        <w:tab/>
      </w:r>
      <w:r>
        <w:rPr>
          <w:rFonts w:hAnsi="宋体" w:hint="eastAsia"/>
          <w:color w:val="000000"/>
          <w:sz w:val="2"/>
          <w:szCs w:val="18"/>
        </w:rPr>
        <w:t xml:space="preserve">　　　　　　　　　　　　　　　　　　　　　　　　　</w:t>
      </w:r>
      <w:r>
        <w:rPr>
          <w:rFonts w:hAnsi="宋体" w:hint="eastAsia"/>
          <w:color w:val="000000"/>
          <w:sz w:val="18"/>
          <w:szCs w:val="18"/>
        </w:rPr>
        <w:t>B.</w:t>
      </w:r>
      <w:r>
        <w:rPr>
          <w:rFonts w:hAnsi="宋体" w:hint="eastAsia"/>
          <w:color w:val="000000"/>
          <w:sz w:val="18"/>
          <w:szCs w:val="18"/>
        </w:rPr>
        <w:t xml:space="preserve">时钟中断　</w:t>
      </w:r>
    </w:p>
    <w:p w14:paraId="37805E2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 xml:space="preserve">越界中断　　　　</w:t>
      </w:r>
      <w:r>
        <w:rPr>
          <w:rFonts w:hAnsi="宋体" w:hint="eastAsia"/>
          <w:color w:val="000000"/>
          <w:sz w:val="15"/>
          <w:szCs w:val="18"/>
        </w:rPr>
        <w:t xml:space="preserve">　</w:t>
      </w:r>
      <w:r>
        <w:rPr>
          <w:rFonts w:hAnsi="宋体" w:hint="eastAsia"/>
          <w:color w:val="000000"/>
          <w:sz w:val="24"/>
          <w:szCs w:val="18"/>
        </w:rPr>
        <w:t xml:space="preserve">　</w:t>
      </w:r>
      <w:r>
        <w:rPr>
          <w:rFonts w:hAnsi="宋体" w:hint="eastAsia"/>
          <w:color w:val="000000"/>
          <w:sz w:val="32"/>
          <w:szCs w:val="18"/>
        </w:rPr>
        <w:t xml:space="preserve">　</w:t>
      </w:r>
      <w:r>
        <w:rPr>
          <w:rFonts w:hAnsi="宋体" w:hint="eastAsia"/>
          <w:color w:val="000000"/>
          <w:sz w:val="18"/>
          <w:szCs w:val="18"/>
        </w:rPr>
        <w:t>D.</w:t>
      </w:r>
      <w:r>
        <w:rPr>
          <w:rFonts w:hAnsi="宋体" w:hint="eastAsia"/>
          <w:color w:val="000000"/>
          <w:sz w:val="18"/>
          <w:szCs w:val="18"/>
        </w:rPr>
        <w:t>缺页中断</w:t>
      </w:r>
    </w:p>
    <w:p w14:paraId="52A7F75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11.</w:t>
      </w:r>
      <w:r>
        <w:rPr>
          <w:rFonts w:hAnsi="宋体" w:hint="eastAsia"/>
          <w:color w:val="000000"/>
          <w:sz w:val="18"/>
          <w:szCs w:val="18"/>
        </w:rPr>
        <w:t>操作系统是通过（</w:t>
      </w:r>
      <w:r>
        <w:rPr>
          <w:rFonts w:hAnsi="宋体" w:hint="eastAsia"/>
          <w:color w:val="000000"/>
          <w:sz w:val="18"/>
          <w:szCs w:val="18"/>
        </w:rPr>
        <w:tab/>
      </w:r>
      <w:r>
        <w:rPr>
          <w:rFonts w:hAnsi="宋体" w:hint="eastAsia"/>
          <w:color w:val="000000"/>
          <w:sz w:val="18"/>
          <w:szCs w:val="18"/>
        </w:rPr>
        <w:t xml:space="preserve">　）来对文件进行编辑、修改、维护和检索。</w:t>
      </w:r>
    </w:p>
    <w:p w14:paraId="10C9DA1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按名存取　　　　　　　　</w:t>
      </w:r>
      <w:r>
        <w:rPr>
          <w:rFonts w:hAnsi="宋体" w:hint="eastAsia"/>
          <w:color w:val="000000"/>
          <w:sz w:val="18"/>
          <w:szCs w:val="18"/>
        </w:rPr>
        <w:t>B.</w:t>
      </w:r>
      <w:r>
        <w:rPr>
          <w:rFonts w:hAnsi="宋体" w:hint="eastAsia"/>
          <w:color w:val="000000"/>
          <w:sz w:val="18"/>
          <w:szCs w:val="18"/>
        </w:rPr>
        <w:t>数据逻辑地址</w:t>
      </w:r>
    </w:p>
    <w:p w14:paraId="2AC18C3D"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数据物理地址</w:t>
      </w:r>
      <w:r>
        <w:rPr>
          <w:rFonts w:hAnsi="宋体" w:hint="eastAsia"/>
          <w:color w:val="000000"/>
          <w:sz w:val="18"/>
          <w:szCs w:val="18"/>
        </w:rPr>
        <w:tab/>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文件属性</w:t>
      </w:r>
    </w:p>
    <w:p w14:paraId="5E2DC3B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12.</w:t>
      </w:r>
      <w:r>
        <w:rPr>
          <w:rFonts w:hAnsi="宋体" w:hint="eastAsia"/>
          <w:color w:val="000000"/>
          <w:sz w:val="18"/>
          <w:szCs w:val="18"/>
        </w:rPr>
        <w:t>文件系统为每个文件另建立一张指示逻辑记录和物理记录之间的对应关系表</w:t>
      </w:r>
      <w:r>
        <w:rPr>
          <w:rFonts w:hAnsi="宋体" w:hint="eastAsia"/>
          <w:color w:val="000000"/>
          <w:sz w:val="6"/>
          <w:szCs w:val="18"/>
        </w:rPr>
        <w:t>，</w:t>
      </w:r>
      <w:r>
        <w:rPr>
          <w:rFonts w:hAnsi="宋体" w:hint="eastAsia"/>
          <w:color w:val="000000"/>
          <w:sz w:val="18"/>
          <w:szCs w:val="18"/>
        </w:rPr>
        <w:t>由此表和文件本身构成的文件是（）。</w:t>
      </w:r>
    </w:p>
    <w:p w14:paraId="1CBB4A1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连续文件　　</w:t>
      </w:r>
      <w:r>
        <w:rPr>
          <w:rFonts w:hAnsi="宋体" w:hint="eastAsia"/>
          <w:color w:val="000000"/>
          <w:sz w:val="18"/>
          <w:szCs w:val="18"/>
        </w:rPr>
        <w:t>B.</w:t>
      </w:r>
      <w:r>
        <w:rPr>
          <w:rFonts w:hAnsi="宋体" w:hint="eastAsia"/>
          <w:color w:val="000000"/>
          <w:sz w:val="18"/>
          <w:szCs w:val="18"/>
        </w:rPr>
        <w:t>链接文件</w:t>
      </w:r>
      <w:r>
        <w:rPr>
          <w:rFonts w:hAnsi="宋体" w:hint="eastAsia"/>
          <w:color w:val="000000"/>
          <w:szCs w:val="18"/>
        </w:rPr>
        <w:t xml:space="preserve">　</w:t>
      </w:r>
      <w:r>
        <w:rPr>
          <w:rFonts w:hAnsi="宋体" w:hint="eastAsia"/>
          <w:color w:val="000000"/>
          <w:sz w:val="18"/>
          <w:szCs w:val="18"/>
        </w:rPr>
        <w:t>C.</w:t>
      </w:r>
      <w:r>
        <w:rPr>
          <w:rFonts w:hAnsi="宋体" w:hint="eastAsia"/>
          <w:color w:val="000000"/>
          <w:sz w:val="18"/>
          <w:szCs w:val="18"/>
        </w:rPr>
        <w:t xml:space="preserve">索引文件　</w:t>
      </w:r>
      <w:r>
        <w:rPr>
          <w:rFonts w:hAnsi="宋体" w:hint="eastAsia"/>
          <w:color w:val="000000"/>
          <w:sz w:val="18"/>
          <w:szCs w:val="18"/>
        </w:rPr>
        <w:t>D.</w:t>
      </w:r>
      <w:r>
        <w:rPr>
          <w:rFonts w:hAnsi="宋体" w:hint="eastAsia"/>
          <w:color w:val="000000"/>
          <w:sz w:val="18"/>
          <w:szCs w:val="18"/>
        </w:rPr>
        <w:t>逻辑文件</w:t>
      </w:r>
    </w:p>
    <w:p w14:paraId="5815DD5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13.</w:t>
      </w:r>
      <w:r>
        <w:rPr>
          <w:rFonts w:hAnsi="宋体" w:hint="eastAsia"/>
          <w:color w:val="000000"/>
          <w:sz w:val="18"/>
          <w:szCs w:val="18"/>
        </w:rPr>
        <w:t xml:space="preserve">设备独立性是指（　</w:t>
      </w:r>
      <w:r>
        <w:rPr>
          <w:rFonts w:hAnsi="宋体" w:hint="eastAsia"/>
          <w:color w:val="000000"/>
          <w:sz w:val="18"/>
          <w:szCs w:val="18"/>
        </w:rPr>
        <w:tab/>
      </w:r>
      <w:r>
        <w:rPr>
          <w:rFonts w:hAnsi="宋体" w:hint="eastAsia"/>
          <w:color w:val="000000"/>
          <w:sz w:val="18"/>
          <w:szCs w:val="18"/>
        </w:rPr>
        <w:t>）。</w:t>
      </w:r>
      <w:r>
        <w:rPr>
          <w:rFonts w:hAnsi="宋体" w:hint="eastAsia"/>
          <w:color w:val="000000"/>
          <w:sz w:val="18"/>
          <w:szCs w:val="18"/>
        </w:rPr>
        <w:tab/>
      </w:r>
    </w:p>
    <w:p w14:paraId="59D9716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设备具有独立执行</w:t>
      </w:r>
      <w:r>
        <w:rPr>
          <w:rFonts w:hAnsi="宋体" w:hint="eastAsia"/>
          <w:color w:val="000000"/>
          <w:sz w:val="18"/>
          <w:szCs w:val="18"/>
        </w:rPr>
        <w:t>I/O</w:t>
      </w:r>
      <w:r>
        <w:rPr>
          <w:rFonts w:hAnsi="宋体" w:hint="eastAsia"/>
          <w:color w:val="000000"/>
          <w:sz w:val="18"/>
          <w:szCs w:val="18"/>
        </w:rPr>
        <w:t>功能的一种特性</w:t>
      </w:r>
    </w:p>
    <w:p w14:paraId="05DF6C1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设备驱动程序独立于具体使用的物理设备的一种特性</w:t>
      </w:r>
    </w:p>
    <w:p w14:paraId="674327C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能独立实现设备共享的一种特性</w:t>
      </w:r>
    </w:p>
    <w:p w14:paraId="165A646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用户程序使用设备与实际使用哪台设备无关的一种特性</w:t>
      </w:r>
    </w:p>
    <w:p w14:paraId="24C9713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14.</w:t>
      </w:r>
      <w:r>
        <w:rPr>
          <w:rFonts w:hAnsi="宋体" w:hint="eastAsia"/>
          <w:color w:val="000000"/>
          <w:sz w:val="18"/>
          <w:szCs w:val="18"/>
        </w:rPr>
        <w:t>引入缓冲技术的主要目的是（</w:t>
      </w:r>
      <w:r>
        <w:rPr>
          <w:rFonts w:hAnsi="宋体" w:hint="eastAsia"/>
          <w:color w:val="000000"/>
          <w:sz w:val="18"/>
          <w:szCs w:val="18"/>
        </w:rPr>
        <w:tab/>
      </w:r>
      <w:r>
        <w:rPr>
          <w:rFonts w:hAnsi="宋体" w:hint="eastAsia"/>
          <w:color w:val="000000"/>
          <w:sz w:val="18"/>
          <w:szCs w:val="18"/>
        </w:rPr>
        <w:t>）。</w:t>
      </w:r>
    </w:p>
    <w:p w14:paraId="5F0A4478"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改善用户编程环境　　　</w:t>
      </w:r>
    </w:p>
    <w:p w14:paraId="27F18D7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lastRenderedPageBreak/>
        <w:t>B.</w:t>
      </w:r>
      <w:r>
        <w:rPr>
          <w:rFonts w:hAnsi="宋体" w:hint="eastAsia"/>
          <w:color w:val="000000"/>
          <w:sz w:val="18"/>
          <w:szCs w:val="18"/>
        </w:rPr>
        <w:t>提高</w:t>
      </w:r>
      <w:r>
        <w:rPr>
          <w:rFonts w:hAnsi="宋体" w:hint="eastAsia"/>
          <w:color w:val="000000"/>
          <w:sz w:val="18"/>
          <w:szCs w:val="18"/>
        </w:rPr>
        <w:t>CPU</w:t>
      </w:r>
      <w:r>
        <w:rPr>
          <w:rFonts w:hAnsi="宋体" w:hint="eastAsia"/>
          <w:color w:val="000000"/>
          <w:sz w:val="18"/>
          <w:szCs w:val="18"/>
        </w:rPr>
        <w:t>的处理速度</w:t>
      </w:r>
    </w:p>
    <w:p w14:paraId="78CD720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提高</w:t>
      </w:r>
      <w:r>
        <w:rPr>
          <w:rFonts w:hAnsi="宋体" w:hint="eastAsia"/>
          <w:color w:val="000000"/>
          <w:sz w:val="18"/>
          <w:szCs w:val="18"/>
        </w:rPr>
        <w:t>CPU</w:t>
      </w:r>
      <w:r>
        <w:rPr>
          <w:rFonts w:hAnsi="宋体" w:hint="eastAsia"/>
          <w:color w:val="000000"/>
          <w:sz w:val="18"/>
          <w:szCs w:val="18"/>
        </w:rPr>
        <w:t>与设备之间的并行程度</w:t>
      </w:r>
      <w:r>
        <w:rPr>
          <w:rFonts w:hAnsi="宋体" w:hint="eastAsia"/>
          <w:color w:val="000000"/>
          <w:sz w:val="18"/>
          <w:szCs w:val="18"/>
        </w:rPr>
        <w:tab/>
      </w:r>
    </w:p>
    <w:p w14:paraId="7C9BBE1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降低计算机的硬件成本</w:t>
      </w:r>
    </w:p>
    <w:p w14:paraId="7DD98DC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15.</w:t>
      </w:r>
      <w:r>
        <w:rPr>
          <w:rFonts w:hAnsi="宋体" w:hint="eastAsia"/>
          <w:color w:val="000000"/>
          <w:sz w:val="18"/>
          <w:szCs w:val="18"/>
        </w:rPr>
        <w:t>嵌入式操作系统的最大特点是（</w:t>
      </w:r>
    </w:p>
    <w:p w14:paraId="1E217931" w14:textId="77777777" w:rsidR="00ED3BAA" w:rsidRDefault="00ED3BAA" w:rsidP="00ED3BAA">
      <w:pPr>
        <w:adjustRightInd w:val="0"/>
        <w:snapToGrid w:val="0"/>
        <w:rPr>
          <w:rFonts w:hAnsi="宋体"/>
          <w:color w:val="000000"/>
          <w:sz w:val="18"/>
          <w:szCs w:val="18"/>
        </w:rPr>
      </w:pPr>
      <w:r>
        <w:rPr>
          <w:rFonts w:hAnsi="宋体" w:hint="eastAsia"/>
          <w:color w:val="000000"/>
          <w:sz w:val="18"/>
          <w:szCs w:val="18"/>
        </w:rPr>
        <w:t>A.</w:t>
      </w:r>
      <w:r>
        <w:rPr>
          <w:rFonts w:hAnsi="宋体" w:hint="eastAsia"/>
          <w:color w:val="000000"/>
          <w:sz w:val="18"/>
          <w:szCs w:val="18"/>
        </w:rPr>
        <w:t xml:space="preserve">可定制性　</w:t>
      </w:r>
      <w:r>
        <w:rPr>
          <w:rFonts w:hAnsi="宋体" w:hint="eastAsia"/>
          <w:color w:val="000000"/>
          <w:sz w:val="18"/>
          <w:szCs w:val="18"/>
        </w:rPr>
        <w:t>B.</w:t>
      </w:r>
      <w:r>
        <w:rPr>
          <w:rFonts w:hAnsi="宋体" w:hint="eastAsia"/>
          <w:color w:val="000000"/>
          <w:sz w:val="18"/>
          <w:szCs w:val="18"/>
        </w:rPr>
        <w:t xml:space="preserve">实时性　</w:t>
      </w:r>
      <w:r>
        <w:rPr>
          <w:rFonts w:hAnsi="宋体" w:hint="eastAsia"/>
          <w:color w:val="000000"/>
          <w:szCs w:val="18"/>
        </w:rPr>
        <w:t xml:space="preserve">　</w:t>
      </w:r>
      <w:r>
        <w:rPr>
          <w:rFonts w:hAnsi="宋体" w:hint="eastAsia"/>
          <w:color w:val="000000"/>
          <w:sz w:val="18"/>
          <w:szCs w:val="18"/>
        </w:rPr>
        <w:t xml:space="preserve">　</w:t>
      </w:r>
      <w:r>
        <w:rPr>
          <w:rFonts w:hAnsi="宋体" w:hint="eastAsia"/>
          <w:color w:val="000000"/>
          <w:sz w:val="18"/>
          <w:szCs w:val="18"/>
        </w:rPr>
        <w:t>C.</w:t>
      </w:r>
      <w:r>
        <w:rPr>
          <w:rFonts w:hAnsi="宋体" w:hint="eastAsia"/>
          <w:color w:val="000000"/>
          <w:sz w:val="18"/>
          <w:szCs w:val="18"/>
        </w:rPr>
        <w:t xml:space="preserve">非实时性　　</w:t>
      </w:r>
      <w:r>
        <w:rPr>
          <w:rFonts w:hAnsi="宋体" w:hint="eastAsia"/>
          <w:color w:val="000000"/>
          <w:sz w:val="18"/>
          <w:szCs w:val="18"/>
        </w:rPr>
        <w:t>D.</w:t>
      </w:r>
      <w:r>
        <w:rPr>
          <w:rFonts w:hAnsi="宋体" w:hint="eastAsia"/>
          <w:color w:val="000000"/>
          <w:sz w:val="18"/>
          <w:szCs w:val="18"/>
        </w:rPr>
        <w:t>分布性</w:t>
      </w:r>
    </w:p>
    <w:p w14:paraId="05331B8E"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二、判断题（正确的划</w:t>
      </w:r>
      <w:r>
        <w:rPr>
          <w:rFonts w:ascii="宋体" w:hAnsi="宋体" w:hint="eastAsia"/>
          <w:b/>
        </w:rPr>
        <w:t>√</w:t>
      </w:r>
      <w:r>
        <w:rPr>
          <w:rFonts w:hAnsi="宋体" w:hint="eastAsia"/>
          <w:b/>
          <w:color w:val="000000"/>
          <w:sz w:val="18"/>
          <w:szCs w:val="18"/>
        </w:rPr>
        <w:t>,</w:t>
      </w:r>
      <w:r>
        <w:rPr>
          <w:rFonts w:hAnsi="宋体" w:hint="eastAsia"/>
          <w:b/>
          <w:color w:val="000000"/>
          <w:sz w:val="18"/>
          <w:szCs w:val="18"/>
        </w:rPr>
        <w:t>错误的划</w:t>
      </w:r>
      <w:r>
        <w:rPr>
          <w:rFonts w:ascii="宋体" w:hAnsi="宋体" w:hint="eastAsia"/>
          <w:b/>
          <w:sz w:val="11"/>
        </w:rPr>
        <w:t>╳</w:t>
      </w:r>
      <w:r>
        <w:rPr>
          <w:rFonts w:hAnsi="宋体" w:hint="eastAsia"/>
          <w:b/>
          <w:color w:val="000000"/>
          <w:sz w:val="18"/>
          <w:szCs w:val="18"/>
        </w:rPr>
        <w:t>）</w:t>
      </w:r>
    </w:p>
    <w:p w14:paraId="14B4C665"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16.</w:t>
      </w:r>
      <w:r>
        <w:rPr>
          <w:rFonts w:ascii="Times New Roman" w:cs="Times New Roman" w:hint="eastAsia"/>
          <w:color w:val="000000"/>
          <w:sz w:val="18"/>
          <w:szCs w:val="18"/>
          <w:lang w:val="en-US" w:eastAsia="zh-CN" w:bidi="ar-SA"/>
        </w:rPr>
        <w:t>简单地说，进程是程序的执行过程。因而，进程和程序是一一对应的。（　）</w:t>
      </w:r>
    </w:p>
    <w:p w14:paraId="762BBFD1"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17.</w:t>
      </w:r>
      <w:r>
        <w:rPr>
          <w:rFonts w:ascii="Times New Roman" w:cs="Times New Roman" w:hint="eastAsia"/>
          <w:color w:val="000000"/>
          <w:sz w:val="18"/>
          <w:szCs w:val="18"/>
          <w:lang w:val="en-US" w:eastAsia="zh-CN" w:bidi="ar-SA"/>
        </w:rPr>
        <w:t>中断处理一般分为中断响应和中断处理两个步骤，前者由软件实施，后者由硬件实施。（　）</w:t>
      </w:r>
    </w:p>
    <w:p w14:paraId="076ABECC"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18.</w:t>
      </w:r>
      <w:r>
        <w:rPr>
          <w:rFonts w:ascii="Times New Roman" w:cs="Times New Roman" w:hint="eastAsia"/>
          <w:color w:val="000000"/>
          <w:sz w:val="18"/>
          <w:szCs w:val="18"/>
          <w:lang w:val="en-US" w:eastAsia="zh-CN" w:bidi="ar-SA"/>
        </w:rPr>
        <w:t>在现代操作系统中，不允许用户干预内存的分配。（　）</w:t>
      </w:r>
    </w:p>
    <w:p w14:paraId="252653FB"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19.</w:t>
      </w:r>
      <w:r>
        <w:rPr>
          <w:rFonts w:ascii="Times New Roman" w:cs="Times New Roman" w:hint="eastAsia"/>
          <w:color w:val="000000"/>
          <w:sz w:val="18"/>
          <w:szCs w:val="18"/>
          <w:lang w:val="en-US" w:eastAsia="zh-CN" w:bidi="ar-SA"/>
        </w:rPr>
        <w:t>一般的文件系统都是基于磁盘设备的，而磁带设备可以作为转储设备使用，以提高系统的可靠性。（　）</w:t>
      </w:r>
    </w:p>
    <w:p w14:paraId="4A707CAE" w14:textId="77777777" w:rsidR="00ED3BAA" w:rsidRDefault="00ED3BAA" w:rsidP="00ED3BAA">
      <w:pPr>
        <w:pStyle w:val="Tableofcontents10"/>
        <w:tabs>
          <w:tab w:val="left" w:pos="4106"/>
        </w:tabs>
        <w:spacing w:line="199" w:lineRule="exact"/>
        <w:ind w:firstLine="0"/>
        <w:jc w:val="both"/>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20.</w:t>
      </w:r>
      <w:r>
        <w:rPr>
          <w:rFonts w:ascii="Times New Roman" w:cs="Times New Roman" w:hint="eastAsia"/>
          <w:color w:val="000000"/>
          <w:sz w:val="18"/>
          <w:szCs w:val="18"/>
          <w:lang w:val="en-US" w:eastAsia="zh-CN" w:bidi="ar-SA"/>
        </w:rPr>
        <w:t>在设备</w:t>
      </w:r>
      <w:r>
        <w:rPr>
          <w:rFonts w:ascii="Times New Roman" w:cs="Times New Roman" w:hint="eastAsia"/>
          <w:color w:val="000000"/>
          <w:sz w:val="18"/>
          <w:szCs w:val="18"/>
          <w:lang w:val="en-US" w:eastAsia="zh-CN" w:bidi="ar-SA"/>
        </w:rPr>
        <w:t>I/O</w:t>
      </w:r>
      <w:r>
        <w:rPr>
          <w:rFonts w:ascii="Times New Roman" w:cs="Times New Roman" w:hint="eastAsia"/>
          <w:color w:val="000000"/>
          <w:sz w:val="18"/>
          <w:szCs w:val="18"/>
          <w:lang w:val="en-US" w:eastAsia="zh-CN" w:bidi="ar-SA"/>
        </w:rPr>
        <w:t>中引入缓冲技术的目的是为了节省内存。（　）</w:t>
      </w:r>
    </w:p>
    <w:p w14:paraId="586BF766" w14:textId="77777777" w:rsidR="00ED3BAA" w:rsidRDefault="00ED3BAA" w:rsidP="00ED3BAA">
      <w:pPr>
        <w:pStyle w:val="Tableofcontents10"/>
        <w:tabs>
          <w:tab w:val="left" w:pos="4106"/>
        </w:tabs>
        <w:spacing w:line="199" w:lineRule="exact"/>
        <w:ind w:firstLine="0"/>
        <w:rPr>
          <w:rFonts w:ascii="Times New Roman" w:cs="Times New Roman" w:hint="eastAsia"/>
          <w:b/>
          <w:color w:val="000000"/>
          <w:sz w:val="18"/>
          <w:szCs w:val="18"/>
          <w:lang w:val="en-US" w:eastAsia="zh-CN" w:bidi="ar-SA"/>
        </w:rPr>
      </w:pPr>
      <w:r>
        <w:rPr>
          <w:rFonts w:ascii="Times New Roman" w:cs="Times New Roman" w:hint="eastAsia"/>
          <w:b/>
          <w:color w:val="000000"/>
          <w:sz w:val="18"/>
          <w:szCs w:val="18"/>
          <w:lang w:val="en-US" w:eastAsia="zh-CN" w:bidi="ar-SA"/>
        </w:rPr>
        <w:t>三、简答题</w:t>
      </w:r>
    </w:p>
    <w:p w14:paraId="40FEFC3D"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21.</w:t>
      </w:r>
      <w:r>
        <w:rPr>
          <w:rFonts w:ascii="Times New Roman" w:cs="Times New Roman" w:hint="eastAsia"/>
          <w:color w:val="000000"/>
          <w:sz w:val="18"/>
          <w:szCs w:val="18"/>
          <w:lang w:val="en-US" w:eastAsia="zh-CN" w:bidi="ar-SA"/>
        </w:rPr>
        <w:t>操作系统主要有哪三种基本类型？各有什么特点？（同上套试卷</w:t>
      </w:r>
      <w:r>
        <w:rPr>
          <w:rFonts w:ascii="Times New Roman" w:cs="Times New Roman" w:hint="eastAsia"/>
          <w:color w:val="000000"/>
          <w:sz w:val="18"/>
          <w:szCs w:val="18"/>
          <w:lang w:val="en-US" w:eastAsia="zh-CN" w:bidi="ar-SA"/>
        </w:rPr>
        <w:t>21</w:t>
      </w:r>
      <w:r>
        <w:rPr>
          <w:rFonts w:ascii="Times New Roman" w:cs="Times New Roman" w:hint="eastAsia"/>
          <w:color w:val="000000"/>
          <w:sz w:val="18"/>
          <w:szCs w:val="18"/>
          <w:lang w:val="en-US" w:eastAsia="zh-CN" w:bidi="ar-SA"/>
        </w:rPr>
        <w:t>题）</w:t>
      </w:r>
    </w:p>
    <w:p w14:paraId="111F977D"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22.</w:t>
      </w:r>
      <w:r>
        <w:rPr>
          <w:rFonts w:ascii="Times New Roman" w:cs="Times New Roman" w:hint="eastAsia"/>
          <w:color w:val="000000"/>
          <w:sz w:val="18"/>
          <w:szCs w:val="18"/>
          <w:lang w:val="en-US" w:eastAsia="zh-CN" w:bidi="ar-SA"/>
        </w:rPr>
        <w:t>使用虚拟机有什么优势和不足？（同上套试卷</w:t>
      </w:r>
      <w:r>
        <w:rPr>
          <w:rFonts w:ascii="Times New Roman" w:cs="Times New Roman" w:hint="eastAsia"/>
          <w:color w:val="000000"/>
          <w:sz w:val="18"/>
          <w:szCs w:val="18"/>
          <w:lang w:val="en-US" w:eastAsia="zh-CN" w:bidi="ar-SA"/>
        </w:rPr>
        <w:t>22</w:t>
      </w:r>
      <w:r>
        <w:rPr>
          <w:rFonts w:ascii="Times New Roman" w:cs="Times New Roman" w:hint="eastAsia"/>
          <w:color w:val="000000"/>
          <w:sz w:val="18"/>
          <w:szCs w:val="18"/>
          <w:lang w:val="en-US" w:eastAsia="zh-CN" w:bidi="ar-SA"/>
        </w:rPr>
        <w:t>题）</w:t>
      </w:r>
    </w:p>
    <w:p w14:paraId="04035C66"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23.</w:t>
      </w:r>
      <w:r>
        <w:rPr>
          <w:rFonts w:ascii="Times New Roman" w:cs="Times New Roman" w:hint="eastAsia"/>
          <w:color w:val="000000"/>
          <w:sz w:val="18"/>
          <w:szCs w:val="18"/>
          <w:lang w:val="en-US" w:eastAsia="zh-CN" w:bidi="ar-SA"/>
        </w:rPr>
        <w:t>在操作系统中为什么要引入进程概念？</w:t>
      </w:r>
    </w:p>
    <w:p w14:paraId="0FFC5B32"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24.</w:t>
      </w:r>
      <w:r>
        <w:rPr>
          <w:rFonts w:ascii="Times New Roman" w:cs="Times New Roman" w:hint="eastAsia"/>
          <w:color w:val="000000"/>
          <w:sz w:val="18"/>
          <w:szCs w:val="18"/>
          <w:lang w:val="en-US" w:eastAsia="zh-CN" w:bidi="ar-SA"/>
        </w:rPr>
        <w:t>在操作系统中，引起进程调度的主要因素有哪些？（同上套试卷</w:t>
      </w:r>
      <w:r>
        <w:rPr>
          <w:rFonts w:ascii="Times New Roman" w:cs="Times New Roman" w:hint="eastAsia"/>
          <w:color w:val="000000"/>
          <w:sz w:val="18"/>
          <w:szCs w:val="18"/>
          <w:lang w:val="en-US" w:eastAsia="zh-CN" w:bidi="ar-SA"/>
        </w:rPr>
        <w:t>24</w:t>
      </w:r>
      <w:r>
        <w:rPr>
          <w:rFonts w:ascii="Times New Roman" w:cs="Times New Roman" w:hint="eastAsia"/>
          <w:color w:val="000000"/>
          <w:sz w:val="18"/>
          <w:szCs w:val="18"/>
          <w:lang w:val="en-US" w:eastAsia="zh-CN" w:bidi="ar-SA"/>
        </w:rPr>
        <w:t>题）</w:t>
      </w:r>
    </w:p>
    <w:p w14:paraId="5F435219"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25.</w:t>
      </w:r>
      <w:r>
        <w:rPr>
          <w:rFonts w:ascii="Times New Roman" w:cs="Times New Roman" w:hint="eastAsia"/>
          <w:color w:val="000000"/>
          <w:sz w:val="18"/>
          <w:szCs w:val="18"/>
          <w:lang w:val="en-US" w:eastAsia="zh-CN" w:bidi="ar-SA"/>
        </w:rPr>
        <w:t>考虑一个由</w:t>
      </w:r>
      <w:r>
        <w:rPr>
          <w:rFonts w:ascii="Times New Roman" w:cs="Times New Roman" w:hint="eastAsia"/>
          <w:color w:val="000000"/>
          <w:sz w:val="18"/>
          <w:szCs w:val="18"/>
          <w:lang w:val="en-US" w:eastAsia="zh-CN" w:bidi="ar-SA"/>
        </w:rPr>
        <w:t>8</w:t>
      </w:r>
      <w:r>
        <w:rPr>
          <w:rFonts w:ascii="Times New Roman" w:cs="Times New Roman" w:hint="eastAsia"/>
          <w:color w:val="000000"/>
          <w:sz w:val="18"/>
          <w:szCs w:val="18"/>
          <w:lang w:val="en-US" w:eastAsia="zh-CN" w:bidi="ar-SA"/>
        </w:rPr>
        <w:t>个页面，每页有</w:t>
      </w:r>
      <w:r>
        <w:rPr>
          <w:rFonts w:ascii="Times New Roman" w:cs="Times New Roman" w:hint="eastAsia"/>
          <w:color w:val="000000"/>
          <w:sz w:val="18"/>
          <w:szCs w:val="18"/>
          <w:lang w:val="en-US" w:eastAsia="zh-CN" w:bidi="ar-SA"/>
        </w:rPr>
        <w:t>1024</w:t>
      </w:r>
      <w:r>
        <w:rPr>
          <w:rFonts w:ascii="Times New Roman" w:cs="Times New Roman" w:hint="eastAsia"/>
          <w:color w:val="000000"/>
          <w:sz w:val="18"/>
          <w:szCs w:val="18"/>
          <w:lang w:val="en-US" w:eastAsia="zh-CN" w:bidi="ar-SA"/>
        </w:rPr>
        <w:t>个字节组成的逻辑空间，把它装入到有</w:t>
      </w:r>
      <w:r>
        <w:rPr>
          <w:rFonts w:ascii="Times New Roman" w:cs="Times New Roman" w:hint="eastAsia"/>
          <w:color w:val="000000"/>
          <w:sz w:val="18"/>
          <w:szCs w:val="18"/>
          <w:lang w:val="en-US" w:eastAsia="zh-CN" w:bidi="ar-SA"/>
        </w:rPr>
        <w:t>32</w:t>
      </w:r>
      <w:r>
        <w:rPr>
          <w:rFonts w:ascii="Times New Roman" w:cs="Times New Roman" w:hint="eastAsia"/>
          <w:color w:val="000000"/>
          <w:sz w:val="18"/>
          <w:szCs w:val="18"/>
          <w:lang w:val="en-US" w:eastAsia="zh-CN" w:bidi="ar-SA"/>
        </w:rPr>
        <w:t>个物理块的存储器中，问逻辑地址和物理地址各需要多少二进制位表示？（同上套试卷</w:t>
      </w:r>
      <w:r>
        <w:rPr>
          <w:rFonts w:ascii="Times New Roman" w:cs="Times New Roman" w:hint="eastAsia"/>
          <w:color w:val="000000"/>
          <w:sz w:val="18"/>
          <w:szCs w:val="18"/>
          <w:lang w:val="en-US" w:eastAsia="zh-CN" w:bidi="ar-SA"/>
        </w:rPr>
        <w:t>25</w:t>
      </w:r>
      <w:r>
        <w:rPr>
          <w:rFonts w:ascii="Times New Roman" w:cs="Times New Roman" w:hint="eastAsia"/>
          <w:color w:val="000000"/>
          <w:sz w:val="18"/>
          <w:szCs w:val="18"/>
          <w:lang w:val="en-US" w:eastAsia="zh-CN" w:bidi="ar-SA"/>
        </w:rPr>
        <w:t>题）</w:t>
      </w:r>
    </w:p>
    <w:p w14:paraId="34B1671E" w14:textId="77777777" w:rsidR="00ED3BAA" w:rsidRDefault="00ED3BAA" w:rsidP="00ED3BAA">
      <w:pPr>
        <w:pStyle w:val="Tableofcontents10"/>
        <w:tabs>
          <w:tab w:val="left" w:pos="4106"/>
        </w:tabs>
        <w:spacing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26.</w:t>
      </w:r>
      <w:r>
        <w:rPr>
          <w:rFonts w:ascii="Times New Roman" w:cs="Times New Roman" w:hint="eastAsia"/>
          <w:color w:val="000000"/>
          <w:sz w:val="18"/>
          <w:szCs w:val="18"/>
          <w:lang w:val="en-US" w:eastAsia="zh-CN" w:bidi="ar-SA"/>
        </w:rPr>
        <w:t>在</w:t>
      </w:r>
      <w:r>
        <w:rPr>
          <w:rFonts w:ascii="Times New Roman" w:cs="Times New Roman" w:hint="eastAsia"/>
          <w:color w:val="000000"/>
          <w:sz w:val="18"/>
          <w:szCs w:val="18"/>
          <w:lang w:val="en-US" w:eastAsia="zh-CN" w:bidi="ar-SA"/>
        </w:rPr>
        <w:t>UNIX/Linux</w:t>
      </w:r>
      <w:r>
        <w:rPr>
          <w:rFonts w:ascii="Times New Roman" w:cs="Times New Roman" w:hint="eastAsia"/>
          <w:color w:val="000000"/>
          <w:sz w:val="18"/>
          <w:szCs w:val="18"/>
          <w:lang w:val="en-US" w:eastAsia="zh-CN" w:bidi="ar-SA"/>
        </w:rPr>
        <w:t>系统中，如何表示一个文件的存取权限？（同上套试卷</w:t>
      </w:r>
      <w:r>
        <w:rPr>
          <w:rFonts w:ascii="Times New Roman" w:cs="Times New Roman" w:hint="eastAsia"/>
          <w:color w:val="000000"/>
          <w:sz w:val="18"/>
          <w:szCs w:val="18"/>
          <w:lang w:val="en-US" w:eastAsia="zh-CN" w:bidi="ar-SA"/>
        </w:rPr>
        <w:t>26</w:t>
      </w:r>
      <w:r>
        <w:rPr>
          <w:rFonts w:ascii="Times New Roman" w:cs="Times New Roman" w:hint="eastAsia"/>
          <w:color w:val="000000"/>
          <w:sz w:val="18"/>
          <w:szCs w:val="18"/>
          <w:lang w:val="en-US" w:eastAsia="zh-CN" w:bidi="ar-SA"/>
        </w:rPr>
        <w:t>题）</w:t>
      </w:r>
    </w:p>
    <w:p w14:paraId="14CDC22B"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27.</w:t>
      </w:r>
      <w:r>
        <w:rPr>
          <w:rFonts w:ascii="Times New Roman" w:cs="Times New Roman" w:hint="eastAsia"/>
          <w:color w:val="000000"/>
          <w:sz w:val="18"/>
          <w:szCs w:val="18"/>
          <w:lang w:val="en-US" w:eastAsia="zh-CN" w:bidi="ar-SA"/>
        </w:rPr>
        <w:t>处理</w:t>
      </w:r>
      <w:r>
        <w:rPr>
          <w:rFonts w:ascii="Times New Roman" w:cs="Times New Roman" w:hint="eastAsia"/>
          <w:color w:val="000000"/>
          <w:sz w:val="18"/>
          <w:szCs w:val="18"/>
          <w:lang w:val="en-US" w:eastAsia="zh-CN" w:bidi="ar-SA"/>
        </w:rPr>
        <w:t>I/O</w:t>
      </w:r>
      <w:r>
        <w:rPr>
          <w:rFonts w:ascii="Times New Roman" w:cs="Times New Roman" w:hint="eastAsia"/>
          <w:color w:val="000000"/>
          <w:sz w:val="18"/>
          <w:szCs w:val="18"/>
          <w:lang w:val="en-US" w:eastAsia="zh-CN" w:bidi="ar-SA"/>
        </w:rPr>
        <w:t>请求的主要步骤是什么？（同上套试卷</w:t>
      </w:r>
      <w:r>
        <w:rPr>
          <w:rFonts w:ascii="Times New Roman" w:cs="Times New Roman" w:hint="eastAsia"/>
          <w:color w:val="000000"/>
          <w:sz w:val="18"/>
          <w:szCs w:val="18"/>
          <w:lang w:val="en-US" w:eastAsia="zh-CN" w:bidi="ar-SA"/>
        </w:rPr>
        <w:t>27</w:t>
      </w:r>
      <w:r>
        <w:rPr>
          <w:rFonts w:ascii="Times New Roman" w:cs="Times New Roman" w:hint="eastAsia"/>
          <w:color w:val="000000"/>
          <w:sz w:val="18"/>
          <w:szCs w:val="18"/>
          <w:lang w:val="en-US" w:eastAsia="zh-CN" w:bidi="ar-SA"/>
        </w:rPr>
        <w:t>题）</w:t>
      </w:r>
    </w:p>
    <w:p w14:paraId="349E9E0D" w14:textId="77777777" w:rsidR="00ED3BAA" w:rsidRDefault="00ED3BAA" w:rsidP="00ED3BAA">
      <w:pPr>
        <w:adjustRightInd w:val="0"/>
        <w:snapToGrid w:val="0"/>
        <w:jc w:val="left"/>
        <w:outlineLvl w:val="1"/>
        <w:rPr>
          <w:rFonts w:ascii="方正黑体简体" w:eastAsia="方正黑体简体" w:hAnsi="宋体"/>
          <w:color w:val="000000"/>
          <w:sz w:val="18"/>
          <w:szCs w:val="18"/>
        </w:rPr>
      </w:pPr>
      <w:bookmarkStart w:id="9" w:name="_Toc3223"/>
      <w:bookmarkStart w:id="10" w:name="_Toc3817"/>
      <w:bookmarkStart w:id="11" w:name="_Toc31167"/>
      <w:bookmarkStart w:id="12" w:name="_Toc17978"/>
      <w:r>
        <w:rPr>
          <w:color w:val="000000"/>
          <w:sz w:val="18"/>
          <w:szCs w:val="18"/>
        </w:rPr>
        <w:t>2</w:t>
      </w:r>
      <w:r>
        <w:rPr>
          <w:rFonts w:hint="eastAsia"/>
          <w:color w:val="000000"/>
          <w:sz w:val="18"/>
          <w:szCs w:val="18"/>
        </w:rPr>
        <w:t>8</w:t>
      </w:r>
      <w:r>
        <w:rPr>
          <w:color w:val="000000"/>
          <w:sz w:val="18"/>
          <w:szCs w:val="18"/>
        </w:rPr>
        <w:t>.</w:t>
      </w:r>
      <w:r>
        <w:rPr>
          <w:rFonts w:hint="eastAsia"/>
          <w:color w:val="000000"/>
          <w:sz w:val="18"/>
          <w:szCs w:val="18"/>
        </w:rPr>
        <w:t>推动操作系统发展的主要动力是什么？</w:t>
      </w:r>
      <w:r>
        <w:rPr>
          <w:color w:val="000000"/>
          <w:sz w:val="18"/>
          <w:szCs w:val="18"/>
        </w:rPr>
        <w:t> </w:t>
      </w:r>
      <w:bookmarkEnd w:id="9"/>
      <w:bookmarkEnd w:id="10"/>
      <w:bookmarkEnd w:id="11"/>
      <w:bookmarkEnd w:id="12"/>
      <w:r>
        <w:rPr>
          <w:rFonts w:hint="eastAsia"/>
          <w:color w:val="000000"/>
          <w:sz w:val="18"/>
          <w:szCs w:val="18"/>
        </w:rPr>
        <w:tab/>
      </w:r>
    </w:p>
    <w:p w14:paraId="44221591" w14:textId="77777777" w:rsidR="00ED3BAA" w:rsidRDefault="00ED3BAA" w:rsidP="00ED3BAA">
      <w:pPr>
        <w:adjustRightInd w:val="0"/>
        <w:snapToGrid w:val="0"/>
        <w:jc w:val="left"/>
        <w:outlineLvl w:val="1"/>
        <w:rPr>
          <w:rFonts w:hint="eastAsia"/>
          <w:b/>
          <w:color w:val="000000"/>
          <w:sz w:val="18"/>
        </w:rPr>
      </w:pPr>
      <w:bookmarkStart w:id="13" w:name="_Toc26430"/>
      <w:bookmarkStart w:id="14" w:name="_Toc10254"/>
      <w:bookmarkStart w:id="15" w:name="_Toc2589"/>
      <w:bookmarkStart w:id="16" w:name="_Toc15511"/>
      <w:r>
        <w:rPr>
          <w:b/>
          <w:color w:val="000000"/>
          <w:sz w:val="18"/>
        </w:rPr>
        <w:t>四、应用题</w:t>
      </w:r>
      <w:bookmarkEnd w:id="13"/>
      <w:bookmarkEnd w:id="14"/>
      <w:bookmarkEnd w:id="15"/>
      <w:bookmarkEnd w:id="16"/>
    </w:p>
    <w:p w14:paraId="6AA22208" w14:textId="77777777" w:rsidR="00ED3BAA" w:rsidRDefault="00ED3BAA" w:rsidP="00ED3BAA">
      <w:pPr>
        <w:pStyle w:val="Bodytext10"/>
        <w:spacing w:line="240" w:lineRule="auto"/>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29.</w:t>
      </w:r>
      <w:r>
        <w:rPr>
          <w:rFonts w:ascii="Times New Roman" w:cs="Times New Roman"/>
          <w:color w:val="000000"/>
          <w:sz w:val="18"/>
          <w:szCs w:val="18"/>
          <w:lang w:val="en-US" w:eastAsia="zh-CN" w:bidi="ar-SA"/>
        </w:rPr>
        <w:t>用如图所示的进程状态转换图能够说明有关处理机管理的大量内容。试回答：</w:t>
      </w:r>
    </w:p>
    <w:p w14:paraId="69007C3F" w14:textId="77777777" w:rsidR="00ED3BAA" w:rsidRDefault="00ED3BAA" w:rsidP="00ED3BAA">
      <w:pPr>
        <w:pStyle w:val="Bodytext10"/>
        <w:spacing w:line="240" w:lineRule="auto"/>
        <w:ind w:firstLine="0"/>
        <w:rPr>
          <w:rFonts w:ascii="Times New Roman" w:cs="Times New Roman" w:hint="eastAsia"/>
          <w:color w:val="000000"/>
          <w:sz w:val="18"/>
          <w:szCs w:val="18"/>
          <w:lang w:val="en-US" w:eastAsia="zh-CN" w:bidi="ar-SA"/>
        </w:rPr>
      </w:pP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1</w:t>
      </w:r>
      <w:r>
        <w:rPr>
          <w:rFonts w:ascii="Times New Roman" w:cs="Times New Roman"/>
          <w:color w:val="000000"/>
          <w:sz w:val="18"/>
          <w:szCs w:val="18"/>
          <w:lang w:val="en-US" w:eastAsia="zh-CN" w:bidi="ar-SA"/>
        </w:rPr>
        <w:t>）图中标识的</w:t>
      </w:r>
      <w:r>
        <w:rPr>
          <w:rFonts w:ascii="Times New Roman" w:cs="Times New Roman"/>
          <w:color w:val="000000"/>
          <w:sz w:val="18"/>
          <w:szCs w:val="18"/>
          <w:lang w:val="en-US" w:eastAsia="zh-CN" w:bidi="ar-SA"/>
        </w:rPr>
        <w:t>4</w:t>
      </w:r>
      <w:r>
        <w:rPr>
          <w:rFonts w:ascii="Times New Roman" w:cs="Times New Roman"/>
          <w:color w:val="000000"/>
          <w:sz w:val="18"/>
          <w:szCs w:val="18"/>
          <w:lang w:val="en-US" w:eastAsia="zh-CN" w:bidi="ar-SA"/>
        </w:rPr>
        <w:t>种进程状态变迁是由什么事件引起的？</w:t>
      </w:r>
    </w:p>
    <w:p w14:paraId="52AB79F1" w14:textId="35975837" w:rsidR="00ED3BAA" w:rsidRDefault="00ED3BAA" w:rsidP="00ED3BAA">
      <w:pPr>
        <w:pStyle w:val="Bodytext10"/>
        <w:spacing w:line="240" w:lineRule="auto"/>
        <w:ind w:firstLine="0"/>
        <w:rPr>
          <w:rFonts w:ascii="方正黑体简体" w:eastAsia="方正黑体简体"/>
          <w:b/>
          <w:sz w:val="15"/>
          <w:szCs w:val="18"/>
        </w:rPr>
      </w:pPr>
      <w:r>
        <w:rPr>
          <w:rFonts w:ascii="Times New Roman" w:cs="Times New Roman" w:hint="eastAsia"/>
          <w:color w:val="000000"/>
          <w:sz w:val="18"/>
          <w:szCs w:val="18"/>
          <w:lang w:val="en-US" w:eastAsia="zh-CN" w:bidi="ar-SA"/>
        </w:rPr>
        <w:t>（</w:t>
      </w:r>
      <w:r>
        <w:rPr>
          <w:rFonts w:ascii="Times New Roman" w:cs="Times New Roman" w:hint="eastAsia"/>
          <w:color w:val="000000"/>
          <w:sz w:val="18"/>
          <w:szCs w:val="18"/>
          <w:lang w:val="en-US" w:eastAsia="zh-CN" w:bidi="ar-SA"/>
        </w:rPr>
        <w:t>2</w:t>
      </w:r>
      <w:r>
        <w:rPr>
          <w:rFonts w:ascii="Times New Roman" w:cs="Times New Roman" w:hint="eastAsia"/>
          <w:color w:val="000000"/>
          <w:sz w:val="18"/>
          <w:szCs w:val="18"/>
          <w:lang w:val="en-US" w:eastAsia="zh-CN" w:bidi="ar-SA"/>
        </w:rPr>
        <w:t>）下述进程状态变迁的因果关系能否发生？为什么？</w:t>
      </w:r>
      <w:r>
        <w:rPr>
          <w:noProof/>
          <w:lang w:val="en-US" w:eastAsia="zh-CN"/>
        </w:rPr>
        <w:drawing>
          <wp:inline distT="0" distB="0" distL="0" distR="0" wp14:anchorId="728443BC" wp14:editId="212578C8">
            <wp:extent cx="2782570" cy="14890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82570" cy="1489075"/>
                    </a:xfrm>
                    <a:prstGeom prst="rect">
                      <a:avLst/>
                    </a:prstGeom>
                    <a:noFill/>
                    <a:ln>
                      <a:noFill/>
                    </a:ln>
                  </pic:spPr>
                </pic:pic>
              </a:graphicData>
            </a:graphic>
          </wp:inline>
        </w:drawing>
      </w:r>
    </w:p>
    <w:p w14:paraId="1771F276" w14:textId="77777777" w:rsidR="00ED3BAA" w:rsidRDefault="00ED3BAA" w:rsidP="00ED3BAA">
      <w:pPr>
        <w:pStyle w:val="Bodytext10"/>
        <w:spacing w:after="80" w:line="214" w:lineRule="exact"/>
        <w:ind w:left="2" w:firstLine="0"/>
        <w:rPr>
          <w:rFonts w:ascii="Times New Roman" w:cs="Times New Roman"/>
          <w:color w:val="000000"/>
          <w:sz w:val="18"/>
          <w:szCs w:val="18"/>
          <w:lang w:val="en-US" w:eastAsia="zh-CN" w:bidi="ar-SA"/>
        </w:rPr>
      </w:pPr>
      <w:r>
        <w:rPr>
          <w:rFonts w:ascii="Times New Roman" w:cs="Times New Roman" w:hint="eastAsia"/>
          <w:color w:val="000000"/>
          <w:sz w:val="18"/>
          <w:szCs w:val="18"/>
          <w:lang w:val="en-US" w:eastAsia="zh-CN" w:bidi="ar-SA"/>
        </w:rPr>
        <w:t>30.</w:t>
      </w:r>
      <w:r>
        <w:rPr>
          <w:rFonts w:ascii="Times New Roman" w:cs="Times New Roman"/>
          <w:color w:val="000000"/>
          <w:sz w:val="18"/>
          <w:szCs w:val="18"/>
          <w:lang w:val="en-US" w:eastAsia="zh-CN" w:bidi="ar-SA"/>
        </w:rPr>
        <w:t>某虚拟存储器的用户编程空间共</w:t>
      </w:r>
      <w:r>
        <w:rPr>
          <w:rFonts w:ascii="Times New Roman" w:cs="Times New Roman"/>
          <w:color w:val="000000"/>
          <w:sz w:val="18"/>
          <w:szCs w:val="18"/>
          <w:lang w:val="en-US" w:eastAsia="zh-CN" w:bidi="ar-SA"/>
        </w:rPr>
        <w:t>32</w:t>
      </w:r>
      <w:r>
        <w:rPr>
          <w:rFonts w:ascii="Times New Roman" w:cs="Times New Roman"/>
          <w:color w:val="000000"/>
          <w:sz w:val="18"/>
          <w:szCs w:val="18"/>
          <w:lang w:val="en-US" w:eastAsia="zh-CN" w:bidi="ar-SA"/>
        </w:rPr>
        <w:t>个页面，每页为</w:t>
      </w:r>
      <w:r>
        <w:rPr>
          <w:rFonts w:ascii="Times New Roman" w:cs="Times New Roman"/>
          <w:color w:val="000000"/>
          <w:sz w:val="18"/>
          <w:szCs w:val="18"/>
          <w:lang w:val="en-US" w:eastAsia="zh-CN" w:bidi="ar-SA"/>
        </w:rPr>
        <w:t>1KB,</w:t>
      </w:r>
      <w:r>
        <w:rPr>
          <w:rFonts w:ascii="Times New Roman" w:cs="Times New Roman"/>
          <w:color w:val="000000"/>
          <w:sz w:val="18"/>
          <w:szCs w:val="18"/>
          <w:lang w:val="en-US" w:eastAsia="zh-CN" w:bidi="ar-SA"/>
        </w:rPr>
        <w:t>内存为</w:t>
      </w:r>
      <w:r>
        <w:rPr>
          <w:rFonts w:ascii="Times New Roman" w:cs="Times New Roman"/>
          <w:color w:val="000000"/>
          <w:sz w:val="18"/>
          <w:szCs w:val="18"/>
          <w:lang w:val="en-US" w:eastAsia="zh-CN" w:bidi="ar-SA"/>
        </w:rPr>
        <w:t>16KB</w:t>
      </w:r>
      <w:r>
        <w:rPr>
          <w:rFonts w:ascii="Times New Roman" w:cs="Times New Roman"/>
          <w:color w:val="000000"/>
          <w:sz w:val="18"/>
          <w:szCs w:val="18"/>
          <w:lang w:val="en-US" w:eastAsia="zh-CN" w:bidi="ar-SA"/>
        </w:rPr>
        <w:t>。假定某时刻一位用户的页表中，已调入内存页面的页号和物理块号的对照表如下：</w:t>
      </w:r>
    </w:p>
    <w:tbl>
      <w:tblPr>
        <w:tblOverlap w:val="never"/>
        <w:tblW w:w="0" w:type="auto"/>
        <w:jc w:val="center"/>
        <w:tblLayout w:type="fixed"/>
        <w:tblCellMar>
          <w:left w:w="10" w:type="dxa"/>
          <w:right w:w="10" w:type="dxa"/>
        </w:tblCellMar>
        <w:tblLook w:val="0000" w:firstRow="0" w:lastRow="0" w:firstColumn="0" w:lastColumn="0" w:noHBand="0" w:noVBand="0"/>
      </w:tblPr>
      <w:tblGrid>
        <w:gridCol w:w="447"/>
        <w:gridCol w:w="904"/>
      </w:tblGrid>
      <w:tr w:rsidR="00ED3BAA" w14:paraId="5DA659FA" w14:textId="77777777" w:rsidTr="00381054">
        <w:trPr>
          <w:trHeight w:hRule="exact" w:val="256"/>
          <w:jc w:val="center"/>
        </w:trPr>
        <w:tc>
          <w:tcPr>
            <w:tcW w:w="447" w:type="dxa"/>
            <w:tcBorders>
              <w:top w:val="single" w:sz="4" w:space="0" w:color="auto"/>
              <w:left w:val="single" w:sz="4" w:space="0" w:color="auto"/>
            </w:tcBorders>
            <w:shd w:val="clear" w:color="auto" w:fill="FFFFFF"/>
            <w:vAlign w:val="bottom"/>
          </w:tcPr>
          <w:p w14:paraId="096F5F87" w14:textId="77777777" w:rsidR="00ED3BAA" w:rsidRDefault="00ED3BAA" w:rsidP="00381054">
            <w:pPr>
              <w:pStyle w:val="Other10"/>
              <w:spacing w:line="240" w:lineRule="auto"/>
              <w:ind w:firstLine="0"/>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页号</w:t>
            </w:r>
          </w:p>
        </w:tc>
        <w:tc>
          <w:tcPr>
            <w:tcW w:w="904" w:type="dxa"/>
            <w:tcBorders>
              <w:top w:val="single" w:sz="4" w:space="0" w:color="auto"/>
              <w:left w:val="single" w:sz="4" w:space="0" w:color="auto"/>
              <w:right w:val="single" w:sz="4" w:space="0" w:color="auto"/>
            </w:tcBorders>
            <w:shd w:val="clear" w:color="auto" w:fill="FFFFFF"/>
            <w:vAlign w:val="bottom"/>
          </w:tcPr>
          <w:p w14:paraId="10B07C89" w14:textId="77777777" w:rsidR="00ED3BAA" w:rsidRDefault="00ED3BAA" w:rsidP="00381054">
            <w:pPr>
              <w:pStyle w:val="Other10"/>
              <w:spacing w:line="240" w:lineRule="auto"/>
              <w:ind w:firstLine="0"/>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物理块号</w:t>
            </w:r>
          </w:p>
        </w:tc>
      </w:tr>
      <w:tr w:rsidR="00ED3BAA" w14:paraId="77892A85" w14:textId="77777777" w:rsidTr="00381054">
        <w:trPr>
          <w:trHeight w:hRule="exact" w:val="248"/>
          <w:jc w:val="center"/>
        </w:trPr>
        <w:tc>
          <w:tcPr>
            <w:tcW w:w="447" w:type="dxa"/>
            <w:tcBorders>
              <w:top w:val="single" w:sz="4" w:space="0" w:color="auto"/>
              <w:left w:val="single" w:sz="4" w:space="0" w:color="auto"/>
            </w:tcBorders>
            <w:shd w:val="clear" w:color="auto" w:fill="FFFFFF"/>
            <w:vAlign w:val="bottom"/>
          </w:tcPr>
          <w:p w14:paraId="51D6AD3A" w14:textId="77777777" w:rsidR="00ED3BAA" w:rsidRDefault="00ED3BAA" w:rsidP="00381054">
            <w:pPr>
              <w:pStyle w:val="Other10"/>
              <w:spacing w:line="240" w:lineRule="auto"/>
              <w:ind w:firstLine="18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0</w:t>
            </w:r>
          </w:p>
        </w:tc>
        <w:tc>
          <w:tcPr>
            <w:tcW w:w="904" w:type="dxa"/>
            <w:tcBorders>
              <w:top w:val="single" w:sz="4" w:space="0" w:color="auto"/>
              <w:left w:val="single" w:sz="4" w:space="0" w:color="auto"/>
              <w:right w:val="single" w:sz="4" w:space="0" w:color="auto"/>
            </w:tcBorders>
            <w:shd w:val="clear" w:color="auto" w:fill="FFFFFF"/>
            <w:vAlign w:val="bottom"/>
          </w:tcPr>
          <w:p w14:paraId="33C06901" w14:textId="77777777" w:rsidR="00ED3BAA" w:rsidRDefault="00ED3BAA" w:rsidP="00381054">
            <w:pPr>
              <w:pStyle w:val="Other10"/>
              <w:spacing w:line="240" w:lineRule="auto"/>
              <w:ind w:firstLine="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5</w:t>
            </w:r>
          </w:p>
        </w:tc>
      </w:tr>
      <w:tr w:rsidR="00ED3BAA" w14:paraId="54F4B3E2" w14:textId="77777777" w:rsidTr="00381054">
        <w:trPr>
          <w:trHeight w:hRule="exact" w:val="242"/>
          <w:jc w:val="center"/>
        </w:trPr>
        <w:tc>
          <w:tcPr>
            <w:tcW w:w="447" w:type="dxa"/>
            <w:tcBorders>
              <w:top w:val="single" w:sz="4" w:space="0" w:color="auto"/>
              <w:left w:val="single" w:sz="4" w:space="0" w:color="auto"/>
            </w:tcBorders>
            <w:shd w:val="clear" w:color="auto" w:fill="FFFFFF"/>
            <w:vAlign w:val="center"/>
          </w:tcPr>
          <w:p w14:paraId="64312461" w14:textId="77777777" w:rsidR="00ED3BAA" w:rsidRDefault="00ED3BAA" w:rsidP="00381054">
            <w:pPr>
              <w:pStyle w:val="Other10"/>
              <w:spacing w:line="240" w:lineRule="auto"/>
              <w:ind w:firstLine="18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1</w:t>
            </w:r>
          </w:p>
        </w:tc>
        <w:tc>
          <w:tcPr>
            <w:tcW w:w="904" w:type="dxa"/>
            <w:tcBorders>
              <w:top w:val="single" w:sz="4" w:space="0" w:color="auto"/>
              <w:left w:val="single" w:sz="4" w:space="0" w:color="auto"/>
              <w:right w:val="single" w:sz="4" w:space="0" w:color="auto"/>
            </w:tcBorders>
            <w:shd w:val="clear" w:color="auto" w:fill="FFFFFF"/>
            <w:vAlign w:val="center"/>
          </w:tcPr>
          <w:p w14:paraId="4C4D8503" w14:textId="77777777" w:rsidR="00ED3BAA" w:rsidRDefault="00ED3BAA" w:rsidP="00381054">
            <w:pPr>
              <w:pStyle w:val="Other10"/>
              <w:spacing w:line="240" w:lineRule="auto"/>
              <w:ind w:firstLine="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10</w:t>
            </w:r>
          </w:p>
        </w:tc>
      </w:tr>
      <w:tr w:rsidR="00ED3BAA" w14:paraId="33D80CA9" w14:textId="77777777" w:rsidTr="00381054">
        <w:trPr>
          <w:trHeight w:hRule="exact" w:val="248"/>
          <w:jc w:val="center"/>
        </w:trPr>
        <w:tc>
          <w:tcPr>
            <w:tcW w:w="447" w:type="dxa"/>
            <w:tcBorders>
              <w:top w:val="single" w:sz="4" w:space="0" w:color="auto"/>
              <w:left w:val="single" w:sz="4" w:space="0" w:color="auto"/>
            </w:tcBorders>
            <w:shd w:val="clear" w:color="auto" w:fill="FFFFFF"/>
            <w:vAlign w:val="bottom"/>
          </w:tcPr>
          <w:p w14:paraId="4AA5BF3D" w14:textId="77777777" w:rsidR="00ED3BAA" w:rsidRDefault="00ED3BAA" w:rsidP="00381054">
            <w:pPr>
              <w:pStyle w:val="Other10"/>
              <w:spacing w:line="240" w:lineRule="auto"/>
              <w:ind w:firstLine="18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2</w:t>
            </w:r>
          </w:p>
        </w:tc>
        <w:tc>
          <w:tcPr>
            <w:tcW w:w="904" w:type="dxa"/>
            <w:tcBorders>
              <w:top w:val="single" w:sz="4" w:space="0" w:color="auto"/>
              <w:left w:val="single" w:sz="4" w:space="0" w:color="auto"/>
              <w:right w:val="single" w:sz="4" w:space="0" w:color="auto"/>
            </w:tcBorders>
            <w:shd w:val="clear" w:color="auto" w:fill="FFFFFF"/>
            <w:vAlign w:val="bottom"/>
          </w:tcPr>
          <w:p w14:paraId="53A674B4" w14:textId="77777777" w:rsidR="00ED3BAA" w:rsidRDefault="00ED3BAA" w:rsidP="00381054">
            <w:pPr>
              <w:pStyle w:val="Other10"/>
              <w:spacing w:line="240" w:lineRule="auto"/>
              <w:ind w:firstLine="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4</w:t>
            </w:r>
          </w:p>
        </w:tc>
      </w:tr>
      <w:tr w:rsidR="00ED3BAA" w14:paraId="4B6DC1BF" w14:textId="77777777" w:rsidTr="00381054">
        <w:trPr>
          <w:trHeight w:hRule="exact" w:val="264"/>
          <w:jc w:val="center"/>
        </w:trPr>
        <w:tc>
          <w:tcPr>
            <w:tcW w:w="447" w:type="dxa"/>
            <w:tcBorders>
              <w:top w:val="single" w:sz="4" w:space="0" w:color="auto"/>
              <w:left w:val="single" w:sz="4" w:space="0" w:color="auto"/>
              <w:bottom w:val="single" w:sz="4" w:space="0" w:color="auto"/>
            </w:tcBorders>
            <w:shd w:val="clear" w:color="auto" w:fill="FFFFFF"/>
          </w:tcPr>
          <w:p w14:paraId="026A7F1F" w14:textId="77777777" w:rsidR="00ED3BAA" w:rsidRDefault="00ED3BAA" w:rsidP="00381054">
            <w:pPr>
              <w:pStyle w:val="Other10"/>
              <w:spacing w:line="240" w:lineRule="auto"/>
              <w:ind w:firstLine="18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3</w:t>
            </w:r>
          </w:p>
        </w:tc>
        <w:tc>
          <w:tcPr>
            <w:tcW w:w="904" w:type="dxa"/>
            <w:tcBorders>
              <w:top w:val="single" w:sz="4" w:space="0" w:color="auto"/>
              <w:left w:val="single" w:sz="4" w:space="0" w:color="auto"/>
              <w:bottom w:val="single" w:sz="4" w:space="0" w:color="auto"/>
              <w:right w:val="single" w:sz="4" w:space="0" w:color="auto"/>
            </w:tcBorders>
            <w:shd w:val="clear" w:color="auto" w:fill="FFFFFF"/>
          </w:tcPr>
          <w:p w14:paraId="4A9B85ED" w14:textId="77777777" w:rsidR="00ED3BAA" w:rsidRDefault="00ED3BAA" w:rsidP="00381054">
            <w:pPr>
              <w:pStyle w:val="Other10"/>
              <w:spacing w:line="240" w:lineRule="auto"/>
              <w:ind w:firstLine="0"/>
              <w:jc w:val="center"/>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7</w:t>
            </w:r>
          </w:p>
        </w:tc>
      </w:tr>
    </w:tbl>
    <w:p w14:paraId="4CAE9567" w14:textId="77777777" w:rsidR="00ED3BAA" w:rsidRDefault="00ED3BAA" w:rsidP="00ED3BAA">
      <w:pPr>
        <w:spacing w:after="79" w:line="1" w:lineRule="exact"/>
        <w:jc w:val="left"/>
        <w:rPr>
          <w:rFonts w:hAnsi="宋体"/>
          <w:color w:val="000000"/>
          <w:sz w:val="18"/>
          <w:szCs w:val="18"/>
        </w:rPr>
      </w:pPr>
    </w:p>
    <w:p w14:paraId="60A6622A" w14:textId="77777777" w:rsidR="00ED3BAA" w:rsidRDefault="00ED3BAA" w:rsidP="00ED3BAA">
      <w:pPr>
        <w:adjustRightInd w:val="0"/>
        <w:snapToGrid w:val="0"/>
        <w:rPr>
          <w:rFonts w:hAnsi="宋体" w:hint="eastAsia"/>
          <w:color w:val="000000"/>
          <w:sz w:val="18"/>
          <w:szCs w:val="18"/>
        </w:rPr>
      </w:pPr>
      <w:r>
        <w:rPr>
          <w:color w:val="000000"/>
          <w:sz w:val="18"/>
          <w:szCs w:val="18"/>
        </w:rPr>
        <w:t>请计算逻辑地址</w:t>
      </w:r>
      <w:r>
        <w:rPr>
          <w:color w:val="000000"/>
          <w:sz w:val="18"/>
          <w:szCs w:val="18"/>
        </w:rPr>
        <w:t>0A5C</w:t>
      </w:r>
      <w:r>
        <w:rPr>
          <w:rFonts w:hint="eastAsia"/>
          <w:color w:val="000000"/>
          <w:sz w:val="18"/>
          <w:szCs w:val="18"/>
        </w:rPr>
        <w:t>（</w:t>
      </w:r>
      <w:r>
        <w:rPr>
          <w:color w:val="000000"/>
          <w:sz w:val="18"/>
          <w:szCs w:val="18"/>
        </w:rPr>
        <w:t>H</w:t>
      </w:r>
      <w:r>
        <w:rPr>
          <w:color w:val="000000"/>
          <w:sz w:val="18"/>
          <w:szCs w:val="18"/>
        </w:rPr>
        <w:t>）所对应的物理地址（要求写出分析过程）。</w:t>
      </w:r>
      <w:r>
        <w:rPr>
          <w:rFonts w:ascii="方正黑体简体" w:eastAsia="方正黑体简体"/>
          <w:sz w:val="18"/>
          <w:szCs w:val="18"/>
        </w:rPr>
        <w:br w:type="page"/>
      </w:r>
    </w:p>
    <w:p w14:paraId="6A10C59D" w14:textId="77777777" w:rsidR="00ED3BAA" w:rsidRDefault="00ED3BAA" w:rsidP="00ED3BAA">
      <w:pPr>
        <w:adjustRightInd w:val="0"/>
        <w:snapToGrid w:val="0"/>
        <w:jc w:val="center"/>
        <w:rPr>
          <w:rFonts w:hAnsi="宋体" w:hint="eastAsia"/>
          <w:color w:val="000000"/>
          <w:sz w:val="18"/>
          <w:szCs w:val="18"/>
        </w:rPr>
      </w:pPr>
      <w:r>
        <w:rPr>
          <w:rFonts w:ascii="方正小标宋简体" w:eastAsia="方正小标宋简体" w:hAnsi="宋体" w:hint="eastAsia"/>
          <w:sz w:val="26"/>
          <w:szCs w:val="26"/>
        </w:rPr>
        <w:lastRenderedPageBreak/>
        <w:t>《操作系统》习题二答案</w:t>
      </w:r>
    </w:p>
    <w:p w14:paraId="207A0881" w14:textId="77777777" w:rsidR="00ED3BAA" w:rsidRDefault="00ED3BAA" w:rsidP="00ED3BAA">
      <w:pPr>
        <w:pStyle w:val="Tableofcontents10"/>
        <w:tabs>
          <w:tab w:val="left" w:pos="2295"/>
        </w:tabs>
        <w:ind w:firstLine="0"/>
        <w:jc w:val="center"/>
        <w:rPr>
          <w:rFonts w:ascii="方正小标宋简体" w:eastAsia="方正小标宋简体" w:cs="Times New Roman" w:hint="eastAsia"/>
          <w:sz w:val="26"/>
          <w:szCs w:val="26"/>
          <w:lang w:val="en-US" w:eastAsia="zh-CN" w:bidi="ar-SA"/>
        </w:rPr>
      </w:pPr>
    </w:p>
    <w:p w14:paraId="04A508FF" w14:textId="77777777" w:rsidR="00ED3BAA" w:rsidRDefault="00ED3BAA" w:rsidP="00ED3BAA">
      <w:pPr>
        <w:pStyle w:val="Tableofcontents10"/>
        <w:ind w:firstLine="0"/>
        <w:rPr>
          <w:rFonts w:hint="eastAsia"/>
          <w:b/>
          <w:color w:val="000000"/>
          <w:sz w:val="18"/>
          <w:szCs w:val="18"/>
        </w:rPr>
      </w:pPr>
      <w:r>
        <w:rPr>
          <w:rFonts w:hint="eastAsia"/>
          <w:b/>
          <w:color w:val="000000"/>
          <w:sz w:val="18"/>
          <w:szCs w:val="18"/>
        </w:rPr>
        <w:t>一、选择题</w:t>
      </w:r>
    </w:p>
    <w:p w14:paraId="4A56C0BB" w14:textId="77777777" w:rsidR="00ED3BAA" w:rsidRDefault="00ED3BAA" w:rsidP="00ED3BAA">
      <w:pPr>
        <w:pStyle w:val="Tableofcontents10"/>
        <w:tabs>
          <w:tab w:val="left" w:pos="2295"/>
        </w:tabs>
        <w:jc w:val="both"/>
        <w:rPr>
          <w:rFonts w:hint="eastAsia"/>
          <w:color w:val="000000"/>
          <w:sz w:val="18"/>
          <w:szCs w:val="18"/>
        </w:rPr>
      </w:pPr>
      <w:r>
        <w:rPr>
          <w:rFonts w:hint="eastAsia"/>
          <w:color w:val="000000"/>
          <w:sz w:val="18"/>
          <w:szCs w:val="18"/>
        </w:rPr>
        <w:t>1.</w:t>
      </w:r>
      <w:r>
        <w:rPr>
          <w:rFonts w:hint="eastAsia"/>
          <w:color w:val="000000"/>
          <w:sz w:val="18"/>
          <w:szCs w:val="18"/>
        </w:rPr>
        <w:t xml:space="preserve">Ｂ　</w:t>
      </w:r>
      <w:r>
        <w:rPr>
          <w:rFonts w:hint="eastAsia"/>
          <w:color w:val="000000"/>
          <w:sz w:val="18"/>
          <w:szCs w:val="18"/>
        </w:rPr>
        <w:t>2.</w:t>
      </w:r>
      <w:r>
        <w:rPr>
          <w:rFonts w:hint="eastAsia"/>
          <w:color w:val="000000"/>
          <w:sz w:val="18"/>
          <w:szCs w:val="18"/>
        </w:rPr>
        <w:t xml:space="preserve">Ｂ　</w:t>
      </w:r>
      <w:r>
        <w:rPr>
          <w:rFonts w:hint="eastAsia"/>
          <w:color w:val="000000"/>
          <w:sz w:val="18"/>
          <w:szCs w:val="18"/>
        </w:rPr>
        <w:t>3.</w:t>
      </w:r>
      <w:r>
        <w:rPr>
          <w:rFonts w:hint="eastAsia"/>
          <w:color w:val="000000"/>
          <w:sz w:val="18"/>
          <w:szCs w:val="18"/>
        </w:rPr>
        <w:t xml:space="preserve">Ｃ　</w:t>
      </w:r>
      <w:r>
        <w:rPr>
          <w:rFonts w:hint="eastAsia"/>
          <w:color w:val="000000"/>
          <w:sz w:val="18"/>
          <w:szCs w:val="18"/>
        </w:rPr>
        <w:t xml:space="preserve">4.D </w:t>
      </w:r>
      <w:r>
        <w:rPr>
          <w:rFonts w:hint="eastAsia"/>
          <w:color w:val="000000"/>
          <w:sz w:val="18"/>
          <w:szCs w:val="18"/>
        </w:rPr>
        <w:t xml:space="preserve">　</w:t>
      </w:r>
      <w:r>
        <w:rPr>
          <w:rFonts w:hint="eastAsia"/>
          <w:color w:val="000000"/>
          <w:sz w:val="18"/>
          <w:szCs w:val="18"/>
        </w:rPr>
        <w:t>5.</w:t>
      </w:r>
      <w:r>
        <w:rPr>
          <w:rFonts w:hint="eastAsia"/>
          <w:color w:val="000000"/>
          <w:sz w:val="18"/>
          <w:szCs w:val="18"/>
        </w:rPr>
        <w:t>Ｄ</w:t>
      </w:r>
      <w:r>
        <w:rPr>
          <w:rFonts w:hint="eastAsia"/>
          <w:color w:val="000000"/>
          <w:sz w:val="18"/>
          <w:szCs w:val="18"/>
        </w:rPr>
        <w:t xml:space="preserve"> 6.</w:t>
      </w:r>
      <w:r>
        <w:rPr>
          <w:rFonts w:hint="eastAsia"/>
          <w:color w:val="000000"/>
          <w:sz w:val="18"/>
          <w:szCs w:val="18"/>
        </w:rPr>
        <w:t xml:space="preserve">Ｂ　</w:t>
      </w:r>
      <w:r>
        <w:rPr>
          <w:rFonts w:hint="eastAsia"/>
          <w:color w:val="000000"/>
          <w:sz w:val="18"/>
          <w:szCs w:val="18"/>
        </w:rPr>
        <w:t xml:space="preserve"> 7.A </w:t>
      </w:r>
      <w:r>
        <w:rPr>
          <w:rFonts w:hint="eastAsia"/>
          <w:color w:val="000000"/>
          <w:sz w:val="18"/>
          <w:szCs w:val="18"/>
        </w:rPr>
        <w:t xml:space="preserve">　</w:t>
      </w:r>
      <w:r>
        <w:rPr>
          <w:rFonts w:hint="eastAsia"/>
          <w:color w:val="000000"/>
          <w:sz w:val="18"/>
          <w:szCs w:val="18"/>
        </w:rPr>
        <w:t xml:space="preserve">8.B </w:t>
      </w:r>
      <w:r>
        <w:rPr>
          <w:rFonts w:hint="eastAsia"/>
          <w:color w:val="000000"/>
          <w:sz w:val="18"/>
          <w:szCs w:val="18"/>
        </w:rPr>
        <w:t xml:space="preserve">　</w:t>
      </w:r>
      <w:r>
        <w:rPr>
          <w:rFonts w:hint="eastAsia"/>
          <w:color w:val="000000"/>
          <w:sz w:val="18"/>
          <w:szCs w:val="18"/>
        </w:rPr>
        <w:t xml:space="preserve">9.B </w:t>
      </w:r>
      <w:r>
        <w:rPr>
          <w:rFonts w:hint="eastAsia"/>
          <w:color w:val="000000"/>
          <w:sz w:val="18"/>
          <w:szCs w:val="18"/>
        </w:rPr>
        <w:t xml:space="preserve">　</w:t>
      </w:r>
      <w:r>
        <w:rPr>
          <w:rFonts w:hint="eastAsia"/>
          <w:color w:val="000000"/>
          <w:sz w:val="18"/>
          <w:szCs w:val="18"/>
        </w:rPr>
        <w:t xml:space="preserve">10.D </w:t>
      </w:r>
      <w:r>
        <w:rPr>
          <w:rFonts w:hint="eastAsia"/>
          <w:color w:val="000000"/>
          <w:sz w:val="18"/>
          <w:szCs w:val="18"/>
        </w:rPr>
        <w:t xml:space="preserve">　</w:t>
      </w:r>
      <w:r>
        <w:rPr>
          <w:rFonts w:hint="eastAsia"/>
          <w:color w:val="000000"/>
          <w:sz w:val="18"/>
          <w:szCs w:val="18"/>
        </w:rPr>
        <w:t>11.</w:t>
      </w:r>
      <w:r>
        <w:rPr>
          <w:rFonts w:hint="eastAsia"/>
          <w:color w:val="000000"/>
          <w:sz w:val="18"/>
          <w:szCs w:val="18"/>
        </w:rPr>
        <w:t>Ａ</w:t>
      </w:r>
      <w:r>
        <w:rPr>
          <w:rFonts w:hint="eastAsia"/>
          <w:color w:val="000000"/>
          <w:sz w:val="18"/>
          <w:szCs w:val="18"/>
        </w:rPr>
        <w:t xml:space="preserve"> </w:t>
      </w:r>
      <w:r>
        <w:rPr>
          <w:rFonts w:hint="eastAsia"/>
          <w:color w:val="000000"/>
          <w:sz w:val="18"/>
          <w:szCs w:val="18"/>
        </w:rPr>
        <w:t xml:space="preserve">　</w:t>
      </w:r>
      <w:r>
        <w:rPr>
          <w:rFonts w:hint="eastAsia"/>
          <w:color w:val="000000"/>
          <w:sz w:val="18"/>
          <w:szCs w:val="18"/>
        </w:rPr>
        <w:t>12.</w:t>
      </w:r>
      <w:r>
        <w:rPr>
          <w:rFonts w:hint="eastAsia"/>
          <w:color w:val="000000"/>
          <w:sz w:val="18"/>
          <w:szCs w:val="18"/>
        </w:rPr>
        <w:t>Ｃ</w:t>
      </w:r>
      <w:r>
        <w:rPr>
          <w:rFonts w:hint="eastAsia"/>
          <w:color w:val="000000"/>
          <w:sz w:val="18"/>
          <w:szCs w:val="18"/>
        </w:rPr>
        <w:t xml:space="preserve"> </w:t>
      </w:r>
      <w:r>
        <w:rPr>
          <w:rFonts w:hint="eastAsia"/>
          <w:color w:val="000000"/>
          <w:sz w:val="18"/>
          <w:szCs w:val="18"/>
        </w:rPr>
        <w:t xml:space="preserve">　</w:t>
      </w:r>
      <w:r>
        <w:rPr>
          <w:rFonts w:hint="eastAsia"/>
          <w:color w:val="000000"/>
          <w:sz w:val="18"/>
          <w:szCs w:val="18"/>
        </w:rPr>
        <w:t>13.</w:t>
      </w:r>
      <w:r>
        <w:rPr>
          <w:rFonts w:hint="eastAsia"/>
          <w:color w:val="000000"/>
          <w:sz w:val="18"/>
          <w:szCs w:val="18"/>
        </w:rPr>
        <w:t>Ｄ</w:t>
      </w:r>
      <w:r>
        <w:rPr>
          <w:rFonts w:hint="eastAsia"/>
          <w:color w:val="000000"/>
          <w:sz w:val="18"/>
          <w:szCs w:val="18"/>
        </w:rPr>
        <w:t xml:space="preserve"> </w:t>
      </w:r>
      <w:r>
        <w:rPr>
          <w:rFonts w:hint="eastAsia"/>
          <w:color w:val="000000"/>
          <w:sz w:val="18"/>
          <w:szCs w:val="18"/>
        </w:rPr>
        <w:t xml:space="preserve">　</w:t>
      </w:r>
      <w:r>
        <w:rPr>
          <w:rFonts w:hint="eastAsia"/>
          <w:color w:val="000000"/>
          <w:sz w:val="18"/>
          <w:szCs w:val="18"/>
        </w:rPr>
        <w:t>14.</w:t>
      </w:r>
      <w:r>
        <w:rPr>
          <w:rFonts w:hint="eastAsia"/>
          <w:color w:val="000000"/>
          <w:sz w:val="18"/>
          <w:szCs w:val="18"/>
        </w:rPr>
        <w:t>Ｃ</w:t>
      </w:r>
      <w:r>
        <w:rPr>
          <w:rFonts w:hint="eastAsia"/>
          <w:color w:val="000000"/>
          <w:sz w:val="18"/>
          <w:szCs w:val="18"/>
        </w:rPr>
        <w:t xml:space="preserve"> </w:t>
      </w:r>
      <w:r>
        <w:rPr>
          <w:rFonts w:hint="eastAsia"/>
          <w:color w:val="000000"/>
          <w:sz w:val="18"/>
          <w:szCs w:val="18"/>
        </w:rPr>
        <w:t xml:space="preserve">　</w:t>
      </w:r>
      <w:r>
        <w:rPr>
          <w:rFonts w:hint="eastAsia"/>
          <w:color w:val="000000"/>
          <w:sz w:val="18"/>
          <w:szCs w:val="18"/>
        </w:rPr>
        <w:t>15.A</w:t>
      </w:r>
    </w:p>
    <w:p w14:paraId="7D2C9235" w14:textId="77777777" w:rsidR="00ED3BAA" w:rsidRDefault="00ED3BAA" w:rsidP="00ED3BAA">
      <w:pPr>
        <w:pStyle w:val="Bodytext10"/>
        <w:spacing w:line="240" w:lineRule="auto"/>
        <w:ind w:firstLine="0"/>
        <w:rPr>
          <w:rFonts w:hint="eastAsia"/>
          <w:b/>
          <w:color w:val="000000"/>
          <w:sz w:val="18"/>
          <w:szCs w:val="18"/>
          <w:lang w:eastAsia="zh-CN"/>
        </w:rPr>
      </w:pPr>
      <w:bookmarkStart w:id="17" w:name="bookmark35"/>
      <w:r>
        <w:rPr>
          <w:b/>
          <w:color w:val="000000"/>
          <w:sz w:val="18"/>
          <w:szCs w:val="18"/>
        </w:rPr>
        <w:t>二</w:t>
      </w:r>
      <w:bookmarkEnd w:id="17"/>
      <w:r>
        <w:rPr>
          <w:b/>
          <w:color w:val="000000"/>
          <w:sz w:val="18"/>
          <w:szCs w:val="18"/>
        </w:rPr>
        <w:t>、判断题</w:t>
      </w:r>
    </w:p>
    <w:p w14:paraId="31F1F803" w14:textId="77777777" w:rsidR="00ED3BAA" w:rsidRDefault="00ED3BAA" w:rsidP="00ED3BAA">
      <w:pPr>
        <w:pStyle w:val="Bodytext10"/>
        <w:spacing w:line="240" w:lineRule="auto"/>
        <w:ind w:firstLineChars="100" w:firstLine="160"/>
        <w:rPr>
          <w:rFonts w:hint="eastAsia"/>
          <w:b/>
          <w:sz w:val="13"/>
          <w:lang w:eastAsia="zh-CN"/>
        </w:rPr>
      </w:pPr>
      <w:r>
        <w:rPr>
          <w:sz w:val="16"/>
        </w:rPr>
        <w:t>16 .</w:t>
      </w:r>
      <w:r>
        <w:rPr>
          <w:sz w:val="11"/>
        </w:rPr>
        <w:t xml:space="preserve"> </w:t>
      </w:r>
      <w:r>
        <w:rPr>
          <w:rFonts w:hint="eastAsia"/>
          <w:b/>
          <w:sz w:val="13"/>
        </w:rPr>
        <w:t>╳</w:t>
      </w:r>
      <w:r>
        <w:rPr>
          <w:sz w:val="16"/>
        </w:rPr>
        <w:t xml:space="preserve"> 17 </w:t>
      </w:r>
      <w:r>
        <w:rPr>
          <w:sz w:val="11"/>
        </w:rPr>
        <w:t xml:space="preserve">. </w:t>
      </w:r>
      <w:r>
        <w:rPr>
          <w:rFonts w:hint="eastAsia"/>
          <w:b/>
          <w:sz w:val="13"/>
        </w:rPr>
        <w:t>╳</w:t>
      </w:r>
      <w:r>
        <w:rPr>
          <w:sz w:val="11"/>
        </w:rPr>
        <w:t xml:space="preserve"> </w:t>
      </w:r>
      <w:r>
        <w:rPr>
          <w:sz w:val="16"/>
        </w:rPr>
        <w:t>18</w:t>
      </w:r>
      <w:r>
        <w:rPr>
          <w:sz w:val="11"/>
        </w:rPr>
        <w:t>.</w:t>
      </w:r>
      <w:r>
        <w:rPr>
          <w:rFonts w:hint="eastAsia"/>
          <w:b/>
          <w:sz w:val="20"/>
        </w:rPr>
        <w:t>√</w:t>
      </w:r>
      <w:r>
        <w:rPr>
          <w:sz w:val="11"/>
        </w:rPr>
        <w:t xml:space="preserve"> </w:t>
      </w:r>
      <w:r>
        <w:rPr>
          <w:sz w:val="16"/>
        </w:rPr>
        <w:t>19</w:t>
      </w:r>
      <w:r>
        <w:rPr>
          <w:sz w:val="11"/>
        </w:rPr>
        <w:t>.</w:t>
      </w:r>
      <w:r>
        <w:rPr>
          <w:rFonts w:hint="eastAsia"/>
          <w:b/>
          <w:sz w:val="20"/>
        </w:rPr>
        <w:t>√</w:t>
      </w:r>
      <w:r>
        <w:rPr>
          <w:sz w:val="11"/>
        </w:rPr>
        <w:t xml:space="preserve">  </w:t>
      </w:r>
      <w:r>
        <w:rPr>
          <w:sz w:val="16"/>
        </w:rPr>
        <w:t>20</w:t>
      </w:r>
      <w:r>
        <w:rPr>
          <w:sz w:val="11"/>
        </w:rPr>
        <w:t xml:space="preserve"> . </w:t>
      </w:r>
      <w:r>
        <w:rPr>
          <w:rFonts w:hint="eastAsia"/>
          <w:b/>
          <w:sz w:val="13"/>
        </w:rPr>
        <w:t>╳</w:t>
      </w:r>
      <w:bookmarkStart w:id="18" w:name="bookmark36"/>
    </w:p>
    <w:p w14:paraId="2AC44F34" w14:textId="77777777" w:rsidR="00ED3BAA" w:rsidRDefault="00ED3BAA" w:rsidP="00ED3BAA">
      <w:pPr>
        <w:pStyle w:val="Bodytext10"/>
        <w:spacing w:line="240" w:lineRule="auto"/>
        <w:ind w:firstLine="0"/>
        <w:rPr>
          <w:rFonts w:hint="eastAsia"/>
          <w:b/>
          <w:color w:val="000000"/>
          <w:sz w:val="18"/>
          <w:szCs w:val="18"/>
        </w:rPr>
      </w:pPr>
      <w:r>
        <w:rPr>
          <w:b/>
          <w:color w:val="000000"/>
          <w:sz w:val="18"/>
          <w:szCs w:val="18"/>
        </w:rPr>
        <w:t>三</w:t>
      </w:r>
      <w:bookmarkEnd w:id="18"/>
      <w:r>
        <w:rPr>
          <w:b/>
          <w:color w:val="000000"/>
          <w:sz w:val="18"/>
          <w:szCs w:val="18"/>
        </w:rPr>
        <w:t>、简答题</w:t>
      </w:r>
    </w:p>
    <w:p w14:paraId="481F35A3"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21.</w:t>
      </w:r>
      <w:r>
        <w:rPr>
          <w:rFonts w:ascii="Times New Roman" w:cs="Times New Roman" w:hint="eastAsia"/>
          <w:color w:val="000000"/>
          <w:sz w:val="18"/>
          <w:szCs w:val="18"/>
          <w:lang w:val="en-US" w:eastAsia="zh-CN" w:bidi="ar-SA"/>
        </w:rPr>
        <w:t>操作系统主要有哪三种基本类型？各有什么特点？（见上套试卷</w:t>
      </w:r>
      <w:r>
        <w:rPr>
          <w:rFonts w:ascii="Times New Roman" w:cs="Times New Roman" w:hint="eastAsia"/>
          <w:color w:val="000000"/>
          <w:sz w:val="18"/>
          <w:szCs w:val="18"/>
          <w:lang w:val="en-US" w:eastAsia="zh-CN" w:bidi="ar-SA"/>
        </w:rPr>
        <w:t>21</w:t>
      </w:r>
      <w:r>
        <w:rPr>
          <w:rFonts w:ascii="Times New Roman" w:cs="Times New Roman" w:hint="eastAsia"/>
          <w:color w:val="000000"/>
          <w:sz w:val="18"/>
          <w:szCs w:val="18"/>
          <w:lang w:val="en-US" w:eastAsia="zh-CN" w:bidi="ar-SA"/>
        </w:rPr>
        <w:t>题答案）</w:t>
      </w:r>
    </w:p>
    <w:p w14:paraId="70598D72"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22.</w:t>
      </w:r>
      <w:r>
        <w:rPr>
          <w:rFonts w:ascii="Times New Roman" w:cs="Times New Roman" w:hint="eastAsia"/>
          <w:color w:val="000000"/>
          <w:sz w:val="18"/>
          <w:szCs w:val="18"/>
          <w:lang w:val="en-US" w:eastAsia="zh-CN" w:bidi="ar-SA"/>
        </w:rPr>
        <w:t>使用虚拟机有什么优势和不足？（见上套试卷</w:t>
      </w:r>
      <w:r>
        <w:rPr>
          <w:rFonts w:ascii="Times New Roman" w:cs="Times New Roman" w:hint="eastAsia"/>
          <w:color w:val="000000"/>
          <w:sz w:val="18"/>
          <w:szCs w:val="18"/>
          <w:lang w:val="en-US" w:eastAsia="zh-CN" w:bidi="ar-SA"/>
        </w:rPr>
        <w:t>22</w:t>
      </w:r>
      <w:r>
        <w:rPr>
          <w:rFonts w:ascii="Times New Roman" w:cs="Times New Roman" w:hint="eastAsia"/>
          <w:color w:val="000000"/>
          <w:sz w:val="18"/>
          <w:szCs w:val="18"/>
          <w:lang w:val="en-US" w:eastAsia="zh-CN" w:bidi="ar-SA"/>
        </w:rPr>
        <w:t>题答案）</w:t>
      </w:r>
    </w:p>
    <w:p w14:paraId="36944972"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23.</w:t>
      </w:r>
      <w:r>
        <w:rPr>
          <w:rFonts w:ascii="Times New Roman" w:cs="Times New Roman" w:hint="eastAsia"/>
          <w:color w:val="000000"/>
          <w:sz w:val="18"/>
          <w:szCs w:val="18"/>
          <w:lang w:val="en-US" w:eastAsia="zh-CN" w:bidi="ar-SA"/>
        </w:rPr>
        <w:t>在操作系统中为什么要引入进程概念？</w:t>
      </w:r>
    </w:p>
    <w:p w14:paraId="71D27E24"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bidi="ar-SA"/>
        </w:rPr>
      </w:pPr>
      <w:r>
        <w:rPr>
          <w:rFonts w:ascii="Times New Roman" w:cs="Times New Roman" w:hint="eastAsia"/>
          <w:color w:val="000000"/>
          <w:sz w:val="18"/>
          <w:szCs w:val="18"/>
          <w:lang w:val="en-US" w:bidi="ar-SA"/>
        </w:rPr>
        <w:t>答</w:t>
      </w:r>
      <w:r>
        <w:rPr>
          <w:rFonts w:ascii="Times New Roman" w:cs="Times New Roman" w:hint="eastAsia"/>
          <w:color w:val="000000"/>
          <w:sz w:val="18"/>
          <w:szCs w:val="18"/>
          <w:lang w:val="en-US" w:bidi="ar-SA"/>
        </w:rPr>
        <w:t>:</w:t>
      </w:r>
      <w:r>
        <w:rPr>
          <w:rFonts w:ascii="Times New Roman" w:cs="Times New Roman" w:hint="eastAsia"/>
          <w:color w:val="000000"/>
          <w:sz w:val="18"/>
          <w:szCs w:val="18"/>
          <w:lang w:val="en-US" w:bidi="ar-SA"/>
        </w:rPr>
        <w:t>在操作系统中，由于多道程序并发执行时共享系统资源，共同决定这些资源的状态，因此系统中各程序在执行过程中就出现了相互制约的新关系，程序的执行出现“走走停停”的新状态。这些都是在程序的动态过程中发生的。用程序这个静态概念已不能如实反映程序并发执行过程中的这些特征。为此，人们引入“进程”这一概念来描述程序动态执行过程的性质。</w:t>
      </w:r>
    </w:p>
    <w:p w14:paraId="333E2237"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24.</w:t>
      </w:r>
      <w:r>
        <w:rPr>
          <w:rFonts w:ascii="Times New Roman" w:cs="Times New Roman" w:hint="eastAsia"/>
          <w:color w:val="000000"/>
          <w:sz w:val="18"/>
          <w:szCs w:val="18"/>
          <w:lang w:val="en-US" w:eastAsia="zh-CN" w:bidi="ar-SA"/>
        </w:rPr>
        <w:t>在操作系统中，引起进程调度的主要因素有哪些？（见上套试卷</w:t>
      </w:r>
      <w:r>
        <w:rPr>
          <w:rFonts w:ascii="Times New Roman" w:cs="Times New Roman" w:hint="eastAsia"/>
          <w:color w:val="000000"/>
          <w:sz w:val="18"/>
          <w:szCs w:val="18"/>
          <w:lang w:val="en-US" w:eastAsia="zh-CN" w:bidi="ar-SA"/>
        </w:rPr>
        <w:t>24</w:t>
      </w:r>
      <w:r>
        <w:rPr>
          <w:rFonts w:ascii="Times New Roman" w:cs="Times New Roman" w:hint="eastAsia"/>
          <w:color w:val="000000"/>
          <w:sz w:val="18"/>
          <w:szCs w:val="18"/>
          <w:lang w:val="en-US" w:eastAsia="zh-CN" w:bidi="ar-SA"/>
        </w:rPr>
        <w:t>题答案）</w:t>
      </w:r>
    </w:p>
    <w:p w14:paraId="71B36AA0"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25.</w:t>
      </w:r>
      <w:r>
        <w:rPr>
          <w:rFonts w:ascii="Times New Roman" w:cs="Times New Roman" w:hint="eastAsia"/>
          <w:color w:val="000000"/>
          <w:sz w:val="18"/>
          <w:szCs w:val="18"/>
          <w:lang w:val="en-US" w:eastAsia="zh-CN" w:bidi="ar-SA"/>
        </w:rPr>
        <w:t>考虑一个由</w:t>
      </w:r>
      <w:r>
        <w:rPr>
          <w:rFonts w:ascii="Times New Roman" w:cs="Times New Roman" w:hint="eastAsia"/>
          <w:color w:val="000000"/>
          <w:sz w:val="18"/>
          <w:szCs w:val="18"/>
          <w:lang w:val="en-US" w:eastAsia="zh-CN" w:bidi="ar-SA"/>
        </w:rPr>
        <w:t>8</w:t>
      </w:r>
      <w:r>
        <w:rPr>
          <w:rFonts w:ascii="Times New Roman" w:cs="Times New Roman" w:hint="eastAsia"/>
          <w:color w:val="000000"/>
          <w:sz w:val="18"/>
          <w:szCs w:val="18"/>
          <w:lang w:val="en-US" w:eastAsia="zh-CN" w:bidi="ar-SA"/>
        </w:rPr>
        <w:t>个页面，每页有</w:t>
      </w:r>
      <w:r>
        <w:rPr>
          <w:rFonts w:ascii="Times New Roman" w:cs="Times New Roman" w:hint="eastAsia"/>
          <w:color w:val="000000"/>
          <w:sz w:val="18"/>
          <w:szCs w:val="18"/>
          <w:lang w:val="en-US" w:eastAsia="zh-CN" w:bidi="ar-SA"/>
        </w:rPr>
        <w:t>1024</w:t>
      </w:r>
      <w:r>
        <w:rPr>
          <w:rFonts w:ascii="Times New Roman" w:cs="Times New Roman" w:hint="eastAsia"/>
          <w:color w:val="000000"/>
          <w:sz w:val="18"/>
          <w:szCs w:val="18"/>
          <w:lang w:val="en-US" w:eastAsia="zh-CN" w:bidi="ar-SA"/>
        </w:rPr>
        <w:t>个字节组成的逻辑空间，把它装入到有</w:t>
      </w:r>
      <w:r>
        <w:rPr>
          <w:rFonts w:ascii="Times New Roman" w:cs="Times New Roman" w:hint="eastAsia"/>
          <w:color w:val="000000"/>
          <w:sz w:val="18"/>
          <w:szCs w:val="18"/>
          <w:lang w:val="en-US" w:eastAsia="zh-CN" w:bidi="ar-SA"/>
        </w:rPr>
        <w:t>32</w:t>
      </w:r>
      <w:r>
        <w:rPr>
          <w:rFonts w:ascii="Times New Roman" w:cs="Times New Roman" w:hint="eastAsia"/>
          <w:color w:val="000000"/>
          <w:sz w:val="18"/>
          <w:szCs w:val="18"/>
          <w:lang w:val="en-US" w:eastAsia="zh-CN" w:bidi="ar-SA"/>
        </w:rPr>
        <w:t>个物理块的存储器中，问逻辑地址和物理地址各需要多少二进制位表示？（见上套试卷</w:t>
      </w:r>
      <w:r>
        <w:rPr>
          <w:rFonts w:ascii="Times New Roman" w:cs="Times New Roman" w:hint="eastAsia"/>
          <w:color w:val="000000"/>
          <w:sz w:val="18"/>
          <w:szCs w:val="18"/>
          <w:lang w:val="en-US" w:eastAsia="zh-CN" w:bidi="ar-SA"/>
        </w:rPr>
        <w:t>25</w:t>
      </w:r>
      <w:r>
        <w:rPr>
          <w:rFonts w:ascii="Times New Roman" w:cs="Times New Roman" w:hint="eastAsia"/>
          <w:color w:val="000000"/>
          <w:sz w:val="18"/>
          <w:szCs w:val="18"/>
          <w:lang w:val="en-US" w:eastAsia="zh-CN" w:bidi="ar-SA"/>
        </w:rPr>
        <w:t>题答案）</w:t>
      </w:r>
    </w:p>
    <w:p w14:paraId="0B0E6361"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26.</w:t>
      </w:r>
      <w:r>
        <w:rPr>
          <w:rFonts w:ascii="Times New Roman" w:cs="Times New Roman" w:hint="eastAsia"/>
          <w:color w:val="000000"/>
          <w:sz w:val="18"/>
          <w:szCs w:val="18"/>
          <w:lang w:val="en-US" w:eastAsia="zh-CN" w:bidi="ar-SA"/>
        </w:rPr>
        <w:t>在</w:t>
      </w:r>
      <w:r>
        <w:rPr>
          <w:rFonts w:ascii="Times New Roman" w:cs="Times New Roman" w:hint="eastAsia"/>
          <w:color w:val="000000"/>
          <w:sz w:val="18"/>
          <w:szCs w:val="18"/>
          <w:lang w:val="en-US" w:eastAsia="zh-CN" w:bidi="ar-SA"/>
        </w:rPr>
        <w:t>UNIX/Linux</w:t>
      </w:r>
      <w:r>
        <w:rPr>
          <w:rFonts w:ascii="Times New Roman" w:cs="Times New Roman" w:hint="eastAsia"/>
          <w:color w:val="000000"/>
          <w:sz w:val="18"/>
          <w:szCs w:val="18"/>
          <w:lang w:val="en-US" w:eastAsia="zh-CN" w:bidi="ar-SA"/>
        </w:rPr>
        <w:t>系统中，如何表示一个文件的存取权限？（见上套试卷</w:t>
      </w:r>
      <w:r>
        <w:rPr>
          <w:rFonts w:ascii="Times New Roman" w:cs="Times New Roman" w:hint="eastAsia"/>
          <w:color w:val="000000"/>
          <w:sz w:val="18"/>
          <w:szCs w:val="18"/>
          <w:lang w:val="en-US" w:eastAsia="zh-CN" w:bidi="ar-SA"/>
        </w:rPr>
        <w:t>26</w:t>
      </w:r>
      <w:r>
        <w:rPr>
          <w:rFonts w:ascii="Times New Roman" w:cs="Times New Roman" w:hint="eastAsia"/>
          <w:color w:val="000000"/>
          <w:sz w:val="18"/>
          <w:szCs w:val="18"/>
          <w:lang w:val="en-US" w:eastAsia="zh-CN" w:bidi="ar-SA"/>
        </w:rPr>
        <w:t>题答案）</w:t>
      </w:r>
    </w:p>
    <w:p w14:paraId="42073F67" w14:textId="77777777" w:rsidR="00ED3BAA" w:rsidRDefault="00ED3BAA" w:rsidP="00ED3BAA">
      <w:pPr>
        <w:pStyle w:val="Tableofcontents10"/>
        <w:tabs>
          <w:tab w:val="left" w:pos="4106"/>
        </w:tabs>
        <w:spacing w:after="0" w:line="199" w:lineRule="exact"/>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27.</w:t>
      </w:r>
      <w:r>
        <w:rPr>
          <w:rFonts w:ascii="Times New Roman" w:cs="Times New Roman" w:hint="eastAsia"/>
          <w:color w:val="000000"/>
          <w:sz w:val="18"/>
          <w:szCs w:val="18"/>
          <w:lang w:val="en-US" w:eastAsia="zh-CN" w:bidi="ar-SA"/>
        </w:rPr>
        <w:t>处理</w:t>
      </w:r>
      <w:r>
        <w:rPr>
          <w:rFonts w:ascii="Times New Roman" w:cs="Times New Roman" w:hint="eastAsia"/>
          <w:color w:val="000000"/>
          <w:sz w:val="18"/>
          <w:szCs w:val="18"/>
          <w:lang w:val="en-US" w:eastAsia="zh-CN" w:bidi="ar-SA"/>
        </w:rPr>
        <w:t>I/O</w:t>
      </w:r>
      <w:r>
        <w:rPr>
          <w:rFonts w:ascii="Times New Roman" w:cs="Times New Roman" w:hint="eastAsia"/>
          <w:color w:val="000000"/>
          <w:sz w:val="18"/>
          <w:szCs w:val="18"/>
          <w:lang w:val="en-US" w:eastAsia="zh-CN" w:bidi="ar-SA"/>
        </w:rPr>
        <w:t>请求的主要步骤是什么？（见上套试卷</w:t>
      </w:r>
      <w:r>
        <w:rPr>
          <w:rFonts w:ascii="Times New Roman" w:cs="Times New Roman" w:hint="eastAsia"/>
          <w:color w:val="000000"/>
          <w:sz w:val="18"/>
          <w:szCs w:val="18"/>
          <w:lang w:val="en-US" w:eastAsia="zh-CN" w:bidi="ar-SA"/>
        </w:rPr>
        <w:t>27</w:t>
      </w:r>
      <w:r>
        <w:rPr>
          <w:rFonts w:ascii="Times New Roman" w:cs="Times New Roman" w:hint="eastAsia"/>
          <w:color w:val="000000"/>
          <w:sz w:val="18"/>
          <w:szCs w:val="18"/>
          <w:lang w:val="en-US" w:eastAsia="zh-CN" w:bidi="ar-SA"/>
        </w:rPr>
        <w:t>题答案）</w:t>
      </w:r>
    </w:p>
    <w:p w14:paraId="2B1830FB" w14:textId="77777777" w:rsidR="00ED3BAA" w:rsidRDefault="00ED3BAA" w:rsidP="00ED3BAA">
      <w:pPr>
        <w:pStyle w:val="Bodytext10"/>
        <w:spacing w:line="240" w:lineRule="auto"/>
        <w:ind w:firstLine="0"/>
        <w:rPr>
          <w:rFonts w:ascii="Times New Roman" w:cs="Times New Roman" w:hint="eastAsia"/>
          <w:color w:val="000000"/>
          <w:sz w:val="18"/>
          <w:szCs w:val="18"/>
          <w:lang w:val="en-US" w:eastAsia="zh-CN" w:bidi="ar-SA"/>
        </w:rPr>
      </w:pPr>
      <w:r>
        <w:rPr>
          <w:rFonts w:ascii="Times New Roman" w:cs="Times New Roman"/>
          <w:color w:val="000000"/>
          <w:sz w:val="18"/>
          <w:szCs w:val="18"/>
          <w:lang w:val="en-US" w:eastAsia="zh-CN" w:bidi="ar-SA"/>
        </w:rPr>
        <w:t>2</w:t>
      </w:r>
      <w:r>
        <w:rPr>
          <w:rFonts w:ascii="Times New Roman" w:cs="Times New Roman" w:hint="eastAsia"/>
          <w:color w:val="000000"/>
          <w:sz w:val="18"/>
          <w:szCs w:val="18"/>
          <w:lang w:val="en-US" w:eastAsia="zh-CN" w:bidi="ar-SA"/>
        </w:rPr>
        <w:t>8</w:t>
      </w:r>
      <w:r>
        <w:rPr>
          <w:rFonts w:ascii="Times New Roman" w:cs="Times New Roman"/>
          <w:color w:val="000000"/>
          <w:sz w:val="18"/>
          <w:szCs w:val="18"/>
          <w:lang w:val="en-US" w:eastAsia="zh-CN" w:bidi="ar-SA"/>
        </w:rPr>
        <w:t>.</w:t>
      </w:r>
      <w:r>
        <w:rPr>
          <w:rFonts w:ascii="Times New Roman" w:cs="Times New Roman" w:hint="eastAsia"/>
          <w:color w:val="000000"/>
          <w:sz w:val="18"/>
          <w:szCs w:val="18"/>
          <w:lang w:val="en-US" w:eastAsia="zh-CN" w:bidi="ar-SA"/>
        </w:rPr>
        <w:t>推动操作系统发展的主要动力是什么？</w:t>
      </w:r>
    </w:p>
    <w:p w14:paraId="5A1BC980" w14:textId="77777777" w:rsidR="00ED3BAA" w:rsidRDefault="00ED3BAA" w:rsidP="00ED3BAA">
      <w:pPr>
        <w:pStyle w:val="Bodytext10"/>
        <w:spacing w:line="240" w:lineRule="auto"/>
        <w:ind w:firstLine="0"/>
        <w:rPr>
          <w:rFonts w:ascii="Times New Roman" w:cs="Times New Roman" w:hint="eastAsia"/>
          <w:color w:val="000000"/>
          <w:sz w:val="18"/>
          <w:szCs w:val="18"/>
          <w:lang w:val="en-US" w:eastAsia="zh-CN" w:bidi="ar-SA"/>
        </w:rPr>
      </w:pPr>
      <w:r>
        <w:rPr>
          <w:rFonts w:ascii="Times New Roman" w:cs="Times New Roman" w:hint="eastAsia"/>
          <w:color w:val="000000"/>
          <w:sz w:val="18"/>
          <w:szCs w:val="18"/>
          <w:lang w:val="en-US" w:eastAsia="zh-CN" w:bidi="ar-SA"/>
        </w:rPr>
        <w:t>答</w:t>
      </w:r>
      <w:r>
        <w:rPr>
          <w:rFonts w:ascii="Times New Roman" w:cs="Times New Roman" w:hint="eastAsia"/>
          <w:color w:val="000000"/>
          <w:sz w:val="18"/>
          <w:szCs w:val="18"/>
          <w:lang w:val="en-US" w:eastAsia="zh-CN" w:bidi="ar-SA"/>
        </w:rPr>
        <w:t>:</w:t>
      </w:r>
      <w:r>
        <w:rPr>
          <w:rFonts w:ascii="Times New Roman" w:cs="Times New Roman" w:hint="eastAsia"/>
          <w:color w:val="000000"/>
          <w:sz w:val="18"/>
          <w:szCs w:val="18"/>
          <w:lang w:val="en-US" w:eastAsia="zh-CN" w:bidi="ar-SA"/>
        </w:rPr>
        <w:t>推动操作系统发展的因素很多，主要可归结为硬件技术更新和应用需求扩大两大方面。</w:t>
      </w:r>
      <w:r>
        <w:rPr>
          <w:rFonts w:ascii="Times New Roman" w:cs="Times New Roman"/>
          <w:color w:val="000000"/>
          <w:sz w:val="18"/>
          <w:szCs w:val="18"/>
          <w:lang w:val="en-US" w:eastAsia="zh-CN" w:bidi="ar-SA"/>
        </w:rPr>
        <w:t> </w:t>
      </w:r>
    </w:p>
    <w:p w14:paraId="770E15CE" w14:textId="77777777" w:rsidR="00ED3BAA" w:rsidRDefault="00ED3BAA" w:rsidP="00ED3BAA">
      <w:pPr>
        <w:pStyle w:val="Bodytext10"/>
        <w:spacing w:line="240" w:lineRule="auto"/>
        <w:ind w:firstLine="0"/>
        <w:rPr>
          <w:rFonts w:hint="eastAsia"/>
          <w:b/>
          <w:color w:val="000000"/>
          <w:sz w:val="18"/>
          <w:szCs w:val="18"/>
          <w:lang w:eastAsia="zh-CN"/>
        </w:rPr>
      </w:pPr>
      <w:bookmarkStart w:id="19" w:name="bookmark37"/>
      <w:bookmarkStart w:id="20" w:name="bookmark39"/>
      <w:bookmarkStart w:id="21" w:name="bookmark40"/>
      <w:bookmarkStart w:id="22" w:name="bookmark45"/>
      <w:bookmarkEnd w:id="19"/>
      <w:bookmarkEnd w:id="20"/>
      <w:bookmarkEnd w:id="21"/>
      <w:r>
        <w:rPr>
          <w:b/>
          <w:color w:val="000000"/>
          <w:sz w:val="18"/>
          <w:szCs w:val="18"/>
        </w:rPr>
        <w:t>四</w:t>
      </w:r>
      <w:bookmarkEnd w:id="22"/>
      <w:r>
        <w:rPr>
          <w:b/>
          <w:color w:val="000000"/>
          <w:sz w:val="18"/>
          <w:szCs w:val="18"/>
        </w:rPr>
        <w:t>、应用题</w:t>
      </w:r>
      <w:bookmarkStart w:id="23" w:name="bookmark46"/>
      <w:bookmarkEnd w:id="23"/>
    </w:p>
    <w:p w14:paraId="726765A9" w14:textId="77777777" w:rsidR="00ED3BAA" w:rsidRDefault="00ED3BAA" w:rsidP="00ED3BAA">
      <w:pPr>
        <w:pStyle w:val="Bodytext10"/>
        <w:spacing w:line="240" w:lineRule="auto"/>
        <w:ind w:firstLine="0"/>
        <w:rPr>
          <w:rFonts w:ascii="Times New Roman" w:cs="Times New Roman"/>
          <w:color w:val="000000"/>
          <w:sz w:val="18"/>
          <w:szCs w:val="18"/>
          <w:lang w:val="en-US" w:eastAsia="zh-CN" w:bidi="ar-SA"/>
        </w:rPr>
      </w:pPr>
      <w:r>
        <w:rPr>
          <w:rFonts w:ascii="Times New Roman" w:cs="Times New Roman" w:hint="eastAsia"/>
          <w:color w:val="000000"/>
          <w:sz w:val="18"/>
          <w:szCs w:val="18"/>
          <w:lang w:val="en-US" w:eastAsia="zh-CN" w:bidi="ar-SA"/>
        </w:rPr>
        <w:t>29.</w:t>
      </w:r>
      <w:r>
        <w:rPr>
          <w:rFonts w:ascii="Times New Roman" w:cs="Times New Roman"/>
          <w:color w:val="000000"/>
          <w:sz w:val="18"/>
          <w:szCs w:val="18"/>
          <w:lang w:val="en-US" w:eastAsia="zh-CN" w:bidi="ar-SA"/>
        </w:rPr>
        <w:t>解：</w:t>
      </w:r>
      <w:bookmarkStart w:id="24" w:name="bookmark47"/>
      <w:r>
        <w:rPr>
          <w:rFonts w:ascii="Times New Roman" w:cs="Times New Roman"/>
          <w:color w:val="000000"/>
          <w:sz w:val="18"/>
          <w:szCs w:val="18"/>
          <w:lang w:val="en-US" w:eastAsia="zh-CN" w:bidi="ar-SA"/>
        </w:rPr>
        <w:t>（</w:t>
      </w:r>
      <w:bookmarkEnd w:id="24"/>
      <w:r>
        <w:rPr>
          <w:rFonts w:ascii="Times New Roman" w:cs="Times New Roman"/>
          <w:color w:val="000000"/>
          <w:sz w:val="18"/>
          <w:szCs w:val="18"/>
          <w:lang w:val="en-US" w:eastAsia="zh-CN" w:bidi="ar-SA"/>
        </w:rPr>
        <w:t>1</w:t>
      </w:r>
      <w:r>
        <w:rPr>
          <w:rFonts w:ascii="Times New Roman" w:cs="Times New Roman"/>
          <w:color w:val="000000"/>
          <w:sz w:val="18"/>
          <w:szCs w:val="18"/>
          <w:lang w:val="en-US" w:eastAsia="zh-CN" w:bidi="ar-SA"/>
        </w:rPr>
        <w:t>）就绪</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运行</w:t>
      </w:r>
      <w:r>
        <w:rPr>
          <w:rFonts w:ascii="Times New Roman" w:cs="Times New Roman"/>
          <w:color w:val="000000"/>
          <w:sz w:val="18"/>
          <w:szCs w:val="18"/>
          <w:lang w:val="en-US" w:eastAsia="zh-CN" w:bidi="ar-SA"/>
        </w:rPr>
        <w:t>:CPU</w:t>
      </w:r>
      <w:r>
        <w:rPr>
          <w:rFonts w:ascii="Times New Roman" w:cs="Times New Roman"/>
          <w:color w:val="000000"/>
          <w:sz w:val="18"/>
          <w:szCs w:val="18"/>
          <w:lang w:val="en-US" w:eastAsia="zh-CN" w:bidi="ar-SA"/>
        </w:rPr>
        <w:t>空闲，就绪态进程被进程调度程序选中。</w:t>
      </w:r>
    </w:p>
    <w:p w14:paraId="03B3FEE8" w14:textId="77777777" w:rsidR="00ED3BAA" w:rsidRDefault="00ED3BAA" w:rsidP="00ED3BAA">
      <w:pPr>
        <w:pStyle w:val="Bodytext10"/>
        <w:spacing w:line="211" w:lineRule="exact"/>
        <w:jc w:val="both"/>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运行</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就绪：正在运行的进程用完了本次分配给它的</w:t>
      </w:r>
      <w:r>
        <w:rPr>
          <w:rFonts w:ascii="Times New Roman" w:cs="Times New Roman"/>
          <w:color w:val="000000"/>
          <w:sz w:val="18"/>
          <w:szCs w:val="18"/>
          <w:lang w:val="en-US" w:eastAsia="zh-CN" w:bidi="ar-SA"/>
        </w:rPr>
        <w:t>CPU</w:t>
      </w:r>
      <w:r>
        <w:rPr>
          <w:rFonts w:ascii="Times New Roman" w:cs="Times New Roman"/>
          <w:color w:val="000000"/>
          <w:sz w:val="18"/>
          <w:szCs w:val="18"/>
          <w:lang w:val="en-US" w:eastAsia="zh-CN" w:bidi="ar-SA"/>
        </w:rPr>
        <w:t>时间片。</w:t>
      </w:r>
    </w:p>
    <w:p w14:paraId="2B46BD29" w14:textId="77777777" w:rsidR="00ED3BAA" w:rsidRDefault="00ED3BAA" w:rsidP="00ED3BAA">
      <w:pPr>
        <w:pStyle w:val="Bodytext10"/>
        <w:spacing w:line="211" w:lineRule="exact"/>
        <w:jc w:val="both"/>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运行</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阻塞：运行态进程因某种条件未满足而放弃对</w:t>
      </w:r>
      <w:r>
        <w:rPr>
          <w:rFonts w:ascii="Times New Roman" w:cs="Times New Roman"/>
          <w:color w:val="000000"/>
          <w:sz w:val="18"/>
          <w:szCs w:val="18"/>
          <w:lang w:val="en-US" w:eastAsia="zh-CN" w:bidi="ar-SA"/>
        </w:rPr>
        <w:t>CPU</w:t>
      </w:r>
      <w:r>
        <w:rPr>
          <w:rFonts w:ascii="Times New Roman" w:cs="Times New Roman"/>
          <w:color w:val="000000"/>
          <w:sz w:val="18"/>
          <w:szCs w:val="18"/>
          <w:lang w:val="en-US" w:eastAsia="zh-CN" w:bidi="ar-SA"/>
        </w:rPr>
        <w:t>的占用，如等待读文件。</w:t>
      </w:r>
    </w:p>
    <w:p w14:paraId="53D38E2F" w14:textId="77777777" w:rsidR="00ED3BAA" w:rsidRDefault="00ED3BAA" w:rsidP="00ED3BAA">
      <w:pPr>
        <w:pStyle w:val="Bodytext10"/>
        <w:spacing w:line="211" w:lineRule="exact"/>
        <w:jc w:val="both"/>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阻塞</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就绪：阻塞态进程所等待的事件发生了，例如读数据的操作完成。</w:t>
      </w:r>
    </w:p>
    <w:p w14:paraId="76027511" w14:textId="77777777" w:rsidR="00ED3BAA" w:rsidRDefault="00ED3BAA" w:rsidP="00ED3BAA">
      <w:pPr>
        <w:pStyle w:val="Bodytext10"/>
        <w:tabs>
          <w:tab w:val="left" w:pos="492"/>
        </w:tabs>
        <w:spacing w:line="211" w:lineRule="exact"/>
        <w:jc w:val="both"/>
        <w:rPr>
          <w:rFonts w:ascii="Times New Roman" w:cs="Times New Roman"/>
          <w:color w:val="000000"/>
          <w:sz w:val="18"/>
          <w:szCs w:val="18"/>
          <w:lang w:val="en-US" w:eastAsia="zh-CN" w:bidi="ar-SA"/>
        </w:rPr>
      </w:pPr>
      <w:bookmarkStart w:id="25" w:name="bookmark48"/>
      <w:r>
        <w:rPr>
          <w:rFonts w:ascii="Times New Roman" w:cs="Times New Roman"/>
          <w:color w:val="000000"/>
          <w:sz w:val="18"/>
          <w:szCs w:val="18"/>
          <w:lang w:val="en-US" w:eastAsia="zh-CN" w:bidi="ar-SA"/>
        </w:rPr>
        <w:t>（</w:t>
      </w:r>
      <w:bookmarkEnd w:id="25"/>
      <w:r>
        <w:rPr>
          <w:rFonts w:ascii="Times New Roman" w:cs="Times New Roman"/>
          <w:color w:val="000000"/>
          <w:sz w:val="18"/>
          <w:szCs w:val="18"/>
          <w:lang w:val="en-US" w:eastAsia="zh-CN" w:bidi="ar-SA"/>
        </w:rPr>
        <w:t>2</w:t>
      </w:r>
      <w:r>
        <w:rPr>
          <w:rFonts w:ascii="Times New Roman" w:cs="Times New Roman"/>
          <w:color w:val="000000"/>
          <w:sz w:val="18"/>
          <w:szCs w:val="18"/>
          <w:lang w:val="en-US" w:eastAsia="zh-CN" w:bidi="ar-SA"/>
        </w:rPr>
        <w:t>）下述进程状态变迁：</w:t>
      </w:r>
    </w:p>
    <w:p w14:paraId="5751FEC4" w14:textId="77777777" w:rsidR="00ED3BAA" w:rsidRDefault="00ED3BAA" w:rsidP="00ED3BAA">
      <w:pPr>
        <w:pStyle w:val="Bodytext10"/>
        <w:tabs>
          <w:tab w:val="left" w:pos="514"/>
        </w:tabs>
        <w:spacing w:line="211" w:lineRule="exact"/>
        <w:jc w:val="both"/>
        <w:rPr>
          <w:rFonts w:ascii="Times New Roman" w:cs="Times New Roman"/>
          <w:color w:val="000000"/>
          <w:sz w:val="18"/>
          <w:szCs w:val="18"/>
          <w:lang w:val="en-US" w:eastAsia="zh-CN" w:bidi="ar-SA"/>
        </w:rPr>
      </w:pPr>
      <w:bookmarkStart w:id="26" w:name="bookmark49"/>
      <w:r>
        <w:rPr>
          <w:rFonts w:ascii="Times New Roman" w:cs="Times New Roman"/>
          <w:color w:val="000000"/>
          <w:sz w:val="18"/>
          <w:szCs w:val="18"/>
          <w:lang w:val="en-US" w:eastAsia="zh-CN" w:bidi="ar-SA"/>
        </w:rPr>
        <w:t>（</w:t>
      </w:r>
      <w:bookmarkEnd w:id="26"/>
      <w:r>
        <w:rPr>
          <w:rFonts w:ascii="Times New Roman" w:cs="Times New Roman"/>
          <w:color w:val="000000"/>
          <w:sz w:val="18"/>
          <w:szCs w:val="18"/>
          <w:lang w:val="en-US" w:eastAsia="zh-CN" w:bidi="ar-SA"/>
        </w:rPr>
        <w:t>A</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2</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1</w:t>
      </w:r>
      <w:r>
        <w:rPr>
          <w:rFonts w:ascii="Times New Roman" w:cs="Times New Roman"/>
          <w:color w:val="000000"/>
          <w:sz w:val="18"/>
          <w:szCs w:val="18"/>
          <w:lang w:val="en-US" w:eastAsia="zh-CN" w:bidi="ar-SA"/>
        </w:rPr>
        <w:t>：可以。运行进程用完了本次分配给它的时间片，让出</w:t>
      </w:r>
      <w:r>
        <w:rPr>
          <w:rFonts w:ascii="Times New Roman" w:cs="Times New Roman"/>
          <w:color w:val="000000"/>
          <w:sz w:val="18"/>
          <w:szCs w:val="18"/>
          <w:lang w:val="en-US" w:eastAsia="zh-CN" w:bidi="ar-SA"/>
        </w:rPr>
        <w:t>CPU,</w:t>
      </w:r>
      <w:r>
        <w:rPr>
          <w:rFonts w:ascii="Times New Roman" w:cs="Times New Roman"/>
          <w:color w:val="000000"/>
          <w:sz w:val="18"/>
          <w:szCs w:val="18"/>
          <w:lang w:val="en-US" w:eastAsia="zh-CN" w:bidi="ar-SA"/>
        </w:rPr>
        <w:t>然后操作系统按照某种算法从就绪队列中选出一个进程投入运行。</w:t>
      </w:r>
    </w:p>
    <w:p w14:paraId="7FA78D20" w14:textId="77777777" w:rsidR="00ED3BAA" w:rsidRDefault="00ED3BAA" w:rsidP="00ED3BAA">
      <w:pPr>
        <w:pStyle w:val="Bodytext10"/>
        <w:tabs>
          <w:tab w:val="left" w:pos="512"/>
        </w:tabs>
        <w:spacing w:line="211" w:lineRule="exact"/>
        <w:jc w:val="both"/>
        <w:rPr>
          <w:rFonts w:ascii="Times New Roman" w:cs="Times New Roman"/>
          <w:color w:val="000000"/>
          <w:sz w:val="18"/>
          <w:szCs w:val="18"/>
          <w:lang w:val="en-US" w:eastAsia="zh-CN" w:bidi="ar-SA"/>
        </w:rPr>
      </w:pPr>
      <w:bookmarkStart w:id="27" w:name="bookmark50"/>
      <w:r>
        <w:rPr>
          <w:rFonts w:ascii="Times New Roman" w:cs="Times New Roman"/>
          <w:color w:val="000000"/>
          <w:sz w:val="18"/>
          <w:szCs w:val="18"/>
          <w:lang w:val="en-US" w:eastAsia="zh-CN" w:bidi="ar-SA"/>
        </w:rPr>
        <w:t>（</w:t>
      </w:r>
      <w:bookmarkEnd w:id="27"/>
      <w:r>
        <w:rPr>
          <w:rFonts w:ascii="Times New Roman" w:cs="Times New Roman"/>
          <w:color w:val="000000"/>
          <w:sz w:val="18"/>
          <w:szCs w:val="18"/>
          <w:lang w:val="en-US" w:eastAsia="zh-CN" w:bidi="ar-SA"/>
        </w:rPr>
        <w:t>B</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3</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2</w:t>
      </w:r>
      <w:r>
        <w:rPr>
          <w:rFonts w:ascii="Times New Roman" w:cs="Times New Roman"/>
          <w:color w:val="000000"/>
          <w:sz w:val="18"/>
          <w:szCs w:val="18"/>
          <w:lang w:val="en-US" w:eastAsia="zh-CN" w:bidi="ar-SA"/>
        </w:rPr>
        <w:t>：不可以。任何时候一个进程只能处于一种状态，它既然由运行态变为阻塞态，就不能再变为就绪态。</w:t>
      </w:r>
    </w:p>
    <w:p w14:paraId="59DE025A" w14:textId="77777777" w:rsidR="00ED3BAA" w:rsidRDefault="00ED3BAA" w:rsidP="00ED3BAA">
      <w:pPr>
        <w:pStyle w:val="Bodytext10"/>
        <w:spacing w:after="80" w:line="211" w:lineRule="exact"/>
        <w:jc w:val="both"/>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w:t>
      </w:r>
      <w:r>
        <w:rPr>
          <w:rFonts w:ascii="Times New Roman" w:cs="Times New Roman" w:hint="eastAsia"/>
          <w:color w:val="000000"/>
          <w:sz w:val="18"/>
          <w:szCs w:val="18"/>
          <w:lang w:val="en-US" w:eastAsia="zh-CN" w:bidi="ar-SA"/>
        </w:rPr>
        <w:t>Ｃ）</w:t>
      </w:r>
      <w:r>
        <w:rPr>
          <w:rFonts w:ascii="Times New Roman" w:cs="Times New Roman"/>
          <w:color w:val="000000"/>
          <w:sz w:val="18"/>
          <w:szCs w:val="18"/>
          <w:lang w:val="en-US" w:eastAsia="zh-CN" w:bidi="ar-SA"/>
        </w:rPr>
        <w:t>4</w:t>
      </w:r>
      <w:r>
        <w:rPr>
          <w:rFonts w:ascii="Times New Roman" w:hAnsi="Times New Roman" w:cs="Times New Roman"/>
          <w:color w:val="000000"/>
          <w:sz w:val="18"/>
          <w:szCs w:val="18"/>
          <w:lang w:val="en-US" w:eastAsia="zh-CN" w:bidi="ar-SA"/>
        </w:rPr>
        <w:t>→</w:t>
      </w:r>
      <w:r>
        <w:rPr>
          <w:rFonts w:ascii="Times New Roman" w:cs="Times New Roman"/>
          <w:color w:val="000000"/>
          <w:sz w:val="18"/>
          <w:szCs w:val="18"/>
          <w:lang w:val="en-US" w:eastAsia="zh-CN" w:bidi="ar-SA"/>
        </w:rPr>
        <w:t>1</w:t>
      </w:r>
      <w:r>
        <w:rPr>
          <w:rFonts w:ascii="Times New Roman" w:cs="Times New Roman"/>
          <w:color w:val="000000"/>
          <w:sz w:val="18"/>
          <w:szCs w:val="18"/>
          <w:lang w:val="en-US" w:eastAsia="zh-CN" w:bidi="ar-SA"/>
        </w:rPr>
        <w:t>：可以。某一阻塞态进程等待的事件出现了，而且此时就绪队列为空，该进程进入就绪队列后马上又被调度运行。</w:t>
      </w:r>
    </w:p>
    <w:p w14:paraId="350D2F1B" w14:textId="77777777" w:rsidR="00ED3BAA" w:rsidRDefault="00ED3BAA" w:rsidP="00ED3BAA">
      <w:pPr>
        <w:tabs>
          <w:tab w:val="left" w:pos="480"/>
        </w:tabs>
        <w:rPr>
          <w:color w:val="000000"/>
          <w:sz w:val="18"/>
          <w:szCs w:val="18"/>
        </w:rPr>
      </w:pPr>
      <w:bookmarkStart w:id="28" w:name="bookmark51"/>
      <w:bookmarkEnd w:id="28"/>
      <w:r>
        <w:rPr>
          <w:rFonts w:ascii="宋体" w:hAnsi="宋体" w:cs="宋体" w:hint="eastAsia"/>
          <w:color w:val="000000"/>
          <w:lang w:val="zh-TW" w:bidi="zh-TW"/>
        </w:rPr>
        <w:t>30.</w:t>
      </w:r>
      <w:r>
        <w:rPr>
          <w:rFonts w:ascii="宋体" w:hAnsi="宋体" w:cs="宋体"/>
          <w:color w:val="000000"/>
          <w:lang w:val="zh-TW" w:eastAsia="zh-TW" w:bidi="zh-TW"/>
        </w:rPr>
        <w:t>解：</w:t>
      </w:r>
      <w:r>
        <w:rPr>
          <w:color w:val="000000"/>
          <w:sz w:val="18"/>
          <w:szCs w:val="18"/>
        </w:rPr>
        <w:t>页式存储管理的逻辑地址分为两部分：页号和页内地址。由已知条件</w:t>
      </w:r>
      <w:r>
        <w:rPr>
          <w:color w:val="000000"/>
          <w:sz w:val="18"/>
          <w:szCs w:val="18"/>
        </w:rPr>
        <w:t>“</w:t>
      </w:r>
      <w:r>
        <w:rPr>
          <w:color w:val="000000"/>
          <w:sz w:val="18"/>
          <w:szCs w:val="18"/>
        </w:rPr>
        <w:t>用户编程空间共</w:t>
      </w:r>
      <w:r>
        <w:rPr>
          <w:rFonts w:hAnsi="宋体"/>
          <w:color w:val="000000"/>
          <w:sz w:val="18"/>
          <w:szCs w:val="18"/>
        </w:rPr>
        <w:t>32</w:t>
      </w:r>
      <w:r>
        <w:rPr>
          <w:color w:val="000000"/>
          <w:sz w:val="18"/>
          <w:szCs w:val="18"/>
        </w:rPr>
        <w:t>个页面</w:t>
      </w:r>
      <w:r>
        <w:rPr>
          <w:color w:val="000000"/>
          <w:sz w:val="18"/>
          <w:szCs w:val="18"/>
        </w:rPr>
        <w:t>”</w:t>
      </w:r>
      <w:r>
        <w:rPr>
          <w:color w:val="000000"/>
          <w:sz w:val="18"/>
          <w:szCs w:val="18"/>
        </w:rPr>
        <w:t>，可知页号部分占</w:t>
      </w:r>
      <w:r>
        <w:rPr>
          <w:rFonts w:hAnsi="宋体"/>
          <w:color w:val="000000"/>
          <w:sz w:val="18"/>
          <w:szCs w:val="18"/>
        </w:rPr>
        <w:t>5</w:t>
      </w:r>
      <w:r>
        <w:rPr>
          <w:color w:val="000000"/>
          <w:sz w:val="18"/>
          <w:szCs w:val="18"/>
        </w:rPr>
        <w:t>位；由</w:t>
      </w:r>
      <w:r>
        <w:rPr>
          <w:color w:val="000000"/>
          <w:sz w:val="18"/>
          <w:szCs w:val="18"/>
        </w:rPr>
        <w:t>“</w:t>
      </w:r>
      <w:r>
        <w:rPr>
          <w:color w:val="000000"/>
          <w:sz w:val="18"/>
          <w:szCs w:val="18"/>
        </w:rPr>
        <w:t>每页为</w:t>
      </w:r>
      <w:r>
        <w:rPr>
          <w:rFonts w:hAnsi="宋体"/>
          <w:color w:val="000000"/>
          <w:sz w:val="18"/>
          <w:szCs w:val="18"/>
        </w:rPr>
        <w:t>1KB</w:t>
      </w:r>
      <w:r>
        <w:rPr>
          <w:rFonts w:hAnsi="宋体"/>
          <w:color w:val="000000"/>
          <w:sz w:val="18"/>
          <w:szCs w:val="18"/>
        </w:rPr>
        <w:t>”</w:t>
      </w:r>
      <w:r>
        <w:rPr>
          <w:color w:val="000000"/>
          <w:sz w:val="18"/>
          <w:szCs w:val="18"/>
        </w:rPr>
        <w:t>，</w:t>
      </w:r>
      <w:r>
        <w:rPr>
          <w:rFonts w:hAnsi="宋体"/>
          <w:color w:val="000000"/>
          <w:sz w:val="18"/>
          <w:szCs w:val="18"/>
        </w:rPr>
        <w:t>1K = 2</w:t>
      </w:r>
      <w:r>
        <w:rPr>
          <w:rFonts w:hint="eastAsia"/>
          <w:color w:val="000000"/>
          <w:sz w:val="18"/>
          <w:szCs w:val="18"/>
          <w:vertAlign w:val="superscript"/>
        </w:rPr>
        <w:t>10</w:t>
      </w:r>
      <w:r>
        <w:rPr>
          <w:color w:val="000000"/>
          <w:sz w:val="18"/>
          <w:szCs w:val="18"/>
        </w:rPr>
        <w:t>，可知页内地址占</w:t>
      </w:r>
      <w:r>
        <w:rPr>
          <w:rFonts w:hAnsi="宋体"/>
          <w:color w:val="000000"/>
          <w:sz w:val="18"/>
          <w:szCs w:val="18"/>
        </w:rPr>
        <w:t xml:space="preserve">10 </w:t>
      </w:r>
      <w:r>
        <w:rPr>
          <w:color w:val="000000"/>
          <w:sz w:val="18"/>
          <w:szCs w:val="18"/>
        </w:rPr>
        <w:t>位。由</w:t>
      </w:r>
      <w:r>
        <w:rPr>
          <w:color w:val="000000"/>
          <w:sz w:val="18"/>
          <w:szCs w:val="18"/>
        </w:rPr>
        <w:t>“</w:t>
      </w:r>
      <w:r>
        <w:rPr>
          <w:color w:val="000000"/>
          <w:sz w:val="18"/>
          <w:szCs w:val="18"/>
        </w:rPr>
        <w:t>内存为</w:t>
      </w:r>
      <w:r>
        <w:rPr>
          <w:rFonts w:hAnsi="宋体"/>
          <w:color w:val="000000"/>
          <w:sz w:val="18"/>
          <w:szCs w:val="18"/>
        </w:rPr>
        <w:t>16KB</w:t>
      </w:r>
      <w:r>
        <w:rPr>
          <w:rFonts w:hAnsi="宋体"/>
          <w:color w:val="000000"/>
          <w:sz w:val="18"/>
          <w:szCs w:val="18"/>
        </w:rPr>
        <w:t>”</w:t>
      </w:r>
      <w:r>
        <w:rPr>
          <w:rFonts w:hAnsi="宋体"/>
          <w:color w:val="000000"/>
          <w:sz w:val="18"/>
          <w:szCs w:val="18"/>
        </w:rPr>
        <w:t>,</w:t>
      </w:r>
      <w:r>
        <w:rPr>
          <w:color w:val="000000"/>
          <w:sz w:val="18"/>
          <w:szCs w:val="18"/>
        </w:rPr>
        <w:t>可知内存有</w:t>
      </w:r>
      <w:r>
        <w:rPr>
          <w:rFonts w:hAnsi="宋体"/>
          <w:color w:val="000000"/>
          <w:sz w:val="18"/>
          <w:szCs w:val="18"/>
        </w:rPr>
        <w:t>16</w:t>
      </w:r>
      <w:r>
        <w:rPr>
          <w:color w:val="000000"/>
          <w:sz w:val="18"/>
          <w:szCs w:val="18"/>
        </w:rPr>
        <w:t>块</w:t>
      </w:r>
      <w:r>
        <w:rPr>
          <w:color w:val="000000"/>
          <w:sz w:val="18"/>
          <w:szCs w:val="18"/>
        </w:rPr>
        <w:t>,</w:t>
      </w:r>
      <w:r>
        <w:rPr>
          <w:color w:val="000000"/>
          <w:sz w:val="18"/>
          <w:szCs w:val="18"/>
        </w:rPr>
        <w:t>块号为</w:t>
      </w:r>
      <w:r>
        <w:rPr>
          <w:rFonts w:hAnsi="宋体"/>
          <w:color w:val="000000"/>
          <w:sz w:val="18"/>
          <w:szCs w:val="18"/>
        </w:rPr>
        <w:t>4</w:t>
      </w:r>
      <w:r>
        <w:rPr>
          <w:color w:val="000000"/>
          <w:sz w:val="18"/>
          <w:szCs w:val="18"/>
        </w:rPr>
        <w:t>位。</w:t>
      </w:r>
    </w:p>
    <w:p w14:paraId="55D4F4AD" w14:textId="77777777" w:rsidR="00ED3BAA" w:rsidRDefault="00ED3BAA" w:rsidP="00ED3BAA">
      <w:pPr>
        <w:pStyle w:val="Bodytext10"/>
        <w:spacing w:after="80" w:line="240" w:lineRule="auto"/>
        <w:ind w:firstLine="0"/>
        <w:jc w:val="both"/>
        <w:rPr>
          <w:rFonts w:ascii="Times New Roman" w:cs="Times New Roman"/>
          <w:color w:val="000000"/>
          <w:sz w:val="18"/>
          <w:szCs w:val="18"/>
          <w:lang w:val="en-US" w:eastAsia="zh-CN" w:bidi="ar-SA"/>
        </w:rPr>
      </w:pPr>
      <w:r>
        <w:rPr>
          <w:rFonts w:ascii="Times New Roman" w:cs="Times New Roman"/>
          <w:color w:val="000000"/>
          <w:sz w:val="18"/>
          <w:szCs w:val="18"/>
          <w:lang w:val="en-US" w:eastAsia="zh-CN" w:bidi="ar-SA"/>
        </w:rPr>
        <w:t>逻辑地址</w:t>
      </w:r>
      <w:r>
        <w:rPr>
          <w:rFonts w:ascii="Times New Roman" w:cs="Times New Roman"/>
          <w:color w:val="000000"/>
          <w:sz w:val="18"/>
          <w:szCs w:val="18"/>
          <w:lang w:val="en-US" w:eastAsia="zh-CN" w:bidi="ar-SA"/>
        </w:rPr>
        <w:t>0A5C</w:t>
      </w:r>
      <w:r>
        <w:rPr>
          <w:rFonts w:ascii="Times New Roman" w:cs="Times New Roman" w:hint="eastAsia"/>
          <w:color w:val="000000"/>
          <w:sz w:val="18"/>
          <w:szCs w:val="18"/>
          <w:lang w:val="en-US" w:eastAsia="zh-CN" w:bidi="ar-SA"/>
        </w:rPr>
        <w:t>（</w:t>
      </w:r>
      <w:r>
        <w:rPr>
          <w:rFonts w:ascii="Times New Roman" w:cs="Times New Roman"/>
          <w:color w:val="000000"/>
          <w:sz w:val="18"/>
          <w:szCs w:val="18"/>
          <w:lang w:val="en-US" w:eastAsia="zh-CN" w:bidi="ar-SA"/>
        </w:rPr>
        <w:t>H</w:t>
      </w:r>
      <w:r>
        <w:rPr>
          <w:rFonts w:ascii="Times New Roman" w:cs="Times New Roman"/>
          <w:color w:val="000000"/>
          <w:sz w:val="18"/>
          <w:szCs w:val="18"/>
          <w:lang w:val="en-US" w:eastAsia="zh-CN" w:bidi="ar-SA"/>
        </w:rPr>
        <w:t>）所对应的二进制表示形式是：</w:t>
      </w:r>
      <w:r>
        <w:rPr>
          <w:rFonts w:ascii="Times New Roman" w:cs="Times New Roman"/>
          <w:color w:val="000000"/>
          <w:sz w:val="18"/>
          <w:szCs w:val="18"/>
          <w:lang w:val="en-US" w:eastAsia="zh-CN" w:bidi="ar-SA"/>
        </w:rPr>
        <w:t>000 10</w:t>
      </w:r>
      <w:r>
        <w:rPr>
          <w:rFonts w:ascii="Times New Roman" w:cs="Times New Roman"/>
          <w:color w:val="000000"/>
          <w:sz w:val="18"/>
          <w:szCs w:val="18"/>
          <w:u w:val="single"/>
          <w:lang w:val="en-US" w:eastAsia="zh-CN" w:bidi="ar-SA"/>
        </w:rPr>
        <w:t>10</w:t>
      </w:r>
      <w:r>
        <w:rPr>
          <w:rFonts w:ascii="Times New Roman" w:cs="Times New Roman"/>
          <w:color w:val="000000"/>
          <w:sz w:val="18"/>
          <w:szCs w:val="18"/>
          <w:lang w:val="en-US" w:eastAsia="zh-CN" w:bidi="ar-SA"/>
        </w:rPr>
        <w:t xml:space="preserve"> </w:t>
      </w:r>
      <w:r>
        <w:rPr>
          <w:rFonts w:ascii="Times New Roman" w:cs="Times New Roman"/>
          <w:color w:val="000000"/>
          <w:sz w:val="18"/>
          <w:szCs w:val="18"/>
          <w:u w:val="single"/>
          <w:lang w:val="en-US" w:eastAsia="zh-CN" w:bidi="ar-SA"/>
        </w:rPr>
        <w:t>0101 1100</w:t>
      </w:r>
      <w:r>
        <w:rPr>
          <w:rFonts w:ascii="Times New Roman" w:cs="Times New Roman"/>
          <w:color w:val="000000"/>
          <w:sz w:val="18"/>
          <w:szCs w:val="18"/>
          <w:lang w:val="en-US" w:eastAsia="zh-CN" w:bidi="ar-SA"/>
        </w:rPr>
        <w:t>，根据上面的分析，下划线部分为页内地址，编码</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000 10</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为页号，表示该逻辑地址对应的页号为</w:t>
      </w:r>
      <w:r>
        <w:rPr>
          <w:rFonts w:ascii="Times New Roman" w:cs="Times New Roman"/>
          <w:color w:val="000000"/>
          <w:sz w:val="18"/>
          <w:szCs w:val="18"/>
          <w:lang w:val="en-US" w:eastAsia="zh-CN" w:bidi="ar-SA"/>
        </w:rPr>
        <w:t>2</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 xml:space="preserve"> </w:t>
      </w:r>
      <w:r>
        <w:rPr>
          <w:rFonts w:ascii="Times New Roman" w:cs="Times New Roman"/>
          <w:color w:val="000000"/>
          <w:sz w:val="18"/>
          <w:szCs w:val="18"/>
          <w:lang w:val="en-US" w:eastAsia="zh-CN" w:bidi="ar-SA"/>
        </w:rPr>
        <w:t>查页表，得到物理块号是</w:t>
      </w:r>
      <w:r>
        <w:rPr>
          <w:rFonts w:ascii="Times New Roman" w:cs="Times New Roman"/>
          <w:color w:val="000000"/>
          <w:sz w:val="18"/>
          <w:szCs w:val="18"/>
          <w:lang w:val="en-US" w:eastAsia="zh-CN" w:bidi="ar-SA"/>
        </w:rPr>
        <w:t>4</w:t>
      </w:r>
      <w:r>
        <w:rPr>
          <w:rFonts w:ascii="Times New Roman" w:cs="Times New Roman"/>
          <w:color w:val="000000"/>
          <w:sz w:val="18"/>
          <w:szCs w:val="18"/>
          <w:lang w:val="en-US" w:eastAsia="zh-CN" w:bidi="ar-SA"/>
        </w:rPr>
        <w:t>（十进制），即物理块地址为；</w:t>
      </w:r>
      <w:r>
        <w:rPr>
          <w:rFonts w:ascii="Times New Roman" w:cs="Times New Roman"/>
          <w:color w:val="000000"/>
          <w:sz w:val="18"/>
          <w:szCs w:val="18"/>
          <w:lang w:val="en-US" w:eastAsia="zh-CN" w:bidi="ar-SA"/>
        </w:rPr>
        <w:t>01 00</w:t>
      </w:r>
      <w:r>
        <w:rPr>
          <w:rFonts w:ascii="Times New Roman" w:cs="Times New Roman"/>
          <w:color w:val="000000"/>
          <w:sz w:val="18"/>
          <w:szCs w:val="18"/>
          <w:lang w:val="en-US" w:eastAsia="zh-CN" w:bidi="ar-SA"/>
        </w:rPr>
        <w:t>，拼接块内地址</w:t>
      </w:r>
      <w:r>
        <w:rPr>
          <w:rFonts w:ascii="Times New Roman" w:cs="Times New Roman"/>
          <w:color w:val="000000"/>
          <w:sz w:val="18"/>
          <w:szCs w:val="18"/>
          <w:lang w:val="en-US" w:eastAsia="zh-CN" w:bidi="ar-SA"/>
        </w:rPr>
        <w:t xml:space="preserve"> </w:t>
      </w:r>
      <w:r>
        <w:rPr>
          <w:rFonts w:ascii="Times New Roman" w:cs="Times New Roman"/>
          <w:color w:val="000000"/>
          <w:sz w:val="18"/>
          <w:szCs w:val="18"/>
          <w:u w:val="single"/>
          <w:lang w:val="en-US" w:eastAsia="zh-CN" w:bidi="ar-SA"/>
        </w:rPr>
        <w:t>10 0101 1100</w:t>
      </w:r>
      <w:r>
        <w:rPr>
          <w:rFonts w:ascii="Times New Roman" w:cs="Times New Roman"/>
          <w:color w:val="000000"/>
          <w:sz w:val="18"/>
          <w:szCs w:val="18"/>
          <w:lang w:val="en-US" w:eastAsia="zh-CN" w:bidi="ar-SA"/>
        </w:rPr>
        <w:t>，得物理地址为</w:t>
      </w:r>
      <w:r>
        <w:rPr>
          <w:rFonts w:ascii="Times New Roman" w:cs="Times New Roman"/>
          <w:color w:val="000000"/>
          <w:sz w:val="18"/>
          <w:szCs w:val="18"/>
          <w:lang w:val="en-US" w:eastAsia="zh-CN" w:bidi="ar-SA"/>
        </w:rPr>
        <w:t>01 00</w:t>
      </w:r>
      <w:r>
        <w:rPr>
          <w:rFonts w:ascii="Times New Roman" w:cs="Times New Roman"/>
          <w:color w:val="000000"/>
          <w:sz w:val="18"/>
          <w:szCs w:val="18"/>
          <w:u w:val="single"/>
          <w:lang w:val="en-US" w:eastAsia="zh-CN" w:bidi="ar-SA"/>
        </w:rPr>
        <w:t>10 0101 1100</w:t>
      </w:r>
      <w:r>
        <w:rPr>
          <w:rFonts w:ascii="Times New Roman" w:cs="Times New Roman"/>
          <w:color w:val="000000"/>
          <w:sz w:val="18"/>
          <w:szCs w:val="18"/>
          <w:lang w:val="en-US" w:eastAsia="zh-CN" w:bidi="ar-SA"/>
        </w:rPr>
        <w:t>，即</w:t>
      </w:r>
      <w:r>
        <w:rPr>
          <w:rFonts w:ascii="Times New Roman" w:cs="Times New Roman"/>
          <w:color w:val="000000"/>
          <w:sz w:val="18"/>
          <w:szCs w:val="18"/>
          <w:lang w:val="en-US" w:eastAsia="zh-CN" w:bidi="ar-SA"/>
        </w:rPr>
        <w:t>125C</w:t>
      </w:r>
      <w:r>
        <w:rPr>
          <w:rFonts w:ascii="Times New Roman" w:cs="Times New Roman"/>
          <w:color w:val="000000"/>
          <w:sz w:val="18"/>
          <w:szCs w:val="18"/>
          <w:lang w:val="en-US" w:eastAsia="zh-CN" w:bidi="ar-SA"/>
        </w:rPr>
        <w:t>（</w:t>
      </w:r>
      <w:r>
        <w:rPr>
          <w:rFonts w:ascii="Times New Roman" w:cs="Times New Roman"/>
          <w:color w:val="000000"/>
          <w:sz w:val="18"/>
          <w:szCs w:val="18"/>
          <w:lang w:val="en-US" w:eastAsia="zh-CN" w:bidi="ar-SA"/>
        </w:rPr>
        <w:t>H</w:t>
      </w:r>
      <w:r>
        <w:rPr>
          <w:rFonts w:ascii="Times New Roman" w:cs="Times New Roman"/>
          <w:color w:val="000000"/>
          <w:sz w:val="18"/>
          <w:szCs w:val="18"/>
          <w:lang w:val="en-US" w:eastAsia="zh-CN" w:bidi="ar-SA"/>
        </w:rPr>
        <w:t>）。</w:t>
      </w:r>
    </w:p>
    <w:p w14:paraId="65BB70D4" w14:textId="77777777" w:rsidR="00ED3BAA" w:rsidRDefault="00ED3BAA" w:rsidP="00ED3BAA">
      <w:pPr>
        <w:pStyle w:val="Tableofcontents10"/>
        <w:tabs>
          <w:tab w:val="left" w:pos="2295"/>
        </w:tabs>
        <w:ind w:firstLine="0"/>
        <w:jc w:val="both"/>
        <w:rPr>
          <w:rFonts w:ascii="方正黑体简体" w:eastAsia="方正黑体简体" w:hint="eastAsia"/>
          <w:color w:val="000000"/>
          <w:sz w:val="18"/>
          <w:szCs w:val="18"/>
        </w:rPr>
      </w:pPr>
    </w:p>
    <w:p w14:paraId="62E46901" w14:textId="77777777" w:rsidR="00ED3BAA" w:rsidRDefault="00ED3BAA" w:rsidP="00ED3BAA">
      <w:pPr>
        <w:adjustRightInd w:val="0"/>
        <w:snapToGrid w:val="0"/>
        <w:rPr>
          <w:rFonts w:hAnsi="宋体" w:hint="eastAsia"/>
          <w:color w:val="000000"/>
          <w:sz w:val="18"/>
          <w:szCs w:val="18"/>
        </w:rPr>
      </w:pPr>
      <w:r>
        <w:rPr>
          <w:rFonts w:ascii="方正黑体简体" w:eastAsia="方正黑体简体" w:hAnsi="宋体"/>
          <w:color w:val="000000"/>
          <w:sz w:val="18"/>
          <w:szCs w:val="18"/>
        </w:rPr>
        <w:br w:type="page"/>
      </w:r>
    </w:p>
    <w:p w14:paraId="6F9D2C18" w14:textId="77777777" w:rsidR="00ED3BAA" w:rsidRDefault="00ED3BAA" w:rsidP="00ED3BAA">
      <w:pPr>
        <w:adjustRightInd w:val="0"/>
        <w:snapToGrid w:val="0"/>
        <w:jc w:val="center"/>
        <w:rPr>
          <w:rFonts w:hAnsi="宋体" w:hint="eastAsia"/>
          <w:color w:val="000000"/>
          <w:sz w:val="18"/>
          <w:szCs w:val="18"/>
        </w:rPr>
      </w:pPr>
      <w:r>
        <w:rPr>
          <w:rFonts w:ascii="方正小标宋简体" w:eastAsia="方正小标宋简体" w:hAnsi="宋体" w:hint="eastAsia"/>
          <w:sz w:val="26"/>
          <w:szCs w:val="26"/>
        </w:rPr>
        <w:lastRenderedPageBreak/>
        <w:t>《操作系统》习题三</w:t>
      </w:r>
    </w:p>
    <w:p w14:paraId="7BB181A9" w14:textId="77777777" w:rsidR="00ED3BAA" w:rsidRDefault="00ED3BAA" w:rsidP="00ED3BAA">
      <w:pPr>
        <w:adjustRightInd w:val="0"/>
        <w:snapToGrid w:val="0"/>
        <w:rPr>
          <w:rFonts w:ascii="方正小标宋简体" w:eastAsia="方正小标宋简体" w:hAnsi="宋体" w:hint="eastAsia"/>
          <w:sz w:val="26"/>
          <w:szCs w:val="26"/>
        </w:rPr>
      </w:pPr>
    </w:p>
    <w:p w14:paraId="63C834CA" w14:textId="77777777" w:rsidR="00ED3BAA" w:rsidRDefault="00ED3BAA" w:rsidP="00ED3BAA">
      <w:pPr>
        <w:adjustRightInd w:val="0"/>
        <w:snapToGrid w:val="0"/>
        <w:rPr>
          <w:rFonts w:hAnsi="宋体" w:hint="eastAsia"/>
          <w:b/>
          <w:color w:val="000000"/>
          <w:sz w:val="18"/>
          <w:szCs w:val="18"/>
        </w:rPr>
      </w:pPr>
      <w:r>
        <w:rPr>
          <w:rFonts w:hAnsi="宋体" w:hint="eastAsia"/>
          <w:b/>
          <w:color w:val="000000"/>
          <w:sz w:val="18"/>
          <w:szCs w:val="18"/>
        </w:rPr>
        <w:t>一、选择题（选择一个正确答案的代码填入括号中）</w:t>
      </w:r>
    </w:p>
    <w:p w14:paraId="129E281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w:t>
      </w:r>
      <w:r>
        <w:rPr>
          <w:rFonts w:hAnsi="宋体" w:hint="eastAsia"/>
          <w:color w:val="000000"/>
          <w:sz w:val="18"/>
          <w:szCs w:val="18"/>
        </w:rPr>
        <w:t>操作系统的基本职能是（　）。</w:t>
      </w:r>
    </w:p>
    <w:p w14:paraId="5874B3C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提供功能强大的网络管理工具</w:t>
      </w:r>
    </w:p>
    <w:p w14:paraId="1020ABD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提供用户界面，方便用户使用</w:t>
      </w:r>
    </w:p>
    <w:p w14:paraId="506CF77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提供方便的可视化编辑程序</w:t>
      </w:r>
    </w:p>
    <w:p w14:paraId="7F5EC8C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控制和管理系统内各种资源，有效地组织多道程序的运行</w:t>
      </w:r>
    </w:p>
    <w:p w14:paraId="724962B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2.</w:t>
      </w:r>
      <w:r>
        <w:rPr>
          <w:rFonts w:hAnsi="宋体" w:hint="eastAsia"/>
          <w:color w:val="000000"/>
          <w:sz w:val="18"/>
          <w:szCs w:val="18"/>
        </w:rPr>
        <w:t>在实时系统中，一旦有处理请求和要求处理的数据时，</w:t>
      </w:r>
      <w:r>
        <w:rPr>
          <w:rFonts w:hAnsi="宋体" w:hint="eastAsia"/>
          <w:color w:val="000000"/>
          <w:sz w:val="18"/>
          <w:szCs w:val="18"/>
        </w:rPr>
        <w:t>CPU</w:t>
      </w:r>
      <w:r>
        <w:rPr>
          <w:rFonts w:hAnsi="宋体" w:hint="eastAsia"/>
          <w:color w:val="000000"/>
          <w:sz w:val="18"/>
          <w:szCs w:val="18"/>
        </w:rPr>
        <w:t>就应该立即处理该数据并将结果及时送回。下面属于实时系统的是（　）。</w:t>
      </w:r>
    </w:p>
    <w:p w14:paraId="045DF4F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计算机激光照排系统</w:t>
      </w:r>
      <w:r>
        <w:rPr>
          <w:rFonts w:hAnsi="宋体" w:hint="eastAsia"/>
          <w:color w:val="000000"/>
          <w:sz w:val="18"/>
          <w:szCs w:val="18"/>
        </w:rPr>
        <w:t xml:space="preserve">          B.</w:t>
      </w:r>
      <w:r>
        <w:rPr>
          <w:rFonts w:hAnsi="宋体" w:hint="eastAsia"/>
          <w:color w:val="000000"/>
          <w:sz w:val="18"/>
          <w:szCs w:val="18"/>
        </w:rPr>
        <w:t>办公自动化系统</w:t>
      </w:r>
    </w:p>
    <w:p w14:paraId="238B1E1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计算机辅助设计系统</w:t>
      </w:r>
      <w:r>
        <w:rPr>
          <w:rFonts w:hAnsi="宋体" w:hint="eastAsia"/>
          <w:color w:val="000000"/>
          <w:sz w:val="18"/>
          <w:szCs w:val="18"/>
        </w:rPr>
        <w:t xml:space="preserve">          D.</w:t>
      </w:r>
      <w:r>
        <w:rPr>
          <w:rFonts w:hAnsi="宋体" w:hint="eastAsia"/>
          <w:color w:val="000000"/>
          <w:sz w:val="18"/>
          <w:szCs w:val="18"/>
        </w:rPr>
        <w:t>航空订票系统</w:t>
      </w:r>
    </w:p>
    <w:p w14:paraId="2B0D3B7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3.</w:t>
      </w:r>
      <w:r>
        <w:rPr>
          <w:rFonts w:hAnsi="宋体" w:hint="eastAsia"/>
          <w:color w:val="000000"/>
          <w:sz w:val="18"/>
          <w:szCs w:val="18"/>
        </w:rPr>
        <w:t>进程与程序之间有密切联系，但又是不同的概念。二者的一个本质区别是（　）。</w:t>
      </w:r>
    </w:p>
    <w:p w14:paraId="35AEC3B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程序是静态概念，进程是动态概念</w:t>
      </w:r>
    </w:p>
    <w:p w14:paraId="0C96C62E"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程序是动态概念，进程是静态概念</w:t>
      </w:r>
    </w:p>
    <w:p w14:paraId="0F3D9AD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程序保存在文件中，进程存放在内存中</w:t>
      </w:r>
    </w:p>
    <w:p w14:paraId="496B0D6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程序顺序执行，进程并发执行</w:t>
      </w:r>
    </w:p>
    <w:p w14:paraId="2AEE826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4.</w:t>
      </w:r>
      <w:r>
        <w:rPr>
          <w:rFonts w:hAnsi="宋体" w:hint="eastAsia"/>
          <w:color w:val="000000"/>
          <w:sz w:val="18"/>
          <w:szCs w:val="18"/>
        </w:rPr>
        <w:t>信号量</w:t>
      </w:r>
      <w:r>
        <w:rPr>
          <w:rFonts w:hAnsi="宋体" w:hint="eastAsia"/>
          <w:color w:val="000000"/>
          <w:sz w:val="18"/>
          <w:szCs w:val="18"/>
        </w:rPr>
        <w:t>S</w:t>
      </w:r>
      <w:r>
        <w:rPr>
          <w:rFonts w:hAnsi="宋体" w:hint="eastAsia"/>
          <w:color w:val="000000"/>
          <w:sz w:val="18"/>
          <w:szCs w:val="18"/>
        </w:rPr>
        <w:t>的初值为</w:t>
      </w:r>
      <w:r>
        <w:rPr>
          <w:rFonts w:hAnsi="宋体" w:hint="eastAsia"/>
          <w:color w:val="000000"/>
          <w:sz w:val="18"/>
          <w:szCs w:val="18"/>
        </w:rPr>
        <w:t>8</w:t>
      </w:r>
      <w:r>
        <w:rPr>
          <w:rFonts w:hAnsi="宋体" w:hint="eastAsia"/>
          <w:color w:val="000000"/>
          <w:sz w:val="18"/>
          <w:szCs w:val="18"/>
        </w:rPr>
        <w:t>，在</w:t>
      </w:r>
      <w:r>
        <w:rPr>
          <w:rFonts w:hAnsi="宋体" w:hint="eastAsia"/>
          <w:color w:val="000000"/>
          <w:sz w:val="18"/>
          <w:szCs w:val="18"/>
        </w:rPr>
        <w:t>S</w:t>
      </w:r>
      <w:r>
        <w:rPr>
          <w:rFonts w:hAnsi="宋体" w:hint="eastAsia"/>
          <w:color w:val="000000"/>
          <w:sz w:val="18"/>
          <w:szCs w:val="18"/>
        </w:rPr>
        <w:t>上执行了</w:t>
      </w:r>
      <w:r>
        <w:rPr>
          <w:rFonts w:hAnsi="宋体" w:hint="eastAsia"/>
          <w:color w:val="000000"/>
          <w:sz w:val="18"/>
          <w:szCs w:val="18"/>
        </w:rPr>
        <w:t>10</w:t>
      </w:r>
      <w:r>
        <w:rPr>
          <w:rFonts w:hAnsi="宋体" w:hint="eastAsia"/>
          <w:color w:val="000000"/>
          <w:sz w:val="18"/>
          <w:szCs w:val="18"/>
        </w:rPr>
        <w:t>次</w:t>
      </w:r>
      <w:r>
        <w:rPr>
          <w:rFonts w:hAnsi="宋体" w:hint="eastAsia"/>
          <w:color w:val="000000"/>
          <w:sz w:val="18"/>
          <w:szCs w:val="18"/>
        </w:rPr>
        <w:t>P</w:t>
      </w:r>
      <w:r>
        <w:rPr>
          <w:rFonts w:hAnsi="宋体" w:hint="eastAsia"/>
          <w:color w:val="000000"/>
          <w:sz w:val="18"/>
          <w:szCs w:val="18"/>
        </w:rPr>
        <w:t>操作，</w:t>
      </w:r>
      <w:r>
        <w:rPr>
          <w:rFonts w:hAnsi="宋体" w:hint="eastAsia"/>
          <w:color w:val="000000"/>
          <w:sz w:val="18"/>
          <w:szCs w:val="18"/>
        </w:rPr>
        <w:t>6</w:t>
      </w:r>
      <w:r>
        <w:rPr>
          <w:rFonts w:hAnsi="宋体" w:hint="eastAsia"/>
          <w:color w:val="000000"/>
          <w:sz w:val="18"/>
          <w:szCs w:val="18"/>
        </w:rPr>
        <w:t>次</w:t>
      </w:r>
      <w:r>
        <w:rPr>
          <w:rFonts w:hAnsi="宋体" w:hint="eastAsia"/>
          <w:color w:val="000000"/>
          <w:sz w:val="18"/>
          <w:szCs w:val="18"/>
        </w:rPr>
        <w:t>V</w:t>
      </w:r>
      <w:r>
        <w:rPr>
          <w:rFonts w:hAnsi="宋体" w:hint="eastAsia"/>
          <w:color w:val="000000"/>
          <w:sz w:val="18"/>
          <w:szCs w:val="18"/>
        </w:rPr>
        <w:t>操作后，</w:t>
      </w:r>
      <w:r>
        <w:rPr>
          <w:rFonts w:hAnsi="宋体" w:hint="eastAsia"/>
          <w:color w:val="000000"/>
          <w:sz w:val="18"/>
          <w:szCs w:val="18"/>
        </w:rPr>
        <w:t>S</w:t>
      </w:r>
      <w:r>
        <w:rPr>
          <w:rFonts w:hAnsi="宋体" w:hint="eastAsia"/>
          <w:color w:val="000000"/>
          <w:sz w:val="18"/>
          <w:szCs w:val="18"/>
        </w:rPr>
        <w:t>的值为（　　）。</w:t>
      </w:r>
    </w:p>
    <w:p w14:paraId="1B0CD281" w14:textId="77777777" w:rsidR="00ED3BAA" w:rsidRDefault="00ED3BAA" w:rsidP="00ED3BAA">
      <w:pPr>
        <w:adjustRightInd w:val="0"/>
        <w:snapToGrid w:val="0"/>
        <w:rPr>
          <w:rFonts w:hAnsi="宋体"/>
          <w:color w:val="000000"/>
          <w:sz w:val="18"/>
          <w:szCs w:val="18"/>
        </w:rPr>
      </w:pPr>
      <w:r>
        <w:rPr>
          <w:rFonts w:hAnsi="宋体"/>
          <w:color w:val="000000"/>
          <w:sz w:val="18"/>
          <w:szCs w:val="18"/>
        </w:rPr>
        <w:t>A . 10</w:t>
      </w:r>
      <w:r>
        <w:rPr>
          <w:rFonts w:hAnsi="宋体" w:hint="eastAsia"/>
          <w:color w:val="000000"/>
          <w:sz w:val="18"/>
          <w:szCs w:val="18"/>
        </w:rPr>
        <w:t xml:space="preserve">　</w:t>
      </w:r>
      <w:r>
        <w:rPr>
          <w:rFonts w:hAnsi="宋体"/>
          <w:color w:val="000000"/>
          <w:sz w:val="18"/>
          <w:szCs w:val="18"/>
        </w:rPr>
        <w:t xml:space="preserve"> B . 8</w:t>
      </w:r>
      <w:r>
        <w:rPr>
          <w:rFonts w:hAnsi="宋体" w:hint="eastAsia"/>
          <w:color w:val="000000"/>
          <w:sz w:val="18"/>
          <w:szCs w:val="18"/>
        </w:rPr>
        <w:t xml:space="preserve">　　</w:t>
      </w:r>
      <w:r>
        <w:rPr>
          <w:rFonts w:hAnsi="宋体"/>
          <w:color w:val="000000"/>
          <w:sz w:val="18"/>
          <w:szCs w:val="18"/>
        </w:rPr>
        <w:t>C . 6</w:t>
      </w:r>
      <w:r>
        <w:rPr>
          <w:rFonts w:hAnsi="宋体" w:hint="eastAsia"/>
          <w:color w:val="000000"/>
          <w:sz w:val="18"/>
          <w:szCs w:val="18"/>
        </w:rPr>
        <w:t xml:space="preserve">　　</w:t>
      </w:r>
      <w:r>
        <w:rPr>
          <w:rFonts w:hAnsi="宋体"/>
          <w:color w:val="000000"/>
          <w:sz w:val="18"/>
          <w:szCs w:val="18"/>
        </w:rPr>
        <w:t xml:space="preserve"> D . 4</w:t>
      </w:r>
    </w:p>
    <w:p w14:paraId="55F45DB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5.</w:t>
      </w:r>
      <w:r>
        <w:rPr>
          <w:rFonts w:hAnsi="宋体" w:hint="eastAsia"/>
          <w:color w:val="000000"/>
          <w:sz w:val="18"/>
          <w:szCs w:val="18"/>
        </w:rPr>
        <w:t>两个进程争夺同一个资源（　　）。</w:t>
      </w:r>
    </w:p>
    <w:p w14:paraId="1ABC919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一定死锁</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不一定死锁</w:t>
      </w:r>
    </w:p>
    <w:p w14:paraId="4F2B4D9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不会死锁</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以上说法都不对</w:t>
      </w:r>
    </w:p>
    <w:p w14:paraId="4B4B6E1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6.</w:t>
      </w:r>
      <w:r>
        <w:rPr>
          <w:rFonts w:hAnsi="宋体" w:hint="eastAsia"/>
          <w:color w:val="000000"/>
          <w:sz w:val="18"/>
          <w:szCs w:val="18"/>
        </w:rPr>
        <w:t>作业调度是（　　）。</w:t>
      </w:r>
    </w:p>
    <w:p w14:paraId="27CC68D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从输人井中选取作业进人主存</w:t>
      </w:r>
    </w:p>
    <w:p w14:paraId="67DDCD5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从读卡机选取作业进人输入井</w:t>
      </w:r>
    </w:p>
    <w:p w14:paraId="431ADA38"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从主存中选取作业进程占有</w:t>
      </w:r>
      <w:r>
        <w:rPr>
          <w:rFonts w:hAnsi="宋体" w:hint="eastAsia"/>
          <w:color w:val="000000"/>
          <w:sz w:val="18"/>
          <w:szCs w:val="18"/>
        </w:rPr>
        <w:t>CPU</w:t>
      </w:r>
    </w:p>
    <w:p w14:paraId="783273D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从等待设备的队列中选取一个作业进程</w:t>
      </w:r>
    </w:p>
    <w:p w14:paraId="4293666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7.</w:t>
      </w:r>
      <w:r>
        <w:rPr>
          <w:rFonts w:hAnsi="宋体" w:hint="eastAsia"/>
          <w:color w:val="000000"/>
          <w:sz w:val="18"/>
          <w:szCs w:val="18"/>
        </w:rPr>
        <w:t>设某作业进人输入井时间为</w:t>
      </w:r>
      <w:r>
        <w:rPr>
          <w:rFonts w:hAnsi="宋体" w:hint="eastAsia"/>
          <w:color w:val="000000"/>
          <w:sz w:val="18"/>
          <w:szCs w:val="18"/>
        </w:rPr>
        <w:t>S</w:t>
      </w:r>
      <w:r>
        <w:rPr>
          <w:rFonts w:hAnsi="宋体" w:hint="eastAsia"/>
          <w:color w:val="000000"/>
          <w:sz w:val="18"/>
          <w:szCs w:val="18"/>
        </w:rPr>
        <w:t>，开始运行时间为</w:t>
      </w:r>
      <w:r>
        <w:rPr>
          <w:rFonts w:hAnsi="宋体" w:hint="eastAsia"/>
          <w:color w:val="000000"/>
          <w:sz w:val="18"/>
          <w:szCs w:val="18"/>
        </w:rPr>
        <w:t>R</w:t>
      </w:r>
      <w:r>
        <w:rPr>
          <w:rFonts w:hAnsi="宋体" w:hint="eastAsia"/>
          <w:color w:val="000000"/>
          <w:sz w:val="18"/>
          <w:szCs w:val="18"/>
        </w:rPr>
        <w:t>，得到计算结果的时间为</w:t>
      </w:r>
      <w:r>
        <w:rPr>
          <w:rFonts w:hAnsi="宋体" w:hint="eastAsia"/>
          <w:color w:val="000000"/>
          <w:sz w:val="18"/>
          <w:szCs w:val="18"/>
        </w:rPr>
        <w:t>E</w:t>
      </w:r>
      <w:r>
        <w:rPr>
          <w:rFonts w:hAnsi="宋体" w:hint="eastAsia"/>
          <w:color w:val="000000"/>
          <w:sz w:val="18"/>
          <w:szCs w:val="18"/>
        </w:rPr>
        <w:t>，则该作业的周转时间</w:t>
      </w:r>
      <w:r>
        <w:rPr>
          <w:rFonts w:hAnsi="宋体" w:hint="eastAsia"/>
          <w:color w:val="000000"/>
          <w:sz w:val="18"/>
          <w:szCs w:val="18"/>
        </w:rPr>
        <w:t>T</w:t>
      </w:r>
      <w:r>
        <w:rPr>
          <w:rFonts w:hAnsi="宋体" w:hint="eastAsia"/>
          <w:color w:val="000000"/>
          <w:sz w:val="18"/>
          <w:szCs w:val="18"/>
        </w:rPr>
        <w:t>为（　　）。</w:t>
      </w:r>
    </w:p>
    <w:p w14:paraId="2BCC997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 . T</w:t>
      </w:r>
      <w:r>
        <w:rPr>
          <w:rFonts w:hAnsi="宋体" w:hint="eastAsia"/>
          <w:color w:val="000000"/>
          <w:sz w:val="18"/>
          <w:szCs w:val="18"/>
        </w:rPr>
        <w:t>＝</w:t>
      </w:r>
      <w:r>
        <w:rPr>
          <w:rFonts w:hAnsi="宋体" w:hint="eastAsia"/>
          <w:color w:val="000000"/>
          <w:sz w:val="18"/>
          <w:szCs w:val="18"/>
        </w:rPr>
        <w:t>E</w:t>
      </w:r>
      <w:r>
        <w:rPr>
          <w:rFonts w:hAnsi="宋体" w:hint="eastAsia"/>
          <w:color w:val="000000"/>
          <w:sz w:val="18"/>
          <w:szCs w:val="18"/>
        </w:rPr>
        <w:t>－</w:t>
      </w:r>
      <w:r>
        <w:rPr>
          <w:rFonts w:hAnsi="宋体" w:hint="eastAsia"/>
          <w:color w:val="000000"/>
          <w:sz w:val="18"/>
          <w:szCs w:val="18"/>
        </w:rPr>
        <w:t xml:space="preserve">5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 . T</w:t>
      </w:r>
      <w:r>
        <w:rPr>
          <w:rFonts w:hAnsi="宋体" w:hint="eastAsia"/>
          <w:color w:val="000000"/>
          <w:sz w:val="18"/>
          <w:szCs w:val="18"/>
        </w:rPr>
        <w:t>＝</w:t>
      </w:r>
      <w:r>
        <w:rPr>
          <w:rFonts w:hAnsi="宋体" w:hint="eastAsia"/>
          <w:color w:val="000000"/>
          <w:sz w:val="18"/>
          <w:szCs w:val="18"/>
        </w:rPr>
        <w:t>E</w:t>
      </w:r>
      <w:r>
        <w:rPr>
          <w:rFonts w:hAnsi="宋体" w:hint="eastAsia"/>
          <w:color w:val="000000"/>
          <w:sz w:val="18"/>
          <w:szCs w:val="18"/>
        </w:rPr>
        <w:t>－（</w:t>
      </w:r>
      <w:r>
        <w:rPr>
          <w:rFonts w:hAnsi="宋体" w:hint="eastAsia"/>
          <w:color w:val="000000"/>
          <w:sz w:val="18"/>
          <w:szCs w:val="18"/>
        </w:rPr>
        <w:t>S+R</w:t>
      </w:r>
      <w:r>
        <w:rPr>
          <w:rFonts w:hAnsi="宋体" w:hint="eastAsia"/>
          <w:color w:val="000000"/>
          <w:sz w:val="18"/>
          <w:szCs w:val="18"/>
        </w:rPr>
        <w:t>）</w:t>
      </w:r>
    </w:p>
    <w:p w14:paraId="63295E5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 . T</w:t>
      </w:r>
      <w:r>
        <w:rPr>
          <w:rFonts w:hAnsi="宋体" w:hint="eastAsia"/>
          <w:color w:val="000000"/>
          <w:sz w:val="18"/>
          <w:szCs w:val="18"/>
        </w:rPr>
        <w:t>＝（</w:t>
      </w:r>
      <w:r>
        <w:rPr>
          <w:rFonts w:hAnsi="宋体" w:hint="eastAsia"/>
          <w:color w:val="000000"/>
          <w:sz w:val="18"/>
          <w:szCs w:val="18"/>
        </w:rPr>
        <w:t>S+R</w:t>
      </w:r>
      <w:r>
        <w:rPr>
          <w:rFonts w:hAnsi="宋体" w:hint="eastAsia"/>
          <w:color w:val="000000"/>
          <w:sz w:val="18"/>
          <w:szCs w:val="18"/>
        </w:rPr>
        <w:t>）十</w:t>
      </w:r>
      <w:r>
        <w:rPr>
          <w:rFonts w:hAnsi="宋体" w:hint="eastAsia"/>
          <w:color w:val="000000"/>
          <w:sz w:val="18"/>
          <w:szCs w:val="18"/>
        </w:rPr>
        <w:t xml:space="preserve">E </w:t>
      </w:r>
      <w:r>
        <w:rPr>
          <w:rFonts w:hAnsi="宋体" w:hint="eastAsia"/>
          <w:color w:val="000000"/>
          <w:sz w:val="18"/>
          <w:szCs w:val="18"/>
        </w:rPr>
        <w:t xml:space="preserve">　　</w:t>
      </w:r>
      <w:r>
        <w:rPr>
          <w:rFonts w:hAnsi="宋体" w:hint="eastAsia"/>
          <w:color w:val="000000"/>
          <w:sz w:val="32"/>
          <w:szCs w:val="18"/>
        </w:rPr>
        <w:t xml:space="preserve">   </w:t>
      </w:r>
      <w:r>
        <w:rPr>
          <w:rFonts w:hAnsi="宋体" w:hint="eastAsia"/>
          <w:color w:val="000000"/>
          <w:sz w:val="24"/>
          <w:szCs w:val="18"/>
        </w:rPr>
        <w:t xml:space="preserve"> </w:t>
      </w:r>
      <w:r>
        <w:rPr>
          <w:rFonts w:hAnsi="宋体" w:hint="eastAsia"/>
          <w:color w:val="000000"/>
          <w:sz w:val="18"/>
          <w:szCs w:val="18"/>
        </w:rPr>
        <w:t xml:space="preserve">　</w:t>
      </w:r>
      <w:r>
        <w:rPr>
          <w:rFonts w:hAnsi="宋体" w:hint="eastAsia"/>
          <w:color w:val="000000"/>
          <w:sz w:val="18"/>
          <w:szCs w:val="18"/>
        </w:rPr>
        <w:t>D . T</w:t>
      </w:r>
      <w:r>
        <w:rPr>
          <w:rFonts w:hAnsi="宋体" w:hint="eastAsia"/>
          <w:color w:val="000000"/>
          <w:sz w:val="18"/>
          <w:szCs w:val="18"/>
        </w:rPr>
        <w:t>＝</w:t>
      </w:r>
      <w:r>
        <w:rPr>
          <w:rFonts w:hAnsi="宋体" w:hint="eastAsia"/>
          <w:color w:val="000000"/>
          <w:sz w:val="18"/>
          <w:szCs w:val="18"/>
        </w:rPr>
        <w:t xml:space="preserve"> E</w:t>
      </w:r>
      <w:r>
        <w:rPr>
          <w:rFonts w:hAnsi="宋体" w:hint="eastAsia"/>
          <w:color w:val="000000"/>
          <w:sz w:val="18"/>
          <w:szCs w:val="18"/>
        </w:rPr>
        <w:t>－</w:t>
      </w:r>
      <w:r>
        <w:rPr>
          <w:rFonts w:hAnsi="宋体" w:hint="eastAsia"/>
          <w:color w:val="000000"/>
          <w:sz w:val="18"/>
          <w:szCs w:val="18"/>
        </w:rPr>
        <w:t>R</w:t>
      </w:r>
    </w:p>
    <w:p w14:paraId="4514710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8.</w:t>
      </w:r>
      <w:r>
        <w:rPr>
          <w:rFonts w:hAnsi="宋体" w:hint="eastAsia"/>
          <w:color w:val="000000"/>
          <w:sz w:val="18"/>
          <w:szCs w:val="18"/>
        </w:rPr>
        <w:t>虚拟存储技术是（　　）。</w:t>
      </w:r>
    </w:p>
    <w:p w14:paraId="3C41732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扩充内存空间的技术</w:t>
      </w:r>
      <w:r>
        <w:rPr>
          <w:rFonts w:hAnsi="宋体" w:hint="eastAsia"/>
          <w:color w:val="000000"/>
          <w:sz w:val="18"/>
          <w:szCs w:val="18"/>
        </w:rPr>
        <w:t xml:space="preserve"> </w:t>
      </w:r>
    </w:p>
    <w:p w14:paraId="35EACBC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扩充相对地址空间的技术</w:t>
      </w:r>
    </w:p>
    <w:p w14:paraId="0B983E6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扩充外存空间的技术</w:t>
      </w:r>
      <w:r>
        <w:rPr>
          <w:rFonts w:hAnsi="宋体" w:hint="eastAsia"/>
          <w:color w:val="000000"/>
          <w:sz w:val="18"/>
          <w:szCs w:val="18"/>
        </w:rPr>
        <w:t xml:space="preserve"> </w:t>
      </w:r>
    </w:p>
    <w:p w14:paraId="6A9EB63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扩充输人输出缓冲区的技术</w:t>
      </w:r>
    </w:p>
    <w:p w14:paraId="65C1D3D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9.</w:t>
      </w:r>
      <w:r>
        <w:rPr>
          <w:rFonts w:hAnsi="宋体" w:hint="eastAsia"/>
          <w:color w:val="000000"/>
          <w:sz w:val="18"/>
          <w:szCs w:val="18"/>
        </w:rPr>
        <w:t>存储管理中，页面抖动是指（　　）。</w:t>
      </w:r>
    </w:p>
    <w:p w14:paraId="57E8DA3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使用机器时，屏幕闪烁的现象</w:t>
      </w:r>
    </w:p>
    <w:p w14:paraId="1B08342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B.</w:t>
      </w:r>
      <w:r>
        <w:rPr>
          <w:rFonts w:hAnsi="宋体" w:hint="eastAsia"/>
          <w:color w:val="000000"/>
          <w:sz w:val="18"/>
          <w:szCs w:val="18"/>
        </w:rPr>
        <w:t>被调出的页面又立刻被调人所形成的频繁调人调出现象</w:t>
      </w:r>
    </w:p>
    <w:p w14:paraId="24C61457"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系统盘有问题，致使系统不稳定的现象</w:t>
      </w:r>
    </w:p>
    <w:p w14:paraId="5E07025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D.</w:t>
      </w:r>
      <w:r>
        <w:rPr>
          <w:rFonts w:hAnsi="宋体" w:hint="eastAsia"/>
          <w:color w:val="000000"/>
          <w:sz w:val="18"/>
          <w:szCs w:val="18"/>
        </w:rPr>
        <w:t>由于主存分配不当，偶然造成主存不够的现象</w:t>
      </w:r>
    </w:p>
    <w:p w14:paraId="4DF2321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10.</w:t>
      </w:r>
      <w:r>
        <w:rPr>
          <w:rFonts w:hAnsi="宋体" w:hint="eastAsia"/>
          <w:color w:val="000000"/>
          <w:sz w:val="18"/>
          <w:szCs w:val="18"/>
        </w:rPr>
        <w:t>与文件物理组织形式有关的是（　　）。</w:t>
      </w:r>
    </w:p>
    <w:p w14:paraId="5F78EF8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文件长度</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记录的个数</w:t>
      </w:r>
    </w:p>
    <w:p w14:paraId="3D88FC75"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文件目录结构</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用户对文件的存取方法</w:t>
      </w:r>
    </w:p>
    <w:p w14:paraId="4B49F11D"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11.</w:t>
      </w:r>
      <w:r>
        <w:rPr>
          <w:rFonts w:hAnsi="宋体" w:hint="eastAsia"/>
          <w:color w:val="000000"/>
          <w:sz w:val="18"/>
          <w:szCs w:val="18"/>
        </w:rPr>
        <w:t>文件名与（　　）的转化是通过文件目录来实现的。</w:t>
      </w:r>
    </w:p>
    <w:p w14:paraId="6EB3D2DA"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lastRenderedPageBreak/>
        <w:t>A.</w:t>
      </w:r>
      <w:r>
        <w:rPr>
          <w:rFonts w:hAnsi="宋体" w:hint="eastAsia"/>
          <w:color w:val="000000"/>
          <w:sz w:val="18"/>
          <w:szCs w:val="18"/>
        </w:rPr>
        <w:t>逻辑地址</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物理地址</w:t>
      </w:r>
    </w:p>
    <w:p w14:paraId="03ACF5ED"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文件内部名</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5"/>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文件记录</w:t>
      </w:r>
    </w:p>
    <w:p w14:paraId="1D633AF9"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12.</w:t>
      </w:r>
      <w:r>
        <w:rPr>
          <w:rFonts w:hAnsi="宋体" w:hint="eastAsia"/>
          <w:color w:val="000000"/>
          <w:sz w:val="18"/>
          <w:szCs w:val="18"/>
        </w:rPr>
        <w:t>在下述文件系统目录结构中，能够用多条路径访问同一文件（或目录）的目录结构是（　　）。</w:t>
      </w:r>
    </w:p>
    <w:p w14:paraId="02DA2CF1"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单级目录</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二级目录</w:t>
      </w:r>
    </w:p>
    <w:p w14:paraId="06FABBC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纯树形目录</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非循环图目录</w:t>
      </w:r>
    </w:p>
    <w:p w14:paraId="5C0334F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13.</w:t>
      </w:r>
      <w:r>
        <w:rPr>
          <w:rFonts w:hAnsi="宋体" w:hint="eastAsia"/>
          <w:color w:val="000000"/>
          <w:sz w:val="18"/>
          <w:szCs w:val="18"/>
        </w:rPr>
        <w:t>通道是一种（　）。</w:t>
      </w:r>
    </w:p>
    <w:p w14:paraId="0213A684"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 . 1/0</w:t>
      </w:r>
      <w:r>
        <w:rPr>
          <w:rFonts w:hAnsi="宋体" w:hint="eastAsia"/>
          <w:color w:val="000000"/>
          <w:sz w:val="18"/>
          <w:szCs w:val="18"/>
        </w:rPr>
        <w:t>端口</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数据通道</w:t>
      </w:r>
    </w:p>
    <w:p w14:paraId="46E7C263"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 . 1/0</w:t>
      </w:r>
      <w:r>
        <w:rPr>
          <w:rFonts w:hAnsi="宋体" w:hint="eastAsia"/>
          <w:color w:val="000000"/>
          <w:sz w:val="18"/>
          <w:szCs w:val="18"/>
        </w:rPr>
        <w:t xml:space="preserve">专用处理机　　　　　　</w:t>
      </w:r>
      <w:r>
        <w:rPr>
          <w:rFonts w:hAnsi="宋体" w:hint="eastAsia"/>
          <w:color w:val="000000"/>
          <w:sz w:val="18"/>
          <w:szCs w:val="18"/>
        </w:rPr>
        <w:t xml:space="preserve"> D.</w:t>
      </w:r>
      <w:r>
        <w:rPr>
          <w:rFonts w:hAnsi="宋体" w:hint="eastAsia"/>
          <w:color w:val="000000"/>
          <w:sz w:val="18"/>
          <w:szCs w:val="18"/>
        </w:rPr>
        <w:t>软件工具</w:t>
      </w:r>
    </w:p>
    <w:p w14:paraId="44191ECB"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14.</w:t>
      </w:r>
      <w:r>
        <w:rPr>
          <w:rFonts w:hAnsi="宋体" w:hint="eastAsia"/>
          <w:color w:val="000000"/>
          <w:sz w:val="18"/>
          <w:szCs w:val="18"/>
        </w:rPr>
        <w:t>设备的打开、关闭、读、写等操作是由（　）完成的。</w:t>
      </w:r>
    </w:p>
    <w:p w14:paraId="12BF1F86"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 xml:space="preserve">用户程序　　　　　　　　　</w:t>
      </w:r>
      <w:r>
        <w:rPr>
          <w:rFonts w:hAnsi="宋体" w:hint="eastAsia"/>
          <w:color w:val="000000"/>
          <w:sz w:val="18"/>
          <w:szCs w:val="18"/>
        </w:rPr>
        <w:t xml:space="preserve"> B.</w:t>
      </w:r>
      <w:r>
        <w:rPr>
          <w:rFonts w:hAnsi="宋体" w:hint="eastAsia"/>
          <w:color w:val="000000"/>
          <w:sz w:val="18"/>
          <w:szCs w:val="18"/>
        </w:rPr>
        <w:t>编译程序</w:t>
      </w:r>
    </w:p>
    <w:p w14:paraId="49291FFC"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设备分配程序</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设备驱动程序</w:t>
      </w:r>
    </w:p>
    <w:p w14:paraId="49BCEB40"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15.</w:t>
      </w:r>
      <w:r>
        <w:rPr>
          <w:rFonts w:hAnsi="宋体" w:hint="eastAsia"/>
          <w:color w:val="000000"/>
          <w:sz w:val="18"/>
          <w:szCs w:val="18"/>
        </w:rPr>
        <w:t>下面</w:t>
      </w:r>
      <w:r>
        <w:rPr>
          <w:rFonts w:hAnsi="宋体" w:hint="eastAsia"/>
          <w:color w:val="000000"/>
          <w:sz w:val="18"/>
          <w:szCs w:val="18"/>
        </w:rPr>
        <w:t>4</w:t>
      </w:r>
      <w:r>
        <w:rPr>
          <w:rFonts w:hAnsi="宋体" w:hint="eastAsia"/>
          <w:color w:val="000000"/>
          <w:sz w:val="18"/>
          <w:szCs w:val="18"/>
        </w:rPr>
        <w:t>种多机系统中，节点彼此祸合最紧密的是（　）。</w:t>
      </w:r>
    </w:p>
    <w:p w14:paraId="6F99D4E2"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A.</w:t>
      </w:r>
      <w:r>
        <w:rPr>
          <w:rFonts w:hAnsi="宋体" w:hint="eastAsia"/>
          <w:color w:val="000000"/>
          <w:sz w:val="18"/>
          <w:szCs w:val="18"/>
        </w:rPr>
        <w:t>多处理器系统</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 w:val="20"/>
          <w:szCs w:val="18"/>
        </w:rPr>
        <w:t xml:space="preserve">　</w:t>
      </w:r>
      <w:r>
        <w:rPr>
          <w:rFonts w:hAnsi="宋体" w:hint="eastAsia"/>
          <w:color w:val="000000"/>
          <w:sz w:val="18"/>
          <w:szCs w:val="18"/>
        </w:rPr>
        <w:t xml:space="preserve">　　　</w:t>
      </w:r>
      <w:r>
        <w:rPr>
          <w:rFonts w:hAnsi="宋体" w:hint="eastAsia"/>
          <w:color w:val="000000"/>
          <w:sz w:val="18"/>
          <w:szCs w:val="18"/>
        </w:rPr>
        <w:t>B.</w:t>
      </w:r>
      <w:r>
        <w:rPr>
          <w:rFonts w:hAnsi="宋体" w:hint="eastAsia"/>
          <w:color w:val="000000"/>
          <w:sz w:val="18"/>
          <w:szCs w:val="18"/>
        </w:rPr>
        <w:t>多计算机系统</w:t>
      </w:r>
    </w:p>
    <w:p w14:paraId="7B88CBBF" w14:textId="77777777" w:rsidR="00ED3BAA" w:rsidRDefault="00ED3BAA" w:rsidP="00ED3BAA">
      <w:pPr>
        <w:adjustRightInd w:val="0"/>
        <w:snapToGrid w:val="0"/>
        <w:rPr>
          <w:rFonts w:hAnsi="宋体" w:hint="eastAsia"/>
          <w:color w:val="000000"/>
          <w:sz w:val="18"/>
          <w:szCs w:val="18"/>
        </w:rPr>
      </w:pPr>
      <w:r>
        <w:rPr>
          <w:rFonts w:hAnsi="宋体" w:hint="eastAsia"/>
          <w:color w:val="000000"/>
          <w:sz w:val="18"/>
          <w:szCs w:val="18"/>
        </w:rPr>
        <w:t>C.</w:t>
      </w:r>
      <w:r>
        <w:rPr>
          <w:rFonts w:hAnsi="宋体" w:hint="eastAsia"/>
          <w:color w:val="000000"/>
          <w:sz w:val="18"/>
          <w:szCs w:val="18"/>
        </w:rPr>
        <w:t>网络系统</w:t>
      </w:r>
      <w:r>
        <w:rPr>
          <w:rFonts w:hAnsi="宋体" w:hint="eastAsia"/>
          <w:color w:val="000000"/>
          <w:sz w:val="18"/>
          <w:szCs w:val="18"/>
        </w:rPr>
        <w:t xml:space="preserve"> </w:t>
      </w:r>
      <w:r>
        <w:rPr>
          <w:rFonts w:hAnsi="宋体" w:hint="eastAsia"/>
          <w:color w:val="000000"/>
          <w:sz w:val="18"/>
          <w:szCs w:val="18"/>
        </w:rPr>
        <w:t xml:space="preserve">　　　　　　</w:t>
      </w:r>
      <w:r>
        <w:rPr>
          <w:rFonts w:hAnsi="宋体" w:hint="eastAsia"/>
          <w:color w:val="000000"/>
          <w:szCs w:val="18"/>
        </w:rPr>
        <w:t xml:space="preserve">　</w:t>
      </w:r>
      <w:r>
        <w:rPr>
          <w:rFonts w:hAnsi="宋体" w:hint="eastAsia"/>
          <w:color w:val="000000"/>
          <w:sz w:val="18"/>
          <w:szCs w:val="18"/>
        </w:rPr>
        <w:t xml:space="preserve">　　</w:t>
      </w:r>
      <w:r>
        <w:rPr>
          <w:rFonts w:hAnsi="宋体" w:hint="eastAsia"/>
          <w:color w:val="000000"/>
          <w:sz w:val="18"/>
          <w:szCs w:val="18"/>
        </w:rPr>
        <w:t>D.</w:t>
      </w:r>
      <w:r>
        <w:rPr>
          <w:rFonts w:hAnsi="宋体" w:hint="eastAsia"/>
          <w:color w:val="000000"/>
          <w:sz w:val="18"/>
          <w:szCs w:val="18"/>
        </w:rPr>
        <w:t>分布式系统</w:t>
      </w:r>
    </w:p>
    <w:p w14:paraId="49FD6316" w14:textId="77777777" w:rsidR="00ED3BAA" w:rsidRDefault="00ED3BAA" w:rsidP="00ED3BAA">
      <w:pPr>
        <w:adjustRightInd w:val="0"/>
        <w:snapToGrid w:val="0"/>
        <w:rPr>
          <w:rFonts w:hint="eastAsia"/>
          <w:sz w:val="18"/>
          <w:szCs w:val="18"/>
        </w:rPr>
      </w:pPr>
      <w:r>
        <w:rPr>
          <w:b/>
          <w:sz w:val="18"/>
          <w:szCs w:val="18"/>
        </w:rPr>
        <w:t>二、判断题（正确的划</w:t>
      </w:r>
      <w:r>
        <w:rPr>
          <w:rFonts w:ascii="宋体" w:hAnsi="宋体" w:hint="eastAsia"/>
          <w:b/>
          <w:sz w:val="18"/>
          <w:szCs w:val="18"/>
        </w:rPr>
        <w:t>√</w:t>
      </w:r>
      <w:r>
        <w:rPr>
          <w:b/>
          <w:sz w:val="18"/>
          <w:szCs w:val="18"/>
        </w:rPr>
        <w:t>，错误的划</w:t>
      </w:r>
      <w:r>
        <w:rPr>
          <w:rFonts w:ascii="宋体" w:hAnsi="宋体" w:hint="eastAsia"/>
          <w:b/>
          <w:sz w:val="11"/>
          <w:szCs w:val="18"/>
        </w:rPr>
        <w:t>╳</w:t>
      </w:r>
      <w:r>
        <w:rPr>
          <w:b/>
          <w:sz w:val="18"/>
          <w:szCs w:val="18"/>
        </w:rPr>
        <w:t>）</w:t>
      </w:r>
      <w:r>
        <w:rPr>
          <w:sz w:val="18"/>
          <w:szCs w:val="18"/>
        </w:rPr>
        <w:t xml:space="preserve"> </w:t>
      </w:r>
    </w:p>
    <w:p w14:paraId="18CF10D8" w14:textId="77777777" w:rsidR="00ED3BAA" w:rsidRDefault="00ED3BAA" w:rsidP="00ED3BAA">
      <w:pPr>
        <w:adjustRightInd w:val="0"/>
        <w:snapToGrid w:val="0"/>
        <w:rPr>
          <w:rFonts w:hint="eastAsia"/>
          <w:sz w:val="18"/>
          <w:szCs w:val="18"/>
        </w:rPr>
      </w:pPr>
      <w:r>
        <w:rPr>
          <w:sz w:val="18"/>
          <w:szCs w:val="18"/>
        </w:rPr>
        <w:t>16.</w:t>
      </w:r>
      <w:r>
        <w:rPr>
          <w:sz w:val="18"/>
          <w:szCs w:val="18"/>
        </w:rPr>
        <w:t>操作系统是系统软件中的一种，在进行系统安装时可以先安装其它软件，然后再装操作系统。（</w:t>
      </w:r>
      <w:r>
        <w:rPr>
          <w:rFonts w:hint="eastAsia"/>
          <w:sz w:val="18"/>
          <w:szCs w:val="18"/>
        </w:rPr>
        <w:t xml:space="preserve">　　　</w:t>
      </w:r>
      <w:r>
        <w:rPr>
          <w:sz w:val="18"/>
          <w:szCs w:val="18"/>
        </w:rPr>
        <w:t>）</w:t>
      </w:r>
      <w:r>
        <w:rPr>
          <w:sz w:val="18"/>
          <w:szCs w:val="18"/>
        </w:rPr>
        <w:t xml:space="preserve"> </w:t>
      </w:r>
    </w:p>
    <w:p w14:paraId="5AC5FDBE" w14:textId="77777777" w:rsidR="00ED3BAA" w:rsidRDefault="00ED3BAA" w:rsidP="00ED3BAA">
      <w:pPr>
        <w:adjustRightInd w:val="0"/>
        <w:snapToGrid w:val="0"/>
        <w:rPr>
          <w:rFonts w:hint="eastAsia"/>
          <w:sz w:val="18"/>
          <w:szCs w:val="18"/>
        </w:rPr>
      </w:pPr>
      <w:r>
        <w:rPr>
          <w:sz w:val="18"/>
          <w:szCs w:val="18"/>
        </w:rPr>
        <w:t>17.</w:t>
      </w:r>
      <w:r>
        <w:rPr>
          <w:sz w:val="18"/>
          <w:szCs w:val="18"/>
        </w:rPr>
        <w:t>处理机调度可分为三级：高级、中级和低级。在所有的系统中，都必须具备这三级调度。（</w:t>
      </w:r>
      <w:r>
        <w:rPr>
          <w:rFonts w:hint="eastAsia"/>
          <w:sz w:val="18"/>
          <w:szCs w:val="18"/>
        </w:rPr>
        <w:t xml:space="preserve">　　　</w:t>
      </w:r>
      <w:r>
        <w:rPr>
          <w:sz w:val="18"/>
          <w:szCs w:val="18"/>
        </w:rPr>
        <w:t>）</w:t>
      </w:r>
      <w:r>
        <w:rPr>
          <w:sz w:val="18"/>
          <w:szCs w:val="18"/>
        </w:rPr>
        <w:t xml:space="preserve"> </w:t>
      </w:r>
    </w:p>
    <w:p w14:paraId="78A4429A" w14:textId="77777777" w:rsidR="00ED3BAA" w:rsidRDefault="00ED3BAA" w:rsidP="00ED3BAA">
      <w:pPr>
        <w:adjustRightInd w:val="0"/>
        <w:snapToGrid w:val="0"/>
        <w:rPr>
          <w:rFonts w:hint="eastAsia"/>
          <w:sz w:val="18"/>
          <w:szCs w:val="18"/>
        </w:rPr>
      </w:pPr>
      <w:r>
        <w:rPr>
          <w:sz w:val="18"/>
          <w:szCs w:val="18"/>
        </w:rPr>
        <w:t>18.</w:t>
      </w:r>
      <w:r>
        <w:rPr>
          <w:sz w:val="18"/>
          <w:szCs w:val="18"/>
        </w:rPr>
        <w:t>采用动态重定位技术的系统，目标程序可以不经任何改动，而装人物理内存。（</w:t>
      </w:r>
      <w:r>
        <w:rPr>
          <w:rFonts w:hint="eastAsia"/>
          <w:sz w:val="18"/>
          <w:szCs w:val="18"/>
        </w:rPr>
        <w:t xml:space="preserve">　　</w:t>
      </w:r>
      <w:r>
        <w:rPr>
          <w:sz w:val="18"/>
          <w:szCs w:val="18"/>
        </w:rPr>
        <w:t>）</w:t>
      </w:r>
      <w:r>
        <w:rPr>
          <w:sz w:val="18"/>
          <w:szCs w:val="18"/>
        </w:rPr>
        <w:t xml:space="preserve"> </w:t>
      </w:r>
    </w:p>
    <w:p w14:paraId="509C1351" w14:textId="77777777" w:rsidR="00ED3BAA" w:rsidRDefault="00ED3BAA" w:rsidP="00ED3BAA">
      <w:pPr>
        <w:adjustRightInd w:val="0"/>
        <w:snapToGrid w:val="0"/>
        <w:rPr>
          <w:rFonts w:hint="eastAsia"/>
          <w:sz w:val="18"/>
          <w:szCs w:val="18"/>
        </w:rPr>
      </w:pPr>
      <w:r>
        <w:rPr>
          <w:sz w:val="18"/>
          <w:szCs w:val="18"/>
        </w:rPr>
        <w:t>19.</w:t>
      </w:r>
      <w:r>
        <w:rPr>
          <w:sz w:val="18"/>
          <w:szCs w:val="18"/>
        </w:rPr>
        <w:t>采用了二级目录结构后，可以允许不同用户在为各自的文件命名时，不必考虑重名问题，即使取了相同的名字也不会出错。（</w:t>
      </w:r>
      <w:r>
        <w:rPr>
          <w:rFonts w:hint="eastAsia"/>
          <w:sz w:val="18"/>
          <w:szCs w:val="18"/>
        </w:rPr>
        <w:t xml:space="preserve">　</w:t>
      </w:r>
      <w:r>
        <w:rPr>
          <w:sz w:val="18"/>
          <w:szCs w:val="18"/>
        </w:rPr>
        <w:t>）</w:t>
      </w:r>
      <w:r>
        <w:rPr>
          <w:sz w:val="18"/>
          <w:szCs w:val="18"/>
        </w:rPr>
        <w:t xml:space="preserve"> </w:t>
      </w:r>
    </w:p>
    <w:p w14:paraId="0E9DF08E" w14:textId="77777777" w:rsidR="00ED3BAA" w:rsidRDefault="00ED3BAA" w:rsidP="00ED3BAA">
      <w:pPr>
        <w:adjustRightInd w:val="0"/>
        <w:snapToGrid w:val="0"/>
        <w:jc w:val="left"/>
        <w:rPr>
          <w:rFonts w:hint="eastAsia"/>
          <w:sz w:val="18"/>
          <w:szCs w:val="18"/>
        </w:rPr>
      </w:pPr>
      <w:r>
        <w:rPr>
          <w:sz w:val="18"/>
          <w:szCs w:val="18"/>
        </w:rPr>
        <w:t>20.</w:t>
      </w:r>
      <w:r>
        <w:rPr>
          <w:sz w:val="18"/>
          <w:szCs w:val="18"/>
        </w:rPr>
        <w:t>只有引入通道后</w:t>
      </w:r>
      <w:r>
        <w:rPr>
          <w:sz w:val="18"/>
          <w:szCs w:val="18"/>
        </w:rPr>
        <w:t>CPU</w:t>
      </w:r>
      <w:r>
        <w:rPr>
          <w:sz w:val="18"/>
          <w:szCs w:val="18"/>
        </w:rPr>
        <w:t>计算与</w:t>
      </w:r>
      <w:r>
        <w:rPr>
          <w:rFonts w:hint="eastAsia"/>
          <w:sz w:val="18"/>
          <w:szCs w:val="18"/>
        </w:rPr>
        <w:t>I</w:t>
      </w:r>
      <w:r>
        <w:rPr>
          <w:sz w:val="18"/>
          <w:szCs w:val="18"/>
        </w:rPr>
        <w:t>/</w:t>
      </w:r>
      <w:r>
        <w:rPr>
          <w:rFonts w:hint="eastAsia"/>
          <w:sz w:val="18"/>
          <w:szCs w:val="18"/>
        </w:rPr>
        <w:t>O</w:t>
      </w:r>
      <w:r>
        <w:rPr>
          <w:sz w:val="18"/>
          <w:szCs w:val="18"/>
        </w:rPr>
        <w:t>操作才能并行执行。</w:t>
      </w:r>
      <w:r>
        <w:rPr>
          <w:rFonts w:hint="eastAsia"/>
          <w:sz w:val="18"/>
          <w:szCs w:val="18"/>
        </w:rPr>
        <w:t>（</w:t>
      </w:r>
      <w:r>
        <w:rPr>
          <w:rFonts w:hint="eastAsia"/>
          <w:sz w:val="18"/>
          <w:szCs w:val="18"/>
        </w:rPr>
        <w:t xml:space="preserve"> </w:t>
      </w:r>
      <w:r>
        <w:rPr>
          <w:rFonts w:hint="eastAsia"/>
          <w:sz w:val="18"/>
          <w:szCs w:val="18"/>
        </w:rPr>
        <w:t>）</w:t>
      </w:r>
    </w:p>
    <w:p w14:paraId="5C22412A" w14:textId="77777777" w:rsidR="00ED3BAA" w:rsidRDefault="00ED3BAA" w:rsidP="00ED3BAA">
      <w:pPr>
        <w:adjustRightInd w:val="0"/>
        <w:snapToGrid w:val="0"/>
        <w:rPr>
          <w:rFonts w:hint="eastAsia"/>
          <w:sz w:val="18"/>
          <w:szCs w:val="18"/>
        </w:rPr>
      </w:pPr>
      <w:r>
        <w:rPr>
          <w:b/>
          <w:sz w:val="18"/>
          <w:szCs w:val="18"/>
        </w:rPr>
        <w:t>三、简答题</w:t>
      </w:r>
    </w:p>
    <w:p w14:paraId="292AD056" w14:textId="77777777" w:rsidR="00ED3BAA" w:rsidRDefault="00ED3BAA" w:rsidP="00ED3BAA">
      <w:pPr>
        <w:adjustRightInd w:val="0"/>
        <w:snapToGrid w:val="0"/>
        <w:rPr>
          <w:rFonts w:hint="eastAsia"/>
          <w:sz w:val="18"/>
          <w:szCs w:val="18"/>
        </w:rPr>
      </w:pPr>
      <w:r>
        <w:rPr>
          <w:sz w:val="18"/>
          <w:szCs w:val="18"/>
        </w:rPr>
        <w:t>21.</w:t>
      </w:r>
      <w:r>
        <w:rPr>
          <w:sz w:val="18"/>
          <w:szCs w:val="18"/>
        </w:rPr>
        <w:t>操作系统的基本特征是什么？</w:t>
      </w:r>
      <w:r>
        <w:rPr>
          <w:sz w:val="18"/>
          <w:szCs w:val="18"/>
        </w:rPr>
        <w:t xml:space="preserve"> </w:t>
      </w:r>
    </w:p>
    <w:p w14:paraId="6A87322E" w14:textId="77777777" w:rsidR="00ED3BAA" w:rsidRDefault="00ED3BAA" w:rsidP="00ED3BAA">
      <w:pPr>
        <w:adjustRightInd w:val="0"/>
        <w:snapToGrid w:val="0"/>
        <w:rPr>
          <w:rFonts w:hint="eastAsia"/>
          <w:sz w:val="18"/>
          <w:szCs w:val="18"/>
        </w:rPr>
      </w:pPr>
      <w:r>
        <w:rPr>
          <w:sz w:val="18"/>
          <w:szCs w:val="18"/>
        </w:rPr>
        <w:t>22.</w:t>
      </w:r>
      <w:r>
        <w:rPr>
          <w:sz w:val="18"/>
          <w:szCs w:val="18"/>
        </w:rPr>
        <w:t>发生死锁的四个必要条件是什么？</w:t>
      </w:r>
      <w:r>
        <w:rPr>
          <w:sz w:val="18"/>
          <w:szCs w:val="18"/>
        </w:rPr>
        <w:t xml:space="preserve"> </w:t>
      </w:r>
    </w:p>
    <w:p w14:paraId="5F9CFEBA" w14:textId="77777777" w:rsidR="00ED3BAA" w:rsidRDefault="00ED3BAA" w:rsidP="00ED3BAA">
      <w:pPr>
        <w:adjustRightInd w:val="0"/>
        <w:snapToGrid w:val="0"/>
        <w:rPr>
          <w:rFonts w:hint="eastAsia"/>
          <w:sz w:val="18"/>
          <w:szCs w:val="18"/>
        </w:rPr>
      </w:pPr>
      <w:r>
        <w:rPr>
          <w:sz w:val="18"/>
          <w:szCs w:val="18"/>
        </w:rPr>
        <w:t>23.</w:t>
      </w:r>
      <w:r>
        <w:rPr>
          <w:sz w:val="18"/>
          <w:szCs w:val="18"/>
        </w:rPr>
        <w:t>简述作业调度的功能。</w:t>
      </w:r>
      <w:r>
        <w:rPr>
          <w:sz w:val="18"/>
          <w:szCs w:val="18"/>
        </w:rPr>
        <w:t xml:space="preserve"> </w:t>
      </w:r>
    </w:p>
    <w:p w14:paraId="24E5149E" w14:textId="77777777" w:rsidR="00ED3BAA" w:rsidRDefault="00ED3BAA" w:rsidP="00ED3BAA">
      <w:pPr>
        <w:adjustRightInd w:val="0"/>
        <w:snapToGrid w:val="0"/>
        <w:rPr>
          <w:rFonts w:hint="eastAsia"/>
          <w:sz w:val="18"/>
          <w:szCs w:val="18"/>
        </w:rPr>
      </w:pPr>
      <w:r>
        <w:rPr>
          <w:sz w:val="18"/>
          <w:szCs w:val="18"/>
        </w:rPr>
        <w:t>24.</w:t>
      </w:r>
      <w:r>
        <w:rPr>
          <w:sz w:val="18"/>
          <w:szCs w:val="18"/>
        </w:rPr>
        <w:t>若在一分页存储管理系统中，某作业的页表如下所示。已知页面大小为</w:t>
      </w:r>
      <w:r>
        <w:rPr>
          <w:sz w:val="18"/>
          <w:szCs w:val="18"/>
        </w:rPr>
        <w:t>1024</w:t>
      </w:r>
      <w:r>
        <w:rPr>
          <w:sz w:val="18"/>
          <w:szCs w:val="18"/>
        </w:rPr>
        <w:t>字节，</w:t>
      </w:r>
      <w:r>
        <w:rPr>
          <w:sz w:val="18"/>
          <w:szCs w:val="18"/>
        </w:rPr>
        <w:t xml:space="preserve"> </w:t>
      </w:r>
      <w:r>
        <w:rPr>
          <w:sz w:val="18"/>
          <w:szCs w:val="18"/>
        </w:rPr>
        <w:t>试将逻辑地址</w:t>
      </w:r>
      <w:r>
        <w:rPr>
          <w:sz w:val="18"/>
          <w:szCs w:val="18"/>
        </w:rPr>
        <w:t>4000</w:t>
      </w:r>
      <w:r>
        <w:rPr>
          <w:sz w:val="18"/>
          <w:szCs w:val="18"/>
        </w:rPr>
        <w:t>、</w:t>
      </w:r>
      <w:r>
        <w:rPr>
          <w:sz w:val="18"/>
          <w:szCs w:val="18"/>
        </w:rPr>
        <w:t>5012</w:t>
      </w:r>
      <w:r>
        <w:rPr>
          <w:sz w:val="18"/>
          <w:szCs w:val="18"/>
        </w:rPr>
        <w:t>转化为相应的物理地址。</w:t>
      </w:r>
      <w:r>
        <w:rPr>
          <w:sz w:val="18"/>
          <w:szCs w:val="18"/>
        </w:rPr>
        <w:t xml:space="preserve"> </w:t>
      </w:r>
    </w:p>
    <w:p w14:paraId="0354AC39" w14:textId="67FAD129" w:rsidR="00ED3BAA" w:rsidRDefault="00ED3BAA" w:rsidP="00ED3BAA">
      <w:pPr>
        <w:adjustRightInd w:val="0"/>
        <w:snapToGrid w:val="0"/>
        <w:rPr>
          <w:rFonts w:hint="eastAsia"/>
          <w:sz w:val="18"/>
          <w:szCs w:val="18"/>
        </w:rPr>
      </w:pPr>
      <w:r>
        <w:rPr>
          <w:noProof/>
          <w:sz w:val="18"/>
          <w:szCs w:val="18"/>
          <w:lang w:val="en-US" w:eastAsia="zh-CN"/>
        </w:rPr>
        <w:drawing>
          <wp:inline distT="0" distB="0" distL="0" distR="0" wp14:anchorId="5727794F" wp14:editId="09E9C36D">
            <wp:extent cx="1541145" cy="1019175"/>
            <wp:effectExtent l="0" t="0" r="1905"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541145" cy="1019175"/>
                    </a:xfrm>
                    <a:prstGeom prst="rect">
                      <a:avLst/>
                    </a:prstGeom>
                    <a:noFill/>
                    <a:ln>
                      <a:noFill/>
                    </a:ln>
                  </pic:spPr>
                </pic:pic>
              </a:graphicData>
            </a:graphic>
          </wp:inline>
        </w:drawing>
      </w:r>
    </w:p>
    <w:p w14:paraId="625FAA5F" w14:textId="77777777" w:rsidR="00ED3BAA" w:rsidRDefault="00ED3BAA" w:rsidP="00ED3BAA">
      <w:pPr>
        <w:adjustRightInd w:val="0"/>
        <w:snapToGrid w:val="0"/>
        <w:rPr>
          <w:rFonts w:hint="eastAsia"/>
          <w:sz w:val="18"/>
          <w:szCs w:val="18"/>
        </w:rPr>
      </w:pPr>
      <w:r>
        <w:rPr>
          <w:sz w:val="18"/>
          <w:szCs w:val="18"/>
        </w:rPr>
        <w:t>25.</w:t>
      </w:r>
      <w:r>
        <w:rPr>
          <w:sz w:val="18"/>
          <w:szCs w:val="18"/>
        </w:rPr>
        <w:t>虚拟存储器有哪些基本特征？</w:t>
      </w:r>
      <w:r>
        <w:rPr>
          <w:sz w:val="18"/>
          <w:szCs w:val="18"/>
        </w:rPr>
        <w:t xml:space="preserve"> </w:t>
      </w:r>
    </w:p>
    <w:p w14:paraId="0B17EA0A" w14:textId="77777777" w:rsidR="00ED3BAA" w:rsidRDefault="00ED3BAA" w:rsidP="00ED3BAA">
      <w:pPr>
        <w:adjustRightInd w:val="0"/>
        <w:snapToGrid w:val="0"/>
        <w:rPr>
          <w:rFonts w:hint="eastAsia"/>
          <w:sz w:val="18"/>
          <w:szCs w:val="18"/>
        </w:rPr>
      </w:pPr>
      <w:r>
        <w:rPr>
          <w:sz w:val="18"/>
          <w:szCs w:val="18"/>
        </w:rPr>
        <w:t>26.</w:t>
      </w:r>
      <w:r>
        <w:rPr>
          <w:sz w:val="18"/>
          <w:szCs w:val="18"/>
        </w:rPr>
        <w:t>设备驱动程序的主要功能是什么？</w:t>
      </w:r>
      <w:r>
        <w:rPr>
          <w:sz w:val="18"/>
          <w:szCs w:val="18"/>
        </w:rPr>
        <w:t xml:space="preserve"> </w:t>
      </w:r>
    </w:p>
    <w:p w14:paraId="2F7A3EDA" w14:textId="77777777" w:rsidR="00ED3BAA" w:rsidRDefault="00ED3BAA" w:rsidP="00ED3BAA">
      <w:pPr>
        <w:adjustRightInd w:val="0"/>
        <w:snapToGrid w:val="0"/>
        <w:rPr>
          <w:rFonts w:hint="eastAsia"/>
          <w:sz w:val="18"/>
          <w:szCs w:val="18"/>
        </w:rPr>
      </w:pPr>
      <w:r>
        <w:rPr>
          <w:sz w:val="18"/>
          <w:szCs w:val="18"/>
        </w:rPr>
        <w:t>27.</w:t>
      </w:r>
      <w:r>
        <w:rPr>
          <w:sz w:val="18"/>
          <w:szCs w:val="18"/>
        </w:rPr>
        <w:t>什么是</w:t>
      </w:r>
      <w:r>
        <w:rPr>
          <w:sz w:val="18"/>
          <w:szCs w:val="18"/>
        </w:rPr>
        <w:t>SPOOLing</w:t>
      </w:r>
      <w:r>
        <w:rPr>
          <w:sz w:val="18"/>
          <w:szCs w:val="18"/>
        </w:rPr>
        <w:t>系统？它的主要功能是什么？</w:t>
      </w:r>
      <w:r>
        <w:rPr>
          <w:sz w:val="18"/>
          <w:szCs w:val="18"/>
        </w:rPr>
        <w:t xml:space="preserve"> </w:t>
      </w:r>
    </w:p>
    <w:p w14:paraId="7FC9F407" w14:textId="77777777" w:rsidR="00ED3BAA" w:rsidRDefault="00ED3BAA" w:rsidP="00ED3BAA">
      <w:pPr>
        <w:adjustRightInd w:val="0"/>
        <w:snapToGrid w:val="0"/>
        <w:rPr>
          <w:rFonts w:hint="eastAsia"/>
          <w:sz w:val="18"/>
          <w:szCs w:val="18"/>
        </w:rPr>
      </w:pPr>
      <w:r>
        <w:rPr>
          <w:sz w:val="18"/>
          <w:szCs w:val="18"/>
        </w:rPr>
        <w:t>28.</w:t>
      </w:r>
      <w:r>
        <w:rPr>
          <w:sz w:val="18"/>
          <w:szCs w:val="18"/>
        </w:rPr>
        <w:t>未来操作系统大致应具有哪些特征？</w:t>
      </w:r>
    </w:p>
    <w:p w14:paraId="01A3B1A6" w14:textId="77777777" w:rsidR="00ED3BAA" w:rsidRDefault="00ED3BAA" w:rsidP="00ED3BAA">
      <w:pPr>
        <w:adjustRightInd w:val="0"/>
        <w:snapToGrid w:val="0"/>
        <w:rPr>
          <w:rFonts w:hint="eastAsia"/>
          <w:sz w:val="18"/>
          <w:szCs w:val="18"/>
        </w:rPr>
      </w:pPr>
      <w:r>
        <w:rPr>
          <w:b/>
          <w:sz w:val="18"/>
          <w:szCs w:val="18"/>
        </w:rPr>
        <w:t>四、应用题</w:t>
      </w:r>
    </w:p>
    <w:p w14:paraId="7FE2DF94" w14:textId="77777777" w:rsidR="00ED3BAA" w:rsidRDefault="00ED3BAA" w:rsidP="00ED3BAA">
      <w:pPr>
        <w:adjustRightInd w:val="0"/>
        <w:snapToGrid w:val="0"/>
        <w:rPr>
          <w:rFonts w:hint="eastAsia"/>
          <w:sz w:val="18"/>
          <w:szCs w:val="18"/>
        </w:rPr>
      </w:pPr>
      <w:r>
        <w:rPr>
          <w:sz w:val="18"/>
          <w:szCs w:val="18"/>
        </w:rPr>
        <w:t>29.</w:t>
      </w:r>
      <w:r>
        <w:rPr>
          <w:sz w:val="18"/>
          <w:szCs w:val="18"/>
        </w:rPr>
        <w:t>系统中只有一台打印机，有三个用户的程序在执行过程中都要使用打印机输出计算</w:t>
      </w:r>
      <w:r>
        <w:rPr>
          <w:sz w:val="18"/>
          <w:szCs w:val="18"/>
        </w:rPr>
        <w:t xml:space="preserve"> </w:t>
      </w:r>
      <w:r>
        <w:rPr>
          <w:sz w:val="18"/>
          <w:szCs w:val="18"/>
        </w:rPr>
        <w:t>结果。设每个用户程序对应一个进程。</w:t>
      </w:r>
      <w:r>
        <w:rPr>
          <w:sz w:val="18"/>
          <w:szCs w:val="18"/>
        </w:rPr>
        <w:t xml:space="preserve"> </w:t>
      </w:r>
    </w:p>
    <w:p w14:paraId="3DA82C66" w14:textId="77777777" w:rsidR="00ED3BAA" w:rsidRDefault="00ED3BAA" w:rsidP="00ED3BAA">
      <w:pPr>
        <w:adjustRightInd w:val="0"/>
        <w:snapToGrid w:val="0"/>
        <w:rPr>
          <w:rFonts w:hint="eastAsia"/>
          <w:sz w:val="18"/>
          <w:szCs w:val="18"/>
        </w:rPr>
      </w:pPr>
      <w:r>
        <w:rPr>
          <w:sz w:val="18"/>
          <w:szCs w:val="18"/>
        </w:rPr>
        <w:t>问：这三个进程间有什么样的制约关系？试用</w:t>
      </w:r>
      <w:r>
        <w:rPr>
          <w:sz w:val="18"/>
          <w:szCs w:val="18"/>
        </w:rPr>
        <w:t>P</w:t>
      </w:r>
      <w:r>
        <w:rPr>
          <w:sz w:val="18"/>
          <w:szCs w:val="18"/>
        </w:rPr>
        <w:t>、</w:t>
      </w:r>
      <w:r>
        <w:rPr>
          <w:sz w:val="18"/>
          <w:szCs w:val="18"/>
        </w:rPr>
        <w:t>V</w:t>
      </w:r>
      <w:r>
        <w:rPr>
          <w:sz w:val="18"/>
          <w:szCs w:val="18"/>
        </w:rPr>
        <w:t>操作写出这些进程使用打印机的算法。</w:t>
      </w:r>
      <w:r>
        <w:rPr>
          <w:sz w:val="18"/>
          <w:szCs w:val="18"/>
        </w:rPr>
        <w:t xml:space="preserve"> </w:t>
      </w:r>
    </w:p>
    <w:p w14:paraId="77BC1F31" w14:textId="77777777" w:rsidR="00ED3BAA" w:rsidRDefault="00ED3BAA" w:rsidP="00ED3BAA">
      <w:pPr>
        <w:adjustRightInd w:val="0"/>
        <w:snapToGrid w:val="0"/>
        <w:rPr>
          <w:sz w:val="18"/>
          <w:szCs w:val="18"/>
        </w:rPr>
      </w:pPr>
      <w:r>
        <w:rPr>
          <w:sz w:val="18"/>
          <w:szCs w:val="18"/>
        </w:rPr>
        <w:t>30.</w:t>
      </w:r>
      <w:r>
        <w:rPr>
          <w:sz w:val="18"/>
          <w:szCs w:val="18"/>
        </w:rPr>
        <w:t>考虑下述页面走向：</w:t>
      </w:r>
      <w:r>
        <w:rPr>
          <w:sz w:val="18"/>
          <w:szCs w:val="18"/>
        </w:rPr>
        <w:t>1 , 2 , 3 , 4 , 2 , 1 , 5 , 6 , 2 , l , 2 , 3 , 7 , 6 , 3 , 2 , 1 , 2 , 3 , 6</w:t>
      </w:r>
      <w:r>
        <w:rPr>
          <w:sz w:val="18"/>
          <w:szCs w:val="18"/>
        </w:rPr>
        <w:t>，当内存块数量为</w:t>
      </w:r>
      <w:r>
        <w:rPr>
          <w:sz w:val="18"/>
          <w:szCs w:val="18"/>
        </w:rPr>
        <w:t xml:space="preserve">3 </w:t>
      </w:r>
      <w:r>
        <w:rPr>
          <w:sz w:val="18"/>
          <w:szCs w:val="18"/>
        </w:rPr>
        <w:t>时，试问使用最近最少置换算法（</w:t>
      </w:r>
      <w:r>
        <w:rPr>
          <w:sz w:val="18"/>
          <w:szCs w:val="18"/>
        </w:rPr>
        <w:t>LRU</w:t>
      </w:r>
      <w:r>
        <w:rPr>
          <w:sz w:val="18"/>
          <w:szCs w:val="18"/>
        </w:rPr>
        <w:t>）的缺页次数是多少？（注意，所有内存块最初都是空的，所以，凡第一次用到的页面都产生一次缺页。）</w:t>
      </w:r>
    </w:p>
    <w:p w14:paraId="0705885A" w14:textId="77777777" w:rsidR="00ED3BAA" w:rsidRDefault="00ED3BAA" w:rsidP="00ED3BAA">
      <w:pPr>
        <w:adjustRightInd w:val="0"/>
        <w:snapToGrid w:val="0"/>
        <w:rPr>
          <w:rFonts w:hint="eastAsia"/>
          <w:sz w:val="18"/>
          <w:szCs w:val="18"/>
        </w:rPr>
      </w:pPr>
      <w:r>
        <w:rPr>
          <w:sz w:val="18"/>
          <w:szCs w:val="18"/>
        </w:rPr>
        <w:br w:type="page"/>
      </w:r>
    </w:p>
    <w:p w14:paraId="7A4C8762" w14:textId="77777777" w:rsidR="00ED3BAA" w:rsidRDefault="00ED3BAA" w:rsidP="00ED3BAA">
      <w:pPr>
        <w:adjustRightInd w:val="0"/>
        <w:snapToGrid w:val="0"/>
        <w:jc w:val="center"/>
        <w:rPr>
          <w:rFonts w:ascii="方正小标宋简体" w:eastAsia="方正小标宋简体" w:hAnsi="宋体" w:hint="eastAsia"/>
          <w:sz w:val="26"/>
          <w:szCs w:val="26"/>
        </w:rPr>
      </w:pPr>
      <w:r>
        <w:rPr>
          <w:rFonts w:ascii="方正小标宋简体" w:eastAsia="方正小标宋简体" w:hAnsi="宋体" w:hint="eastAsia"/>
          <w:sz w:val="26"/>
          <w:szCs w:val="26"/>
        </w:rPr>
        <w:lastRenderedPageBreak/>
        <w:t>《操作系统》习题三答案</w:t>
      </w:r>
    </w:p>
    <w:p w14:paraId="64F2BEA0" w14:textId="77777777" w:rsidR="00ED3BAA" w:rsidRDefault="00ED3BAA" w:rsidP="00ED3BAA">
      <w:pPr>
        <w:adjustRightInd w:val="0"/>
        <w:snapToGrid w:val="0"/>
        <w:rPr>
          <w:rFonts w:hint="eastAsia"/>
          <w:sz w:val="18"/>
          <w:szCs w:val="18"/>
        </w:rPr>
      </w:pPr>
    </w:p>
    <w:p w14:paraId="4F87DC10" w14:textId="77777777" w:rsidR="00ED3BAA" w:rsidRDefault="00ED3BAA" w:rsidP="00ED3BAA">
      <w:pPr>
        <w:adjustRightInd w:val="0"/>
        <w:snapToGrid w:val="0"/>
        <w:jc w:val="left"/>
        <w:rPr>
          <w:rFonts w:hint="eastAsia"/>
          <w:sz w:val="18"/>
          <w:szCs w:val="18"/>
        </w:rPr>
      </w:pPr>
      <w:r>
        <w:rPr>
          <w:sz w:val="18"/>
          <w:szCs w:val="18"/>
        </w:rPr>
        <w:t>一、选择题</w:t>
      </w:r>
    </w:p>
    <w:p w14:paraId="2A1226C8" w14:textId="77777777" w:rsidR="00ED3BAA" w:rsidRDefault="00ED3BAA" w:rsidP="00ED3BAA">
      <w:pPr>
        <w:adjustRightInd w:val="0"/>
        <w:snapToGrid w:val="0"/>
        <w:jc w:val="left"/>
        <w:rPr>
          <w:rFonts w:hint="eastAsia"/>
          <w:sz w:val="18"/>
          <w:szCs w:val="18"/>
        </w:rPr>
      </w:pPr>
      <w:r>
        <w:rPr>
          <w:sz w:val="18"/>
          <w:szCs w:val="18"/>
        </w:rPr>
        <w:t>1 . D</w:t>
      </w:r>
      <w:r>
        <w:rPr>
          <w:rFonts w:hint="eastAsia"/>
          <w:sz w:val="18"/>
          <w:szCs w:val="18"/>
        </w:rPr>
        <w:t xml:space="preserve">　</w:t>
      </w:r>
      <w:r>
        <w:rPr>
          <w:sz w:val="18"/>
          <w:szCs w:val="18"/>
        </w:rPr>
        <w:t xml:space="preserve"> 2 . D</w:t>
      </w:r>
      <w:r>
        <w:rPr>
          <w:rFonts w:hint="eastAsia"/>
          <w:sz w:val="18"/>
          <w:szCs w:val="18"/>
        </w:rPr>
        <w:t xml:space="preserve">　</w:t>
      </w:r>
      <w:r>
        <w:rPr>
          <w:sz w:val="18"/>
          <w:szCs w:val="18"/>
        </w:rPr>
        <w:t xml:space="preserve"> </w:t>
      </w:r>
      <w:r>
        <w:rPr>
          <w:rFonts w:hint="eastAsia"/>
          <w:sz w:val="18"/>
          <w:szCs w:val="18"/>
        </w:rPr>
        <w:t xml:space="preserve"> </w:t>
      </w:r>
      <w:r>
        <w:rPr>
          <w:rFonts w:hint="eastAsia"/>
          <w:sz w:val="11"/>
          <w:szCs w:val="18"/>
        </w:rPr>
        <w:t xml:space="preserve"> </w:t>
      </w:r>
      <w:r>
        <w:rPr>
          <w:sz w:val="18"/>
          <w:szCs w:val="18"/>
        </w:rPr>
        <w:t xml:space="preserve">3 . A </w:t>
      </w:r>
      <w:r>
        <w:rPr>
          <w:rFonts w:hint="eastAsia"/>
          <w:sz w:val="18"/>
          <w:szCs w:val="18"/>
        </w:rPr>
        <w:t xml:space="preserve">　</w:t>
      </w:r>
      <w:r>
        <w:rPr>
          <w:rFonts w:hint="eastAsia"/>
          <w:sz w:val="18"/>
          <w:szCs w:val="18"/>
        </w:rPr>
        <w:t xml:space="preserve"> </w:t>
      </w:r>
      <w:r>
        <w:rPr>
          <w:sz w:val="18"/>
          <w:szCs w:val="18"/>
        </w:rPr>
        <w:t xml:space="preserve">4 . D </w:t>
      </w:r>
      <w:r>
        <w:rPr>
          <w:rFonts w:hint="eastAsia"/>
          <w:sz w:val="18"/>
          <w:szCs w:val="18"/>
        </w:rPr>
        <w:t xml:space="preserve">　</w:t>
      </w:r>
      <w:r>
        <w:rPr>
          <w:rFonts w:hint="eastAsia"/>
          <w:sz w:val="18"/>
          <w:szCs w:val="18"/>
        </w:rPr>
        <w:t xml:space="preserve"> </w:t>
      </w:r>
      <w:r>
        <w:rPr>
          <w:sz w:val="18"/>
          <w:szCs w:val="18"/>
        </w:rPr>
        <w:t xml:space="preserve">5 . B </w:t>
      </w:r>
    </w:p>
    <w:p w14:paraId="15669FC0" w14:textId="77777777" w:rsidR="00ED3BAA" w:rsidRDefault="00ED3BAA" w:rsidP="00ED3BAA">
      <w:pPr>
        <w:adjustRightInd w:val="0"/>
        <w:snapToGrid w:val="0"/>
        <w:jc w:val="left"/>
        <w:rPr>
          <w:rFonts w:hint="eastAsia"/>
          <w:sz w:val="18"/>
          <w:szCs w:val="18"/>
        </w:rPr>
      </w:pPr>
      <w:r>
        <w:rPr>
          <w:sz w:val="18"/>
          <w:szCs w:val="18"/>
        </w:rPr>
        <w:t>6 . A</w:t>
      </w:r>
      <w:r>
        <w:rPr>
          <w:rFonts w:hint="eastAsia"/>
          <w:sz w:val="18"/>
          <w:szCs w:val="18"/>
        </w:rPr>
        <w:t xml:space="preserve">  </w:t>
      </w:r>
      <w:r>
        <w:rPr>
          <w:sz w:val="18"/>
          <w:szCs w:val="18"/>
        </w:rPr>
        <w:t xml:space="preserve"> 7 . A </w:t>
      </w:r>
      <w:r>
        <w:rPr>
          <w:rFonts w:hint="eastAsia"/>
          <w:sz w:val="18"/>
          <w:szCs w:val="18"/>
        </w:rPr>
        <w:t xml:space="preserve">　</w:t>
      </w:r>
      <w:r>
        <w:rPr>
          <w:rFonts w:hint="eastAsia"/>
          <w:sz w:val="18"/>
          <w:szCs w:val="18"/>
        </w:rPr>
        <w:t xml:space="preserve">  </w:t>
      </w:r>
      <w:r>
        <w:rPr>
          <w:sz w:val="18"/>
          <w:szCs w:val="18"/>
        </w:rPr>
        <w:t xml:space="preserve">8 . B </w:t>
      </w:r>
      <w:r>
        <w:rPr>
          <w:rFonts w:hint="eastAsia"/>
          <w:sz w:val="18"/>
          <w:szCs w:val="18"/>
        </w:rPr>
        <w:t xml:space="preserve">　</w:t>
      </w:r>
      <w:r>
        <w:rPr>
          <w:rFonts w:hint="eastAsia"/>
          <w:sz w:val="18"/>
          <w:szCs w:val="18"/>
        </w:rPr>
        <w:t xml:space="preserve"> </w:t>
      </w:r>
      <w:r>
        <w:rPr>
          <w:sz w:val="18"/>
          <w:szCs w:val="18"/>
        </w:rPr>
        <w:t xml:space="preserve">9 . B </w:t>
      </w:r>
      <w:r>
        <w:rPr>
          <w:rFonts w:hint="eastAsia"/>
          <w:sz w:val="18"/>
          <w:szCs w:val="18"/>
        </w:rPr>
        <w:t xml:space="preserve">　</w:t>
      </w:r>
      <w:r>
        <w:rPr>
          <w:rFonts w:hint="eastAsia"/>
          <w:sz w:val="18"/>
          <w:szCs w:val="18"/>
        </w:rPr>
        <w:t xml:space="preserve"> </w:t>
      </w:r>
      <w:r>
        <w:rPr>
          <w:sz w:val="18"/>
          <w:szCs w:val="18"/>
        </w:rPr>
        <w:t xml:space="preserve">10 . D </w:t>
      </w:r>
    </w:p>
    <w:p w14:paraId="1D0B3B1B" w14:textId="77777777" w:rsidR="00ED3BAA" w:rsidRDefault="00ED3BAA" w:rsidP="00ED3BAA">
      <w:pPr>
        <w:adjustRightInd w:val="0"/>
        <w:snapToGrid w:val="0"/>
        <w:jc w:val="left"/>
        <w:rPr>
          <w:rFonts w:hint="eastAsia"/>
          <w:sz w:val="18"/>
          <w:szCs w:val="18"/>
        </w:rPr>
      </w:pPr>
      <w:r>
        <w:rPr>
          <w:rFonts w:hint="eastAsia"/>
          <w:sz w:val="18"/>
          <w:szCs w:val="18"/>
        </w:rPr>
        <w:t>11.</w:t>
      </w:r>
      <w:r>
        <w:rPr>
          <w:sz w:val="18"/>
          <w:szCs w:val="18"/>
        </w:rPr>
        <w:t xml:space="preserve"> B </w:t>
      </w:r>
      <w:r>
        <w:rPr>
          <w:rFonts w:hint="eastAsia"/>
          <w:sz w:val="18"/>
          <w:szCs w:val="18"/>
        </w:rPr>
        <w:t xml:space="preserve">　</w:t>
      </w:r>
      <w:r>
        <w:rPr>
          <w:sz w:val="18"/>
          <w:szCs w:val="18"/>
        </w:rPr>
        <w:t xml:space="preserve">12 . D </w:t>
      </w:r>
      <w:r>
        <w:rPr>
          <w:rFonts w:hint="eastAsia"/>
          <w:sz w:val="18"/>
          <w:szCs w:val="18"/>
        </w:rPr>
        <w:t xml:space="preserve">　</w:t>
      </w:r>
      <w:r>
        <w:rPr>
          <w:sz w:val="18"/>
          <w:szCs w:val="18"/>
        </w:rPr>
        <w:t xml:space="preserve">13 . C </w:t>
      </w:r>
      <w:r>
        <w:rPr>
          <w:rFonts w:hint="eastAsia"/>
          <w:sz w:val="18"/>
          <w:szCs w:val="18"/>
        </w:rPr>
        <w:t xml:space="preserve">　</w:t>
      </w:r>
      <w:r>
        <w:rPr>
          <w:sz w:val="18"/>
          <w:szCs w:val="18"/>
        </w:rPr>
        <w:t xml:space="preserve">14 . D </w:t>
      </w:r>
      <w:r>
        <w:rPr>
          <w:rFonts w:hint="eastAsia"/>
          <w:sz w:val="18"/>
          <w:szCs w:val="18"/>
        </w:rPr>
        <w:t xml:space="preserve">　</w:t>
      </w:r>
      <w:r>
        <w:rPr>
          <w:sz w:val="18"/>
          <w:szCs w:val="18"/>
        </w:rPr>
        <w:t xml:space="preserve">15 . A </w:t>
      </w:r>
    </w:p>
    <w:p w14:paraId="52E730AE" w14:textId="77777777" w:rsidR="00ED3BAA" w:rsidRDefault="00ED3BAA" w:rsidP="00ED3BAA">
      <w:pPr>
        <w:adjustRightInd w:val="0"/>
        <w:snapToGrid w:val="0"/>
        <w:jc w:val="left"/>
        <w:rPr>
          <w:rFonts w:hint="eastAsia"/>
          <w:sz w:val="18"/>
          <w:szCs w:val="18"/>
        </w:rPr>
      </w:pPr>
      <w:r>
        <w:rPr>
          <w:sz w:val="18"/>
          <w:szCs w:val="18"/>
        </w:rPr>
        <w:t>二、判断题</w:t>
      </w:r>
    </w:p>
    <w:p w14:paraId="0A43740E" w14:textId="77777777" w:rsidR="00ED3BAA" w:rsidRDefault="00ED3BAA" w:rsidP="00ED3BAA">
      <w:pPr>
        <w:adjustRightInd w:val="0"/>
        <w:snapToGrid w:val="0"/>
        <w:jc w:val="left"/>
        <w:rPr>
          <w:rFonts w:hint="eastAsia"/>
          <w:sz w:val="18"/>
          <w:szCs w:val="18"/>
        </w:rPr>
      </w:pPr>
      <w:r>
        <w:rPr>
          <w:sz w:val="18"/>
          <w:szCs w:val="18"/>
        </w:rPr>
        <w:t xml:space="preserve">16 . </w:t>
      </w:r>
      <w:r>
        <w:rPr>
          <w:rFonts w:ascii="宋体" w:hAnsi="宋体" w:hint="eastAsia"/>
          <w:b/>
          <w:sz w:val="11"/>
          <w:szCs w:val="18"/>
        </w:rPr>
        <w:t>╳</w:t>
      </w:r>
      <w:r>
        <w:rPr>
          <w:sz w:val="11"/>
          <w:szCs w:val="18"/>
        </w:rPr>
        <w:t xml:space="preserve"> </w:t>
      </w:r>
      <w:r>
        <w:rPr>
          <w:rFonts w:hint="eastAsia"/>
          <w:sz w:val="11"/>
          <w:szCs w:val="18"/>
        </w:rPr>
        <w:t xml:space="preserve"> </w:t>
      </w:r>
      <w:r>
        <w:rPr>
          <w:sz w:val="18"/>
          <w:szCs w:val="18"/>
        </w:rPr>
        <w:t xml:space="preserve">17 . </w:t>
      </w:r>
      <w:r>
        <w:rPr>
          <w:rFonts w:ascii="宋体" w:hAnsi="宋体" w:hint="eastAsia"/>
          <w:b/>
          <w:sz w:val="11"/>
          <w:szCs w:val="18"/>
        </w:rPr>
        <w:t>╳</w:t>
      </w:r>
      <w:r>
        <w:rPr>
          <w:sz w:val="18"/>
          <w:szCs w:val="18"/>
        </w:rPr>
        <w:t xml:space="preserve"> </w:t>
      </w:r>
      <w:r>
        <w:rPr>
          <w:rFonts w:hint="eastAsia"/>
          <w:sz w:val="18"/>
          <w:szCs w:val="18"/>
        </w:rPr>
        <w:t xml:space="preserve"> </w:t>
      </w:r>
      <w:r>
        <w:rPr>
          <w:sz w:val="18"/>
          <w:szCs w:val="18"/>
        </w:rPr>
        <w:t>18.</w:t>
      </w:r>
      <w:r>
        <w:rPr>
          <w:rFonts w:ascii="宋体" w:hAnsi="宋体" w:hint="eastAsia"/>
          <w:b/>
          <w:sz w:val="18"/>
          <w:szCs w:val="18"/>
        </w:rPr>
        <w:t>√</w:t>
      </w:r>
      <w:r>
        <w:rPr>
          <w:sz w:val="18"/>
          <w:szCs w:val="18"/>
        </w:rPr>
        <w:t xml:space="preserve"> </w:t>
      </w:r>
      <w:r>
        <w:rPr>
          <w:rFonts w:hint="eastAsia"/>
          <w:sz w:val="18"/>
          <w:szCs w:val="18"/>
        </w:rPr>
        <w:t xml:space="preserve"> </w:t>
      </w:r>
      <w:r>
        <w:rPr>
          <w:sz w:val="18"/>
          <w:szCs w:val="18"/>
        </w:rPr>
        <w:t>19.</w:t>
      </w:r>
      <w:r>
        <w:rPr>
          <w:rFonts w:ascii="宋体" w:hAnsi="宋体" w:hint="eastAsia"/>
          <w:b/>
          <w:sz w:val="18"/>
          <w:szCs w:val="18"/>
        </w:rPr>
        <w:t>√</w:t>
      </w:r>
      <w:r>
        <w:rPr>
          <w:sz w:val="18"/>
          <w:szCs w:val="18"/>
        </w:rPr>
        <w:t xml:space="preserve">  20 . </w:t>
      </w:r>
      <w:r>
        <w:rPr>
          <w:rFonts w:ascii="宋体" w:hAnsi="宋体" w:hint="eastAsia"/>
          <w:b/>
          <w:sz w:val="10"/>
          <w:szCs w:val="18"/>
        </w:rPr>
        <w:t>╳</w:t>
      </w:r>
      <w:r>
        <w:rPr>
          <w:sz w:val="18"/>
          <w:szCs w:val="18"/>
        </w:rPr>
        <w:t xml:space="preserve"> </w:t>
      </w:r>
    </w:p>
    <w:p w14:paraId="58C805B1" w14:textId="77777777" w:rsidR="00ED3BAA" w:rsidRDefault="00ED3BAA" w:rsidP="00ED3BAA">
      <w:pPr>
        <w:adjustRightInd w:val="0"/>
        <w:snapToGrid w:val="0"/>
        <w:jc w:val="left"/>
        <w:rPr>
          <w:rFonts w:hint="eastAsia"/>
          <w:sz w:val="18"/>
          <w:szCs w:val="18"/>
        </w:rPr>
      </w:pPr>
      <w:r>
        <w:rPr>
          <w:sz w:val="18"/>
          <w:szCs w:val="18"/>
        </w:rPr>
        <w:t>三、简答题</w:t>
      </w:r>
    </w:p>
    <w:p w14:paraId="0C8F3185" w14:textId="77777777" w:rsidR="00ED3BAA" w:rsidRDefault="00ED3BAA" w:rsidP="00ED3BAA">
      <w:pPr>
        <w:adjustRightInd w:val="0"/>
        <w:snapToGrid w:val="0"/>
        <w:jc w:val="left"/>
        <w:rPr>
          <w:rFonts w:hint="eastAsia"/>
          <w:sz w:val="18"/>
          <w:szCs w:val="18"/>
        </w:rPr>
      </w:pPr>
      <w:r>
        <w:rPr>
          <w:sz w:val="18"/>
          <w:szCs w:val="18"/>
        </w:rPr>
        <w:t>21.</w:t>
      </w:r>
      <w:r>
        <w:rPr>
          <w:sz w:val="18"/>
          <w:szCs w:val="18"/>
        </w:rPr>
        <w:t>答：操作系统的基本特征是：并发、共享和异步性。</w:t>
      </w:r>
    </w:p>
    <w:p w14:paraId="6C6B631A" w14:textId="77777777" w:rsidR="00ED3BAA" w:rsidRDefault="00ED3BAA" w:rsidP="00ED3BAA">
      <w:pPr>
        <w:adjustRightInd w:val="0"/>
        <w:snapToGrid w:val="0"/>
        <w:jc w:val="left"/>
        <w:rPr>
          <w:rFonts w:hint="eastAsia"/>
          <w:sz w:val="18"/>
          <w:szCs w:val="18"/>
        </w:rPr>
      </w:pPr>
      <w:r>
        <w:rPr>
          <w:sz w:val="18"/>
          <w:szCs w:val="18"/>
        </w:rPr>
        <w:t>22.</w:t>
      </w:r>
      <w:r>
        <w:rPr>
          <w:sz w:val="18"/>
          <w:szCs w:val="18"/>
        </w:rPr>
        <w:t>答：发生死锁的四个必要条件是：互斥条件、不可抢占条件、占有且申请条件、循环等待条</w:t>
      </w:r>
      <w:r>
        <w:rPr>
          <w:sz w:val="18"/>
          <w:szCs w:val="18"/>
        </w:rPr>
        <w:t xml:space="preserve"> </w:t>
      </w:r>
      <w:r>
        <w:rPr>
          <w:sz w:val="18"/>
          <w:szCs w:val="18"/>
        </w:rPr>
        <w:t>件。</w:t>
      </w:r>
    </w:p>
    <w:p w14:paraId="6EC5C797" w14:textId="77777777" w:rsidR="00ED3BAA" w:rsidRDefault="00ED3BAA" w:rsidP="00ED3BAA">
      <w:pPr>
        <w:adjustRightInd w:val="0"/>
        <w:snapToGrid w:val="0"/>
        <w:jc w:val="left"/>
        <w:rPr>
          <w:rFonts w:hint="eastAsia"/>
          <w:sz w:val="18"/>
          <w:szCs w:val="18"/>
        </w:rPr>
      </w:pPr>
      <w:r>
        <w:rPr>
          <w:sz w:val="18"/>
          <w:szCs w:val="18"/>
        </w:rPr>
        <w:t>23.</w:t>
      </w:r>
      <w:r>
        <w:rPr>
          <w:sz w:val="18"/>
          <w:szCs w:val="18"/>
        </w:rPr>
        <w:t>答：作业调度就是根据一定的算法，从输人的一批作业中选出若干个作业，分配必要的资源，如内存、外设等，为它建立相应的用户作业进程和为其服务的系统进程（如输人、输出进</w:t>
      </w:r>
      <w:r>
        <w:rPr>
          <w:sz w:val="18"/>
          <w:szCs w:val="18"/>
        </w:rPr>
        <w:t xml:space="preserve"> </w:t>
      </w:r>
      <w:r>
        <w:rPr>
          <w:sz w:val="18"/>
          <w:szCs w:val="18"/>
        </w:rPr>
        <w:t>程），最后把它们的程序和数据调人内存，等待进程调度程序对其执行调度，并在作业完成后作</w:t>
      </w:r>
      <w:r>
        <w:rPr>
          <w:sz w:val="18"/>
          <w:szCs w:val="18"/>
        </w:rPr>
        <w:t xml:space="preserve"> </w:t>
      </w:r>
      <w:r>
        <w:rPr>
          <w:sz w:val="18"/>
          <w:szCs w:val="18"/>
        </w:rPr>
        <w:t>善后处理工作。</w:t>
      </w:r>
    </w:p>
    <w:p w14:paraId="3486E278" w14:textId="77777777" w:rsidR="00ED3BAA" w:rsidRDefault="00ED3BAA" w:rsidP="00ED3BAA">
      <w:pPr>
        <w:adjustRightInd w:val="0"/>
        <w:snapToGrid w:val="0"/>
        <w:jc w:val="left"/>
        <w:rPr>
          <w:rFonts w:hint="eastAsia"/>
          <w:sz w:val="18"/>
          <w:szCs w:val="18"/>
        </w:rPr>
      </w:pPr>
      <w:r>
        <w:rPr>
          <w:sz w:val="18"/>
          <w:szCs w:val="18"/>
        </w:rPr>
        <w:t>24.</w:t>
      </w:r>
      <w:r>
        <w:rPr>
          <w:sz w:val="18"/>
          <w:szCs w:val="18"/>
        </w:rPr>
        <w:t>答：设页号为</w:t>
      </w:r>
      <w:r>
        <w:rPr>
          <w:sz w:val="18"/>
          <w:szCs w:val="18"/>
        </w:rPr>
        <w:t>p</w:t>
      </w:r>
      <w:r>
        <w:rPr>
          <w:sz w:val="18"/>
          <w:szCs w:val="18"/>
        </w:rPr>
        <w:t>，页内位移为</w:t>
      </w:r>
      <w:r>
        <w:rPr>
          <w:sz w:val="18"/>
          <w:szCs w:val="18"/>
        </w:rPr>
        <w:t>d</w:t>
      </w:r>
      <w:r>
        <w:rPr>
          <w:sz w:val="18"/>
          <w:szCs w:val="18"/>
        </w:rPr>
        <w:t>，则对于逻辑地址</w:t>
      </w:r>
      <w:r>
        <w:rPr>
          <w:sz w:val="18"/>
          <w:szCs w:val="18"/>
        </w:rPr>
        <w:t>4000 , p</w:t>
      </w:r>
      <w:r>
        <w:rPr>
          <w:rFonts w:hint="eastAsia"/>
          <w:sz w:val="18"/>
          <w:szCs w:val="18"/>
        </w:rPr>
        <w:t>＝</w:t>
      </w:r>
      <w:r>
        <w:rPr>
          <w:sz w:val="18"/>
          <w:szCs w:val="18"/>
        </w:rPr>
        <w:t>int</w:t>
      </w:r>
      <w:r>
        <w:rPr>
          <w:sz w:val="18"/>
          <w:szCs w:val="18"/>
        </w:rPr>
        <w:t>（</w:t>
      </w:r>
      <w:r>
        <w:rPr>
          <w:sz w:val="18"/>
          <w:szCs w:val="18"/>
        </w:rPr>
        <w:t>4000/1024</w:t>
      </w:r>
      <w:r>
        <w:rPr>
          <w:sz w:val="18"/>
          <w:szCs w:val="18"/>
        </w:rPr>
        <w:t>）</w:t>
      </w:r>
      <w:r>
        <w:rPr>
          <w:rFonts w:hint="eastAsia"/>
          <w:sz w:val="18"/>
          <w:szCs w:val="18"/>
        </w:rPr>
        <w:t>＝</w:t>
      </w:r>
      <w:r>
        <w:rPr>
          <w:sz w:val="18"/>
          <w:szCs w:val="18"/>
        </w:rPr>
        <w:t xml:space="preserve">3 , d </w:t>
      </w:r>
      <w:r>
        <w:rPr>
          <w:rFonts w:hint="eastAsia"/>
          <w:sz w:val="18"/>
          <w:szCs w:val="18"/>
        </w:rPr>
        <w:t>＝</w:t>
      </w:r>
      <w:r>
        <w:rPr>
          <w:sz w:val="18"/>
          <w:szCs w:val="18"/>
        </w:rPr>
        <w:t xml:space="preserve"> 4000 mod 1024=928</w:t>
      </w:r>
      <w:r>
        <w:rPr>
          <w:sz w:val="18"/>
          <w:szCs w:val="18"/>
        </w:rPr>
        <w:t>。查页表第</w:t>
      </w:r>
      <w:r>
        <w:rPr>
          <w:sz w:val="18"/>
          <w:szCs w:val="18"/>
        </w:rPr>
        <w:t>3</w:t>
      </w:r>
      <w:r>
        <w:rPr>
          <w:sz w:val="18"/>
          <w:szCs w:val="18"/>
        </w:rPr>
        <w:t>页在第</w:t>
      </w:r>
      <w:r>
        <w:rPr>
          <w:sz w:val="18"/>
          <w:szCs w:val="18"/>
        </w:rPr>
        <w:t>6</w:t>
      </w:r>
      <w:r>
        <w:rPr>
          <w:sz w:val="18"/>
          <w:szCs w:val="18"/>
        </w:rPr>
        <w:t>块，所以物理地址为</w:t>
      </w:r>
      <w:r>
        <w:rPr>
          <w:sz w:val="18"/>
          <w:szCs w:val="18"/>
        </w:rPr>
        <w:t>1024</w:t>
      </w:r>
      <w:r>
        <w:rPr>
          <w:rFonts w:ascii="宋体" w:hAnsi="宋体" w:hint="eastAsia"/>
          <w:b/>
          <w:sz w:val="11"/>
          <w:szCs w:val="18"/>
        </w:rPr>
        <w:t>╳</w:t>
      </w:r>
      <w:r>
        <w:rPr>
          <w:sz w:val="18"/>
          <w:szCs w:val="18"/>
        </w:rPr>
        <w:t>6+928</w:t>
      </w:r>
      <w:r>
        <w:rPr>
          <w:rFonts w:hint="eastAsia"/>
          <w:sz w:val="18"/>
          <w:szCs w:val="18"/>
        </w:rPr>
        <w:t>＝</w:t>
      </w:r>
      <w:r>
        <w:rPr>
          <w:sz w:val="18"/>
          <w:szCs w:val="18"/>
        </w:rPr>
        <w:t>7072</w:t>
      </w:r>
      <w:r>
        <w:rPr>
          <w:sz w:val="18"/>
          <w:szCs w:val="18"/>
        </w:rPr>
        <w:t>。</w:t>
      </w:r>
    </w:p>
    <w:p w14:paraId="35AADDC0" w14:textId="77777777" w:rsidR="00ED3BAA" w:rsidRDefault="00ED3BAA" w:rsidP="00ED3BAA">
      <w:pPr>
        <w:adjustRightInd w:val="0"/>
        <w:snapToGrid w:val="0"/>
        <w:jc w:val="left"/>
        <w:rPr>
          <w:rFonts w:hint="eastAsia"/>
          <w:sz w:val="18"/>
          <w:szCs w:val="18"/>
        </w:rPr>
      </w:pPr>
      <w:r>
        <w:rPr>
          <w:sz w:val="18"/>
          <w:szCs w:val="18"/>
        </w:rPr>
        <w:t>对于逻辑地址</w:t>
      </w:r>
      <w:r>
        <w:rPr>
          <w:sz w:val="18"/>
          <w:szCs w:val="18"/>
        </w:rPr>
        <w:t>5012 , p=int</w:t>
      </w:r>
      <w:r>
        <w:rPr>
          <w:sz w:val="18"/>
          <w:szCs w:val="18"/>
        </w:rPr>
        <w:t>（</w:t>
      </w:r>
      <w:r>
        <w:rPr>
          <w:sz w:val="18"/>
          <w:szCs w:val="18"/>
        </w:rPr>
        <w:t>5012/1024</w:t>
      </w:r>
      <w:r>
        <w:rPr>
          <w:sz w:val="18"/>
          <w:szCs w:val="18"/>
        </w:rPr>
        <w:t>）</w:t>
      </w:r>
      <w:r>
        <w:rPr>
          <w:rFonts w:hint="eastAsia"/>
          <w:sz w:val="18"/>
          <w:szCs w:val="18"/>
        </w:rPr>
        <w:t>＝</w:t>
      </w:r>
      <w:r>
        <w:rPr>
          <w:sz w:val="18"/>
          <w:szCs w:val="18"/>
        </w:rPr>
        <w:t>4 , d</w:t>
      </w:r>
      <w:r>
        <w:rPr>
          <w:rFonts w:hint="eastAsia"/>
          <w:sz w:val="18"/>
          <w:szCs w:val="18"/>
        </w:rPr>
        <w:t>＝</w:t>
      </w:r>
      <w:r>
        <w:rPr>
          <w:sz w:val="18"/>
          <w:szCs w:val="18"/>
        </w:rPr>
        <w:t>5012 mod 1024</w:t>
      </w:r>
      <w:r>
        <w:rPr>
          <w:rFonts w:hint="eastAsia"/>
          <w:sz w:val="18"/>
          <w:szCs w:val="18"/>
        </w:rPr>
        <w:t>＝</w:t>
      </w:r>
      <w:r>
        <w:rPr>
          <w:sz w:val="18"/>
          <w:szCs w:val="18"/>
        </w:rPr>
        <w:t>916</w:t>
      </w:r>
      <w:r>
        <w:rPr>
          <w:sz w:val="18"/>
          <w:szCs w:val="18"/>
        </w:rPr>
        <w:t>。因页号超过页表长度，该逻辑地址非法。</w:t>
      </w:r>
    </w:p>
    <w:p w14:paraId="7709E584" w14:textId="77777777" w:rsidR="00ED3BAA" w:rsidRDefault="00ED3BAA" w:rsidP="00ED3BAA">
      <w:pPr>
        <w:adjustRightInd w:val="0"/>
        <w:snapToGrid w:val="0"/>
        <w:jc w:val="left"/>
        <w:rPr>
          <w:rFonts w:hint="eastAsia"/>
          <w:sz w:val="18"/>
          <w:szCs w:val="18"/>
        </w:rPr>
      </w:pPr>
      <w:r>
        <w:rPr>
          <w:sz w:val="18"/>
          <w:szCs w:val="18"/>
        </w:rPr>
        <w:t xml:space="preserve">25. </w:t>
      </w:r>
      <w:r>
        <w:rPr>
          <w:sz w:val="18"/>
          <w:szCs w:val="18"/>
        </w:rPr>
        <w:t>答：虚拟存储器的基本特征是：</w:t>
      </w:r>
    </w:p>
    <w:p w14:paraId="51B6DFD4" w14:textId="77777777" w:rsidR="00ED3BAA" w:rsidRDefault="00ED3BAA" w:rsidP="00ED3BAA">
      <w:pPr>
        <w:adjustRightInd w:val="0"/>
        <w:snapToGrid w:val="0"/>
        <w:jc w:val="left"/>
        <w:rPr>
          <w:rFonts w:hint="eastAsia"/>
          <w:sz w:val="18"/>
          <w:szCs w:val="18"/>
        </w:rPr>
      </w:pPr>
      <w:r>
        <w:rPr>
          <w:sz w:val="18"/>
          <w:szCs w:val="18"/>
        </w:rPr>
        <w:t>虚拟扩充</w:t>
      </w:r>
      <w:r>
        <w:rPr>
          <w:rFonts w:hint="eastAsia"/>
          <w:sz w:val="18"/>
          <w:szCs w:val="18"/>
        </w:rPr>
        <w:t>——</w:t>
      </w:r>
      <w:r>
        <w:rPr>
          <w:sz w:val="18"/>
          <w:szCs w:val="18"/>
        </w:rPr>
        <w:t>不是物理上，而是逻辑上扩充了内存容量；</w:t>
      </w:r>
      <w:r>
        <w:rPr>
          <w:sz w:val="18"/>
          <w:szCs w:val="18"/>
        </w:rPr>
        <w:t xml:space="preserve"> </w:t>
      </w:r>
    </w:p>
    <w:p w14:paraId="6FB5B0FD" w14:textId="77777777" w:rsidR="00ED3BAA" w:rsidRDefault="00ED3BAA" w:rsidP="00ED3BAA">
      <w:pPr>
        <w:adjustRightInd w:val="0"/>
        <w:snapToGrid w:val="0"/>
        <w:jc w:val="left"/>
        <w:rPr>
          <w:rFonts w:hint="eastAsia"/>
          <w:sz w:val="18"/>
          <w:szCs w:val="18"/>
        </w:rPr>
      </w:pPr>
      <w:r>
        <w:rPr>
          <w:sz w:val="18"/>
          <w:szCs w:val="18"/>
        </w:rPr>
        <w:t>部分装</w:t>
      </w:r>
      <w:r>
        <w:rPr>
          <w:rFonts w:hint="eastAsia"/>
          <w:sz w:val="18"/>
          <w:szCs w:val="18"/>
        </w:rPr>
        <w:t>入——</w:t>
      </w:r>
      <w:r>
        <w:rPr>
          <w:sz w:val="18"/>
          <w:szCs w:val="18"/>
        </w:rPr>
        <w:t>每个进程不是全部一次性地装</w:t>
      </w:r>
      <w:r>
        <w:rPr>
          <w:rFonts w:hint="eastAsia"/>
          <w:sz w:val="18"/>
          <w:szCs w:val="18"/>
        </w:rPr>
        <w:t>入</w:t>
      </w:r>
      <w:r>
        <w:rPr>
          <w:sz w:val="18"/>
          <w:szCs w:val="18"/>
        </w:rPr>
        <w:t>内存，而是只装</w:t>
      </w:r>
      <w:r>
        <w:rPr>
          <w:rFonts w:hint="eastAsia"/>
          <w:sz w:val="18"/>
          <w:szCs w:val="18"/>
        </w:rPr>
        <w:t>入</w:t>
      </w:r>
      <w:r>
        <w:rPr>
          <w:sz w:val="18"/>
          <w:szCs w:val="18"/>
        </w:rPr>
        <w:t>一部分；</w:t>
      </w:r>
      <w:r>
        <w:rPr>
          <w:sz w:val="18"/>
          <w:szCs w:val="18"/>
        </w:rPr>
        <w:t xml:space="preserve"> </w:t>
      </w:r>
    </w:p>
    <w:p w14:paraId="2853C61C" w14:textId="77777777" w:rsidR="00ED3BAA" w:rsidRDefault="00ED3BAA" w:rsidP="00ED3BAA">
      <w:pPr>
        <w:adjustRightInd w:val="0"/>
        <w:snapToGrid w:val="0"/>
        <w:jc w:val="left"/>
        <w:rPr>
          <w:rFonts w:hint="eastAsia"/>
          <w:sz w:val="18"/>
          <w:szCs w:val="18"/>
        </w:rPr>
      </w:pPr>
      <w:r>
        <w:rPr>
          <w:sz w:val="18"/>
          <w:szCs w:val="18"/>
        </w:rPr>
        <w:t>离散分配</w:t>
      </w:r>
      <w:r>
        <w:rPr>
          <w:rFonts w:hint="eastAsia"/>
          <w:sz w:val="18"/>
          <w:szCs w:val="18"/>
        </w:rPr>
        <w:t>——</w:t>
      </w:r>
      <w:r>
        <w:rPr>
          <w:sz w:val="18"/>
          <w:szCs w:val="18"/>
        </w:rPr>
        <w:t>不必占用连续的内存空间，而是</w:t>
      </w:r>
      <w:r>
        <w:rPr>
          <w:sz w:val="18"/>
          <w:szCs w:val="18"/>
        </w:rPr>
        <w:t>“</w:t>
      </w:r>
      <w:r>
        <w:rPr>
          <w:sz w:val="18"/>
          <w:szCs w:val="18"/>
        </w:rPr>
        <w:t>见缝插针</w:t>
      </w:r>
      <w:r>
        <w:rPr>
          <w:sz w:val="18"/>
          <w:szCs w:val="18"/>
        </w:rPr>
        <w:t xml:space="preserve">”; </w:t>
      </w:r>
    </w:p>
    <w:p w14:paraId="30E3DEBD" w14:textId="77777777" w:rsidR="00ED3BAA" w:rsidRDefault="00ED3BAA" w:rsidP="00ED3BAA">
      <w:pPr>
        <w:adjustRightInd w:val="0"/>
        <w:snapToGrid w:val="0"/>
        <w:jc w:val="left"/>
        <w:rPr>
          <w:rFonts w:hint="eastAsia"/>
          <w:sz w:val="18"/>
          <w:szCs w:val="18"/>
        </w:rPr>
      </w:pPr>
      <w:r>
        <w:rPr>
          <w:sz w:val="18"/>
          <w:szCs w:val="18"/>
        </w:rPr>
        <w:t>多次对换</w:t>
      </w:r>
      <w:r>
        <w:rPr>
          <w:rFonts w:hint="eastAsia"/>
          <w:sz w:val="18"/>
          <w:szCs w:val="18"/>
        </w:rPr>
        <w:t>——</w:t>
      </w:r>
      <w:r>
        <w:rPr>
          <w:sz w:val="18"/>
          <w:szCs w:val="18"/>
        </w:rPr>
        <w:t>所需的全部程序和数据要分成多次调</w:t>
      </w:r>
      <w:r>
        <w:rPr>
          <w:rFonts w:hint="eastAsia"/>
          <w:sz w:val="18"/>
          <w:szCs w:val="18"/>
        </w:rPr>
        <w:t>入</w:t>
      </w:r>
      <w:r>
        <w:rPr>
          <w:sz w:val="18"/>
          <w:szCs w:val="18"/>
        </w:rPr>
        <w:t>内存。</w:t>
      </w:r>
    </w:p>
    <w:p w14:paraId="30E4C5D6" w14:textId="77777777" w:rsidR="00ED3BAA" w:rsidRDefault="00ED3BAA" w:rsidP="00ED3BAA">
      <w:pPr>
        <w:adjustRightInd w:val="0"/>
        <w:snapToGrid w:val="0"/>
        <w:jc w:val="left"/>
        <w:rPr>
          <w:rFonts w:hint="eastAsia"/>
          <w:sz w:val="18"/>
          <w:szCs w:val="18"/>
        </w:rPr>
      </w:pPr>
      <w:r>
        <w:rPr>
          <w:sz w:val="18"/>
          <w:szCs w:val="18"/>
        </w:rPr>
        <w:t xml:space="preserve">26. </w:t>
      </w:r>
      <w:r>
        <w:rPr>
          <w:sz w:val="18"/>
          <w:szCs w:val="18"/>
        </w:rPr>
        <w:t>答：设备驱动程序的功能主要有；接受用户的</w:t>
      </w:r>
      <w:r>
        <w:rPr>
          <w:rFonts w:hint="eastAsia"/>
          <w:sz w:val="18"/>
          <w:szCs w:val="18"/>
        </w:rPr>
        <w:t>Ｉ</w:t>
      </w:r>
      <w:r>
        <w:rPr>
          <w:sz w:val="18"/>
          <w:szCs w:val="18"/>
        </w:rPr>
        <w:t>/</w:t>
      </w:r>
      <w:r>
        <w:rPr>
          <w:rFonts w:hint="eastAsia"/>
          <w:sz w:val="18"/>
          <w:szCs w:val="18"/>
        </w:rPr>
        <w:t>Ｏ</w:t>
      </w:r>
      <w:r>
        <w:rPr>
          <w:sz w:val="18"/>
          <w:szCs w:val="18"/>
        </w:rPr>
        <w:t>请求；取出请求队列中队首请求，将相应设备分配给它；启动该设备工作，完成指定的</w:t>
      </w:r>
      <w:r>
        <w:rPr>
          <w:rFonts w:hint="eastAsia"/>
          <w:sz w:val="18"/>
          <w:szCs w:val="18"/>
        </w:rPr>
        <w:t>Ｉ</w:t>
      </w:r>
      <w:r>
        <w:rPr>
          <w:sz w:val="18"/>
          <w:szCs w:val="18"/>
        </w:rPr>
        <w:t>/</w:t>
      </w:r>
      <w:r>
        <w:rPr>
          <w:rFonts w:hint="eastAsia"/>
          <w:sz w:val="18"/>
          <w:szCs w:val="18"/>
        </w:rPr>
        <w:t>Ｏ</w:t>
      </w:r>
      <w:r>
        <w:rPr>
          <w:sz w:val="18"/>
          <w:szCs w:val="18"/>
        </w:rPr>
        <w:t>操作；处理来自设备的中断。</w:t>
      </w:r>
    </w:p>
    <w:p w14:paraId="53868007" w14:textId="77777777" w:rsidR="00ED3BAA" w:rsidRDefault="00ED3BAA" w:rsidP="00ED3BAA">
      <w:pPr>
        <w:adjustRightInd w:val="0"/>
        <w:snapToGrid w:val="0"/>
        <w:jc w:val="left"/>
        <w:rPr>
          <w:rFonts w:hint="eastAsia"/>
          <w:sz w:val="18"/>
          <w:szCs w:val="18"/>
        </w:rPr>
      </w:pPr>
      <w:r>
        <w:rPr>
          <w:sz w:val="18"/>
          <w:szCs w:val="18"/>
        </w:rPr>
        <w:t>27.</w:t>
      </w:r>
      <w:r>
        <w:rPr>
          <w:sz w:val="18"/>
          <w:szCs w:val="18"/>
        </w:rPr>
        <w:t>答：</w:t>
      </w:r>
      <w:r>
        <w:rPr>
          <w:sz w:val="18"/>
          <w:szCs w:val="18"/>
        </w:rPr>
        <w:t>SPOOLing</w:t>
      </w:r>
      <w:r>
        <w:rPr>
          <w:sz w:val="18"/>
          <w:szCs w:val="18"/>
        </w:rPr>
        <w:t>系统是指在通道技术和中断技术的支持下，在主机的控制之下，完成</w:t>
      </w:r>
      <w:r>
        <w:rPr>
          <w:rFonts w:hint="eastAsia"/>
          <w:sz w:val="18"/>
          <w:szCs w:val="18"/>
        </w:rPr>
        <w:t>Ｉ</w:t>
      </w:r>
      <w:r>
        <w:rPr>
          <w:sz w:val="18"/>
          <w:szCs w:val="18"/>
        </w:rPr>
        <w:t>/</w:t>
      </w:r>
      <w:r>
        <w:rPr>
          <w:rFonts w:hint="eastAsia"/>
          <w:sz w:val="18"/>
          <w:szCs w:val="18"/>
        </w:rPr>
        <w:t>Ｏ</w:t>
      </w:r>
      <w:r>
        <w:rPr>
          <w:sz w:val="18"/>
          <w:szCs w:val="18"/>
        </w:rPr>
        <w:t xml:space="preserve"> </w:t>
      </w:r>
      <w:r>
        <w:rPr>
          <w:sz w:val="18"/>
          <w:szCs w:val="18"/>
        </w:rPr>
        <w:t>的软件系统，人们可用常驻内存的进程模拟一台外围机。</w:t>
      </w:r>
      <w:r>
        <w:rPr>
          <w:sz w:val="18"/>
          <w:szCs w:val="18"/>
        </w:rPr>
        <w:t>SPOOLing</w:t>
      </w:r>
      <w:r>
        <w:rPr>
          <w:sz w:val="18"/>
          <w:szCs w:val="18"/>
        </w:rPr>
        <w:t>系统的主要功能是：将独占设备改造为共享设备，实现了虚拟设备功能。</w:t>
      </w:r>
    </w:p>
    <w:p w14:paraId="69EA6BD9" w14:textId="77777777" w:rsidR="00ED3BAA" w:rsidRDefault="00ED3BAA" w:rsidP="00ED3BAA">
      <w:pPr>
        <w:adjustRightInd w:val="0"/>
        <w:snapToGrid w:val="0"/>
        <w:jc w:val="left"/>
        <w:rPr>
          <w:rFonts w:hint="eastAsia"/>
          <w:sz w:val="18"/>
          <w:szCs w:val="18"/>
        </w:rPr>
      </w:pPr>
      <w:r>
        <w:rPr>
          <w:sz w:val="18"/>
          <w:szCs w:val="18"/>
        </w:rPr>
        <w:t>28.</w:t>
      </w:r>
      <w:r>
        <w:rPr>
          <w:sz w:val="18"/>
          <w:szCs w:val="18"/>
        </w:rPr>
        <w:t>答：未来操作系统大致应具有以下特征：更强的分布式处理能力；更高的安全性和可靠性；符合开放式模型；更方便的用户界面。</w:t>
      </w:r>
    </w:p>
    <w:p w14:paraId="613865D5" w14:textId="77777777" w:rsidR="00ED3BAA" w:rsidRDefault="00ED3BAA" w:rsidP="00ED3BAA">
      <w:pPr>
        <w:adjustRightInd w:val="0"/>
        <w:snapToGrid w:val="0"/>
        <w:jc w:val="left"/>
        <w:rPr>
          <w:rFonts w:hint="eastAsia"/>
          <w:sz w:val="18"/>
          <w:szCs w:val="18"/>
        </w:rPr>
      </w:pPr>
      <w:r>
        <w:rPr>
          <w:sz w:val="18"/>
          <w:szCs w:val="18"/>
        </w:rPr>
        <w:t>29.</w:t>
      </w:r>
      <w:r>
        <w:rPr>
          <w:sz w:val="18"/>
          <w:szCs w:val="18"/>
        </w:rPr>
        <w:t>解：</w:t>
      </w:r>
      <w:r>
        <w:rPr>
          <w:sz w:val="18"/>
          <w:szCs w:val="18"/>
        </w:rPr>
        <w:t xml:space="preserve"> </w:t>
      </w:r>
      <w:r>
        <w:rPr>
          <w:sz w:val="18"/>
          <w:szCs w:val="18"/>
        </w:rPr>
        <w:t>因为打印机是一种临界资源，所以这三个进程只能互斥使用这台打印机，即一个用户的计</w:t>
      </w:r>
      <w:r>
        <w:rPr>
          <w:sz w:val="18"/>
          <w:szCs w:val="18"/>
        </w:rPr>
        <w:t xml:space="preserve"> </w:t>
      </w:r>
      <w:r>
        <w:rPr>
          <w:sz w:val="18"/>
          <w:szCs w:val="18"/>
        </w:rPr>
        <w:t>算结果打印完之后，另一个用户再打印。（</w:t>
      </w:r>
      <w:r>
        <w:rPr>
          <w:sz w:val="18"/>
          <w:szCs w:val="18"/>
        </w:rPr>
        <w:t>2</w:t>
      </w:r>
      <w:r>
        <w:rPr>
          <w:sz w:val="18"/>
          <w:szCs w:val="18"/>
        </w:rPr>
        <w:t>分）</w:t>
      </w:r>
      <w:r>
        <w:rPr>
          <w:sz w:val="18"/>
          <w:szCs w:val="18"/>
        </w:rPr>
        <w:t xml:space="preserve"> </w:t>
      </w:r>
      <w:r>
        <w:rPr>
          <w:sz w:val="18"/>
          <w:szCs w:val="18"/>
        </w:rPr>
        <w:t>设三个进程分别为</w:t>
      </w:r>
      <w:r>
        <w:rPr>
          <w:sz w:val="18"/>
          <w:szCs w:val="18"/>
        </w:rPr>
        <w:t>A</w:t>
      </w:r>
      <w:r>
        <w:rPr>
          <w:sz w:val="18"/>
          <w:szCs w:val="18"/>
        </w:rPr>
        <w:t>、</w:t>
      </w:r>
      <w:r>
        <w:rPr>
          <w:sz w:val="18"/>
          <w:szCs w:val="18"/>
        </w:rPr>
        <w:t>B</w:t>
      </w:r>
      <w:r>
        <w:rPr>
          <w:sz w:val="18"/>
          <w:szCs w:val="18"/>
        </w:rPr>
        <w:t>和</w:t>
      </w:r>
      <w:r>
        <w:rPr>
          <w:sz w:val="18"/>
          <w:szCs w:val="18"/>
        </w:rPr>
        <w:t>C</w:t>
      </w:r>
      <w:r>
        <w:rPr>
          <w:sz w:val="18"/>
          <w:szCs w:val="18"/>
        </w:rPr>
        <w:t>。</w:t>
      </w:r>
      <w:r>
        <w:rPr>
          <w:sz w:val="18"/>
          <w:szCs w:val="18"/>
        </w:rPr>
        <w:t xml:space="preserve"> </w:t>
      </w:r>
      <w:r>
        <w:rPr>
          <w:sz w:val="18"/>
          <w:szCs w:val="18"/>
        </w:rPr>
        <w:t>设一个互斥信号量</w:t>
      </w:r>
      <w:r>
        <w:rPr>
          <w:sz w:val="18"/>
          <w:szCs w:val="18"/>
        </w:rPr>
        <w:t>mutex</w:t>
      </w:r>
      <w:r>
        <w:rPr>
          <w:sz w:val="18"/>
          <w:szCs w:val="18"/>
        </w:rPr>
        <w:t>，其初值为</w:t>
      </w:r>
      <w:r>
        <w:rPr>
          <w:sz w:val="18"/>
          <w:szCs w:val="18"/>
        </w:rPr>
        <w:t>1</w:t>
      </w:r>
      <w:r>
        <w:rPr>
          <w:sz w:val="18"/>
          <w:szCs w:val="18"/>
        </w:rPr>
        <w:t>。（</w:t>
      </w:r>
      <w:r>
        <w:rPr>
          <w:sz w:val="18"/>
          <w:szCs w:val="18"/>
        </w:rPr>
        <w:t>2</w:t>
      </w:r>
      <w:r>
        <w:rPr>
          <w:sz w:val="18"/>
          <w:szCs w:val="18"/>
        </w:rPr>
        <w:t>分）</w:t>
      </w:r>
      <w:r>
        <w:rPr>
          <w:sz w:val="18"/>
          <w:szCs w:val="18"/>
        </w:rPr>
        <w:t xml:space="preserve"> </w:t>
      </w:r>
      <w:r>
        <w:rPr>
          <w:sz w:val="18"/>
          <w:szCs w:val="18"/>
        </w:rPr>
        <w:t>三个进程互斥使用打印机的算法如下所示。（每个算法</w:t>
      </w:r>
      <w:r>
        <w:rPr>
          <w:sz w:val="18"/>
          <w:szCs w:val="18"/>
        </w:rPr>
        <w:t>2</w:t>
      </w:r>
      <w:r>
        <w:rPr>
          <w:sz w:val="18"/>
          <w:szCs w:val="18"/>
        </w:rPr>
        <w:t>分）</w:t>
      </w:r>
    </w:p>
    <w:p w14:paraId="4BA77BD6" w14:textId="27ADC931" w:rsidR="00ED3BAA" w:rsidRDefault="00ED3BAA" w:rsidP="00ED3BAA">
      <w:pPr>
        <w:adjustRightInd w:val="0"/>
        <w:snapToGrid w:val="0"/>
        <w:jc w:val="left"/>
        <w:rPr>
          <w:rFonts w:hint="eastAsia"/>
          <w:sz w:val="18"/>
          <w:szCs w:val="18"/>
          <w:lang w:val="en-US" w:eastAsia="zh-CN"/>
        </w:rPr>
      </w:pPr>
      <w:r>
        <w:rPr>
          <w:noProof/>
          <w:sz w:val="18"/>
          <w:szCs w:val="18"/>
          <w:lang w:val="en-US" w:eastAsia="zh-CN"/>
        </w:rPr>
        <w:drawing>
          <wp:inline distT="0" distB="0" distL="0" distR="0" wp14:anchorId="2065A8D6" wp14:editId="2A3E00B4">
            <wp:extent cx="2939415" cy="130619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39415" cy="1306195"/>
                    </a:xfrm>
                    <a:prstGeom prst="rect">
                      <a:avLst/>
                    </a:prstGeom>
                    <a:noFill/>
                    <a:ln>
                      <a:noFill/>
                    </a:ln>
                  </pic:spPr>
                </pic:pic>
              </a:graphicData>
            </a:graphic>
          </wp:inline>
        </w:drawing>
      </w:r>
    </w:p>
    <w:p w14:paraId="7346AA50" w14:textId="2750C594" w:rsidR="00ED3BAA" w:rsidRDefault="00ED3BAA" w:rsidP="00ED3BAA">
      <w:pPr>
        <w:adjustRightInd w:val="0"/>
        <w:snapToGrid w:val="0"/>
        <w:jc w:val="left"/>
        <w:rPr>
          <w:rFonts w:hint="eastAsia"/>
          <w:sz w:val="18"/>
          <w:szCs w:val="18"/>
        </w:rPr>
      </w:pPr>
      <w:r>
        <w:rPr>
          <w:noProof/>
          <w:lang w:val="en-US" w:eastAsia="zh-CN"/>
        </w:rPr>
        <w:drawing>
          <wp:anchor distT="0" distB="0" distL="114300" distR="114300" simplePos="0" relativeHeight="251659264" behindDoc="0" locked="0" layoutInCell="1" allowOverlap="1" wp14:anchorId="30472B63" wp14:editId="2546C719">
            <wp:simplePos x="0" y="0"/>
            <wp:positionH relativeFrom="column">
              <wp:align>left</wp:align>
            </wp:positionH>
            <wp:positionV relativeFrom="paragraph">
              <wp:posOffset>445770</wp:posOffset>
            </wp:positionV>
            <wp:extent cx="2828925" cy="1002030"/>
            <wp:effectExtent l="0" t="0" r="9525" b="7620"/>
            <wp:wrapSquare wrapText="right"/>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8925" cy="100203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rPr>
        <w:t>30.</w:t>
      </w:r>
      <w:r>
        <w:rPr>
          <w:sz w:val="18"/>
          <w:szCs w:val="18"/>
        </w:rPr>
        <w:t>解：（共</w:t>
      </w:r>
      <w:r>
        <w:rPr>
          <w:sz w:val="18"/>
          <w:szCs w:val="18"/>
        </w:rPr>
        <w:t>10</w:t>
      </w:r>
      <w:r>
        <w:rPr>
          <w:sz w:val="18"/>
          <w:szCs w:val="18"/>
        </w:rPr>
        <w:t>分，给出解题过程得</w:t>
      </w:r>
      <w:r>
        <w:rPr>
          <w:sz w:val="18"/>
          <w:szCs w:val="18"/>
        </w:rPr>
        <w:t>5</w:t>
      </w:r>
      <w:r>
        <w:rPr>
          <w:sz w:val="18"/>
          <w:szCs w:val="18"/>
        </w:rPr>
        <w:t>分，结果正确再得</w:t>
      </w:r>
      <w:r>
        <w:rPr>
          <w:sz w:val="18"/>
          <w:szCs w:val="18"/>
        </w:rPr>
        <w:t>5</w:t>
      </w:r>
      <w:r>
        <w:rPr>
          <w:sz w:val="18"/>
          <w:szCs w:val="18"/>
        </w:rPr>
        <w:t>分）</w:t>
      </w:r>
      <w:r>
        <w:rPr>
          <w:sz w:val="18"/>
          <w:szCs w:val="18"/>
        </w:rPr>
        <w:t xml:space="preserve"> </w:t>
      </w:r>
      <w:r>
        <w:rPr>
          <w:sz w:val="18"/>
          <w:szCs w:val="18"/>
        </w:rPr>
        <w:t>使用最近最少使用置换算法</w:t>
      </w:r>
      <w:r>
        <w:rPr>
          <w:sz w:val="18"/>
          <w:szCs w:val="18"/>
        </w:rPr>
        <w:t>LRU</w:t>
      </w:r>
      <w:r>
        <w:rPr>
          <w:sz w:val="18"/>
          <w:szCs w:val="18"/>
        </w:rPr>
        <w:t>，内存块为</w:t>
      </w:r>
      <w:r>
        <w:rPr>
          <w:sz w:val="18"/>
          <w:szCs w:val="18"/>
        </w:rPr>
        <w:t>3</w:t>
      </w:r>
      <w:r>
        <w:rPr>
          <w:sz w:val="18"/>
          <w:szCs w:val="18"/>
        </w:rPr>
        <w:t>，共产生缺页中断</w:t>
      </w:r>
      <w:r>
        <w:rPr>
          <w:sz w:val="18"/>
          <w:szCs w:val="18"/>
        </w:rPr>
        <w:t>15</w:t>
      </w:r>
      <w:r>
        <w:rPr>
          <w:sz w:val="18"/>
          <w:szCs w:val="18"/>
        </w:rPr>
        <w:t>次。</w:t>
      </w:r>
    </w:p>
    <w:p w14:paraId="6EA9BA07" w14:textId="73C777CC" w:rsidR="00ED3BAA" w:rsidRDefault="00ED3BAA">
      <w:pPr>
        <w:widowControl/>
        <w:jc w:val="left"/>
      </w:pPr>
      <w:r>
        <w:br w:type="page"/>
      </w:r>
    </w:p>
    <w:p w14:paraId="4DE147DA" w14:textId="77777777" w:rsidR="00ED3BAA" w:rsidRPr="005C6B04" w:rsidRDefault="00ED3BAA" w:rsidP="00ED3BAA">
      <w:pPr>
        <w:spacing w:afterLines="50" w:after="156" w:line="360" w:lineRule="auto"/>
        <w:jc w:val="center"/>
        <w:rPr>
          <w:rFonts w:ascii="黑体" w:eastAsia="黑体" w:hAnsi="黑体" w:hint="eastAsia"/>
          <w:b/>
          <w:bCs/>
          <w:sz w:val="28"/>
          <w:szCs w:val="28"/>
        </w:rPr>
      </w:pPr>
      <w:r w:rsidRPr="005C6B04">
        <w:rPr>
          <w:rFonts w:ascii="黑体" w:eastAsia="黑体" w:hAnsi="黑体"/>
          <w:b/>
          <w:bCs/>
          <w:sz w:val="28"/>
          <w:szCs w:val="28"/>
        </w:rPr>
        <w:lastRenderedPageBreak/>
        <w:t>操作系统</w:t>
      </w:r>
      <w:r w:rsidRPr="005C6B04">
        <w:rPr>
          <w:rFonts w:ascii="黑体" w:eastAsia="黑体" w:hAnsi="黑体" w:hint="eastAsia"/>
          <w:b/>
          <w:bCs/>
          <w:sz w:val="28"/>
          <w:szCs w:val="28"/>
        </w:rPr>
        <w:t>期末复习题</w:t>
      </w:r>
    </w:p>
    <w:p w14:paraId="568E440B" w14:textId="77777777" w:rsidR="00ED3BAA" w:rsidRDefault="00ED3BAA" w:rsidP="00ED3BAA">
      <w:pPr>
        <w:spacing w:line="360" w:lineRule="auto"/>
        <w:jc w:val="left"/>
        <w:rPr>
          <w:szCs w:val="21"/>
        </w:rPr>
      </w:pPr>
      <w:r w:rsidRPr="00201B2F">
        <w:rPr>
          <w:rFonts w:hint="eastAsia"/>
          <w:szCs w:val="21"/>
          <w:highlight w:val="yellow"/>
        </w:rPr>
        <w:t>自</w:t>
      </w:r>
      <w:r w:rsidRPr="00201B2F">
        <w:rPr>
          <w:szCs w:val="21"/>
          <w:highlight w:val="yellow"/>
        </w:rPr>
        <w:t>2020</w:t>
      </w:r>
      <w:r w:rsidRPr="00201B2F">
        <w:rPr>
          <w:rFonts w:hint="eastAsia"/>
          <w:szCs w:val="21"/>
          <w:highlight w:val="yellow"/>
        </w:rPr>
        <w:t>春季学期开始，操作系统期末考试为闭卷</w:t>
      </w:r>
      <w:r>
        <w:rPr>
          <w:rFonts w:hint="eastAsia"/>
          <w:szCs w:val="21"/>
          <w:highlight w:val="yellow"/>
        </w:rPr>
        <w:t>笔试</w:t>
      </w:r>
      <w:r w:rsidRPr="00201B2F">
        <w:rPr>
          <w:rFonts w:hint="eastAsia"/>
          <w:szCs w:val="21"/>
          <w:highlight w:val="yellow"/>
        </w:rPr>
        <w:t>。</w:t>
      </w:r>
    </w:p>
    <w:p w14:paraId="2AD54FA3" w14:textId="77777777" w:rsidR="00ED3BAA" w:rsidRPr="00614A8C" w:rsidRDefault="00ED3BAA" w:rsidP="00ED3BAA">
      <w:pPr>
        <w:spacing w:line="276" w:lineRule="auto"/>
        <w:rPr>
          <w:rFonts w:ascii="楷体" w:eastAsia="楷体" w:hAnsi="楷体"/>
          <w:color w:val="0000FF"/>
        </w:rPr>
      </w:pPr>
      <w:r w:rsidRPr="00614A8C">
        <w:rPr>
          <w:rFonts w:ascii="楷体" w:eastAsia="楷体" w:hAnsi="楷体" w:hint="eastAsia"/>
          <w:color w:val="0000FF"/>
        </w:rPr>
        <w:t>注：蓝色的为正确的选项。</w:t>
      </w:r>
    </w:p>
    <w:p w14:paraId="545CDA6F" w14:textId="77777777" w:rsidR="00ED3BAA" w:rsidRPr="00201B2F" w:rsidRDefault="00ED3BAA" w:rsidP="00ED3BAA">
      <w:pPr>
        <w:pStyle w:val="ad"/>
        <w:spacing w:beforeLines="50" w:before="156" w:afterLines="50" w:after="156"/>
        <w:jc w:val="left"/>
        <w:rPr>
          <w:sz w:val="21"/>
          <w:szCs w:val="21"/>
        </w:rPr>
      </w:pPr>
      <w:r w:rsidRPr="00201B2F">
        <w:rPr>
          <w:sz w:val="21"/>
          <w:szCs w:val="21"/>
        </w:rPr>
        <w:t>一、</w:t>
      </w:r>
      <w:r w:rsidRPr="00201B2F">
        <w:rPr>
          <w:rFonts w:hint="eastAsia"/>
          <w:sz w:val="21"/>
          <w:szCs w:val="21"/>
        </w:rPr>
        <w:t>单</w:t>
      </w:r>
      <w:r w:rsidRPr="00201B2F">
        <w:rPr>
          <w:sz w:val="21"/>
          <w:szCs w:val="21"/>
        </w:rPr>
        <w:t>选题</w:t>
      </w:r>
    </w:p>
    <w:p w14:paraId="0934B356" w14:textId="77777777" w:rsidR="00ED3BAA" w:rsidRPr="00B03665" w:rsidRDefault="00ED3BAA" w:rsidP="00ED3BAA">
      <w:pPr>
        <w:numPr>
          <w:ilvl w:val="0"/>
          <w:numId w:val="25"/>
        </w:numPr>
        <w:spacing w:line="360" w:lineRule="auto"/>
        <w:rPr>
          <w:b/>
          <w:szCs w:val="21"/>
        </w:rPr>
      </w:pPr>
      <w:r w:rsidRPr="00B03665">
        <w:rPr>
          <w:szCs w:val="21"/>
        </w:rPr>
        <w:t>在计算机系统中，控制和管理各种资源、有效地组织多道程序运行的系统软件称作（</w:t>
      </w:r>
      <w:r w:rsidRPr="00B03665">
        <w:rPr>
          <w:szCs w:val="21"/>
        </w:rPr>
        <w:t xml:space="preserve">    </w:t>
      </w:r>
      <w:r w:rsidRPr="00B03665">
        <w:rPr>
          <w:szCs w:val="21"/>
        </w:rPr>
        <w:t>）。</w:t>
      </w:r>
    </w:p>
    <w:p w14:paraId="45D0AA02" w14:textId="77777777" w:rsidR="00ED3BAA" w:rsidRPr="00B03665" w:rsidRDefault="00ED3BAA" w:rsidP="00ED3BAA">
      <w:pPr>
        <w:spacing w:line="360" w:lineRule="auto"/>
        <w:ind w:firstLine="420"/>
        <w:rPr>
          <w:szCs w:val="21"/>
        </w:rPr>
      </w:pPr>
      <w:r w:rsidRPr="00B03665">
        <w:rPr>
          <w:szCs w:val="21"/>
        </w:rPr>
        <w:t>A</w:t>
      </w:r>
      <w:r w:rsidRPr="00B03665">
        <w:rPr>
          <w:szCs w:val="21"/>
        </w:rPr>
        <w:t>．</w:t>
      </w:r>
      <w:r w:rsidRPr="00B03665">
        <w:rPr>
          <w:color w:val="0000FF"/>
          <w:szCs w:val="21"/>
        </w:rPr>
        <w:t>操作系统</w:t>
      </w:r>
      <w:r w:rsidRPr="00B03665">
        <w:rPr>
          <w:szCs w:val="21"/>
        </w:rPr>
        <w:t xml:space="preserve">     </w:t>
      </w:r>
      <w:r w:rsidRPr="003347FD">
        <w:rPr>
          <w:szCs w:val="21"/>
        </w:rPr>
        <w:t xml:space="preserve"> B</w:t>
      </w:r>
      <w:r w:rsidRPr="003347FD">
        <w:rPr>
          <w:szCs w:val="21"/>
        </w:rPr>
        <w:t>．</w:t>
      </w:r>
      <w:r w:rsidRPr="00B03665">
        <w:rPr>
          <w:szCs w:val="21"/>
        </w:rPr>
        <w:t>文件系统</w:t>
      </w:r>
      <w:r w:rsidRPr="00B03665">
        <w:rPr>
          <w:szCs w:val="21"/>
        </w:rPr>
        <w:t xml:space="preserve">     C</w:t>
      </w:r>
      <w:r w:rsidRPr="00B03665">
        <w:rPr>
          <w:szCs w:val="21"/>
        </w:rPr>
        <w:t>．网络管理系统</w:t>
      </w:r>
      <w:r w:rsidRPr="00B03665">
        <w:rPr>
          <w:szCs w:val="21"/>
        </w:rPr>
        <w:t xml:space="preserve">     D</w:t>
      </w:r>
      <w:r w:rsidRPr="00B03665">
        <w:rPr>
          <w:szCs w:val="21"/>
        </w:rPr>
        <w:t>．数据库管理系统</w:t>
      </w:r>
    </w:p>
    <w:p w14:paraId="7116D84E" w14:textId="77777777" w:rsidR="00ED3BAA" w:rsidRPr="00B03665" w:rsidRDefault="00ED3BAA" w:rsidP="00ED3BAA">
      <w:pPr>
        <w:numPr>
          <w:ilvl w:val="0"/>
          <w:numId w:val="25"/>
        </w:numPr>
        <w:spacing w:line="360" w:lineRule="auto"/>
        <w:rPr>
          <w:szCs w:val="21"/>
        </w:rPr>
      </w:pPr>
      <w:r w:rsidRPr="00B03665">
        <w:rPr>
          <w:szCs w:val="21"/>
        </w:rPr>
        <w:t>按照所起的作用和需要的运行环境，操作系统属于（</w:t>
      </w:r>
      <w:r w:rsidRPr="00B03665">
        <w:rPr>
          <w:szCs w:val="21"/>
        </w:rPr>
        <w:t xml:space="preserve">    </w:t>
      </w:r>
      <w:r w:rsidRPr="00B03665">
        <w:rPr>
          <w:szCs w:val="21"/>
        </w:rPr>
        <w:t>）。</w:t>
      </w:r>
    </w:p>
    <w:p w14:paraId="1475106A" w14:textId="77777777" w:rsidR="00ED3BAA" w:rsidRPr="00B03665" w:rsidRDefault="00ED3BAA" w:rsidP="00ED3BAA">
      <w:pPr>
        <w:spacing w:line="360" w:lineRule="auto"/>
        <w:ind w:leftChars="150" w:left="315" w:firstLineChars="50" w:firstLine="105"/>
        <w:rPr>
          <w:szCs w:val="21"/>
        </w:rPr>
      </w:pPr>
      <w:r w:rsidRPr="00B03665">
        <w:rPr>
          <w:szCs w:val="21"/>
        </w:rPr>
        <w:t>A</w:t>
      </w:r>
      <w:r w:rsidRPr="00B03665">
        <w:rPr>
          <w:szCs w:val="21"/>
        </w:rPr>
        <w:t>．用户软件</w:t>
      </w:r>
      <w:r w:rsidRPr="00B03665">
        <w:rPr>
          <w:szCs w:val="21"/>
        </w:rPr>
        <w:t xml:space="preserve">      B</w:t>
      </w:r>
      <w:r w:rsidRPr="00B03665">
        <w:rPr>
          <w:szCs w:val="21"/>
        </w:rPr>
        <w:t>．应用软件</w:t>
      </w:r>
      <w:r>
        <w:rPr>
          <w:rFonts w:hint="eastAsia"/>
          <w:szCs w:val="21"/>
        </w:rPr>
        <w:t xml:space="preserve"> </w:t>
      </w:r>
      <w:r>
        <w:rPr>
          <w:szCs w:val="21"/>
        </w:rPr>
        <w:t xml:space="preserve">    </w:t>
      </w:r>
      <w:r w:rsidRPr="00B03665">
        <w:rPr>
          <w:szCs w:val="21"/>
        </w:rPr>
        <w:t>C</w:t>
      </w:r>
      <w:r w:rsidRPr="00B03665">
        <w:rPr>
          <w:szCs w:val="21"/>
        </w:rPr>
        <w:t>．</w:t>
      </w:r>
      <w:r w:rsidRPr="00B03665">
        <w:rPr>
          <w:color w:val="0000FF"/>
          <w:szCs w:val="21"/>
        </w:rPr>
        <w:t>系统软件</w:t>
      </w:r>
      <w:r w:rsidRPr="00B03665">
        <w:rPr>
          <w:szCs w:val="21"/>
        </w:rPr>
        <w:t xml:space="preserve">      D</w:t>
      </w:r>
      <w:r w:rsidRPr="00B03665">
        <w:rPr>
          <w:szCs w:val="21"/>
        </w:rPr>
        <w:t>．支撑软件</w:t>
      </w:r>
      <w:r w:rsidRPr="00B03665">
        <w:rPr>
          <w:szCs w:val="21"/>
        </w:rPr>
        <w:t xml:space="preserve"> </w:t>
      </w:r>
    </w:p>
    <w:p w14:paraId="6A037185" w14:textId="77777777" w:rsidR="00ED3BAA" w:rsidRPr="00A93FB8" w:rsidRDefault="00ED3BAA" w:rsidP="00ED3BAA">
      <w:pPr>
        <w:numPr>
          <w:ilvl w:val="0"/>
          <w:numId w:val="25"/>
        </w:numPr>
        <w:spacing w:line="360" w:lineRule="auto"/>
        <w:rPr>
          <w:szCs w:val="21"/>
        </w:rPr>
      </w:pPr>
      <w:r w:rsidRPr="00A93FB8">
        <w:rPr>
          <w:rFonts w:hint="eastAsia"/>
          <w:szCs w:val="21"/>
        </w:rPr>
        <w:t>在计算机系统中，操作系统是</w:t>
      </w:r>
      <w:r w:rsidRPr="00B03665">
        <w:rPr>
          <w:szCs w:val="21"/>
        </w:rPr>
        <w:t>（</w:t>
      </w:r>
      <w:r w:rsidRPr="00B03665">
        <w:rPr>
          <w:szCs w:val="21"/>
        </w:rPr>
        <w:t xml:space="preserve">    </w:t>
      </w:r>
      <w:r>
        <w:rPr>
          <w:rFonts w:hint="eastAsia"/>
          <w:szCs w:val="21"/>
        </w:rPr>
        <w:t>）</w:t>
      </w:r>
      <w:r w:rsidRPr="00A93FB8">
        <w:rPr>
          <w:rFonts w:hint="eastAsia"/>
          <w:szCs w:val="21"/>
        </w:rPr>
        <w:t>。</w:t>
      </w:r>
    </w:p>
    <w:p w14:paraId="2126F24E" w14:textId="77777777" w:rsidR="00ED3BAA" w:rsidRPr="00A93FB8" w:rsidRDefault="00ED3BAA" w:rsidP="00ED3BAA">
      <w:pPr>
        <w:spacing w:line="360" w:lineRule="auto"/>
        <w:rPr>
          <w:szCs w:val="21"/>
        </w:rPr>
      </w:pPr>
      <w:r w:rsidRPr="00A93FB8">
        <w:rPr>
          <w:szCs w:val="21"/>
        </w:rPr>
        <w:t xml:space="preserve">    A</w:t>
      </w:r>
      <w:r w:rsidRPr="00A93FB8">
        <w:rPr>
          <w:rFonts w:hint="eastAsia"/>
          <w:szCs w:val="21"/>
        </w:rPr>
        <w:t>．处于应用软件之上的系统软件</w:t>
      </w:r>
      <w:r w:rsidRPr="00A93FB8">
        <w:rPr>
          <w:szCs w:val="21"/>
        </w:rPr>
        <w:t xml:space="preserve">      B</w:t>
      </w:r>
      <w:r w:rsidRPr="00A93FB8">
        <w:rPr>
          <w:rFonts w:hint="eastAsia"/>
          <w:szCs w:val="21"/>
        </w:rPr>
        <w:t>．</w:t>
      </w:r>
      <w:r w:rsidRPr="00A93FB8">
        <w:rPr>
          <w:rFonts w:hint="eastAsia"/>
          <w:color w:val="0000FF"/>
          <w:szCs w:val="21"/>
        </w:rPr>
        <w:t>处于裸机之上的第一层软件</w:t>
      </w:r>
    </w:p>
    <w:p w14:paraId="6E2A5EE5" w14:textId="77777777" w:rsidR="00ED3BAA" w:rsidRPr="00A93FB8" w:rsidRDefault="00ED3BAA" w:rsidP="00ED3BAA">
      <w:pPr>
        <w:spacing w:line="360" w:lineRule="auto"/>
        <w:rPr>
          <w:szCs w:val="21"/>
        </w:rPr>
      </w:pPr>
      <w:r w:rsidRPr="00A93FB8">
        <w:rPr>
          <w:szCs w:val="21"/>
        </w:rPr>
        <w:t xml:space="preserve">    C</w:t>
      </w:r>
      <w:r w:rsidRPr="00A93FB8">
        <w:rPr>
          <w:rFonts w:hint="eastAsia"/>
          <w:szCs w:val="21"/>
        </w:rPr>
        <w:t>．处于硬件之下的底层软件</w:t>
      </w:r>
      <w:r w:rsidRPr="00A93FB8">
        <w:rPr>
          <w:szCs w:val="21"/>
        </w:rPr>
        <w:t xml:space="preserve">       </w:t>
      </w:r>
      <w:r>
        <w:rPr>
          <w:szCs w:val="21"/>
        </w:rPr>
        <w:t xml:space="preserve"> </w:t>
      </w:r>
      <w:r w:rsidRPr="00A93FB8">
        <w:rPr>
          <w:szCs w:val="21"/>
        </w:rPr>
        <w:t xml:space="preserve"> D</w:t>
      </w:r>
      <w:r w:rsidRPr="00A93FB8">
        <w:rPr>
          <w:rFonts w:hint="eastAsia"/>
          <w:szCs w:val="21"/>
        </w:rPr>
        <w:t>．处于系统软件之上的用户软件</w:t>
      </w:r>
    </w:p>
    <w:p w14:paraId="6A8758BF" w14:textId="77777777" w:rsidR="00ED3BAA" w:rsidRPr="00707295" w:rsidRDefault="00ED3BAA" w:rsidP="00ED3BAA">
      <w:pPr>
        <w:numPr>
          <w:ilvl w:val="0"/>
          <w:numId w:val="25"/>
        </w:numPr>
        <w:spacing w:line="360" w:lineRule="auto"/>
        <w:rPr>
          <w:szCs w:val="21"/>
        </w:rPr>
      </w:pPr>
      <w:r w:rsidRPr="00707295">
        <w:rPr>
          <w:szCs w:val="21"/>
        </w:rPr>
        <w:t>操作系统的基本职能是（</w:t>
      </w:r>
      <w:r w:rsidRPr="00707295">
        <w:rPr>
          <w:szCs w:val="21"/>
        </w:rPr>
        <w:t xml:space="preserve">    </w:t>
      </w:r>
      <w:r w:rsidRPr="00707295">
        <w:rPr>
          <w:szCs w:val="21"/>
        </w:rPr>
        <w:t>）。</w:t>
      </w:r>
    </w:p>
    <w:p w14:paraId="65648468" w14:textId="77777777" w:rsidR="00ED3BAA" w:rsidRPr="00707295" w:rsidRDefault="00ED3BAA" w:rsidP="00ED3BAA">
      <w:pPr>
        <w:numPr>
          <w:ilvl w:val="0"/>
          <w:numId w:val="36"/>
        </w:numPr>
        <w:tabs>
          <w:tab w:val="clear" w:pos="660"/>
          <w:tab w:val="left" w:pos="993"/>
        </w:tabs>
        <w:spacing w:line="360" w:lineRule="auto"/>
        <w:ind w:leftChars="250" w:left="870"/>
        <w:rPr>
          <w:szCs w:val="21"/>
        </w:rPr>
      </w:pPr>
      <w:r w:rsidRPr="00707295">
        <w:rPr>
          <w:color w:val="0000FF"/>
          <w:szCs w:val="21"/>
        </w:rPr>
        <w:t>控制和管理系统内各种资源，有效地组织多道程序的运行</w:t>
      </w:r>
    </w:p>
    <w:p w14:paraId="5C386EA2" w14:textId="77777777" w:rsidR="00ED3BAA" w:rsidRPr="00707295" w:rsidRDefault="00ED3BAA" w:rsidP="00ED3BAA">
      <w:pPr>
        <w:numPr>
          <w:ilvl w:val="0"/>
          <w:numId w:val="36"/>
        </w:numPr>
        <w:tabs>
          <w:tab w:val="clear" w:pos="660"/>
          <w:tab w:val="left" w:pos="993"/>
        </w:tabs>
        <w:spacing w:line="360" w:lineRule="auto"/>
        <w:ind w:leftChars="250" w:left="870"/>
        <w:rPr>
          <w:color w:val="000000"/>
          <w:szCs w:val="21"/>
        </w:rPr>
      </w:pPr>
      <w:r w:rsidRPr="00707295">
        <w:rPr>
          <w:color w:val="000000"/>
          <w:szCs w:val="21"/>
        </w:rPr>
        <w:t>提供功能强大的网络管理工具</w:t>
      </w:r>
      <w:r w:rsidRPr="00707295">
        <w:rPr>
          <w:color w:val="000000"/>
          <w:szCs w:val="21"/>
        </w:rPr>
        <w:t xml:space="preserve">  </w:t>
      </w:r>
    </w:p>
    <w:p w14:paraId="7BF9296B" w14:textId="77777777" w:rsidR="00ED3BAA" w:rsidRPr="00707295" w:rsidRDefault="00ED3BAA" w:rsidP="00ED3BAA">
      <w:pPr>
        <w:numPr>
          <w:ilvl w:val="0"/>
          <w:numId w:val="36"/>
        </w:numPr>
        <w:tabs>
          <w:tab w:val="clear" w:pos="660"/>
          <w:tab w:val="left" w:pos="993"/>
        </w:tabs>
        <w:spacing w:line="360" w:lineRule="auto"/>
        <w:ind w:leftChars="250" w:left="870"/>
        <w:rPr>
          <w:szCs w:val="21"/>
        </w:rPr>
      </w:pPr>
      <w:r w:rsidRPr="00707295">
        <w:rPr>
          <w:szCs w:val="21"/>
        </w:rPr>
        <w:t>提供用户界面，方便用户使用</w:t>
      </w:r>
      <w:r w:rsidRPr="00707295">
        <w:rPr>
          <w:szCs w:val="21"/>
        </w:rPr>
        <w:t xml:space="preserve"> </w:t>
      </w:r>
    </w:p>
    <w:p w14:paraId="20B6F5A5" w14:textId="77777777" w:rsidR="00ED3BAA" w:rsidRPr="00707295" w:rsidRDefault="00ED3BAA" w:rsidP="00ED3BAA">
      <w:pPr>
        <w:numPr>
          <w:ilvl w:val="0"/>
          <w:numId w:val="36"/>
        </w:numPr>
        <w:tabs>
          <w:tab w:val="clear" w:pos="660"/>
          <w:tab w:val="left" w:pos="993"/>
        </w:tabs>
        <w:spacing w:line="360" w:lineRule="auto"/>
        <w:ind w:leftChars="250" w:left="870"/>
        <w:rPr>
          <w:szCs w:val="21"/>
        </w:rPr>
      </w:pPr>
      <w:r w:rsidRPr="00707295">
        <w:rPr>
          <w:szCs w:val="21"/>
        </w:rPr>
        <w:t>提供方便的可视化编辑程序</w:t>
      </w:r>
    </w:p>
    <w:p w14:paraId="25FA7384" w14:textId="77777777" w:rsidR="00ED3BAA" w:rsidRPr="00A93FB8" w:rsidRDefault="00ED3BAA" w:rsidP="00ED3BAA">
      <w:pPr>
        <w:numPr>
          <w:ilvl w:val="0"/>
          <w:numId w:val="25"/>
        </w:numPr>
        <w:spacing w:line="360" w:lineRule="auto"/>
        <w:rPr>
          <w:szCs w:val="21"/>
        </w:rPr>
      </w:pPr>
      <w:r w:rsidRPr="00A93FB8">
        <w:rPr>
          <w:rFonts w:hint="eastAsia"/>
          <w:szCs w:val="21"/>
        </w:rPr>
        <w:t>为了使系统中所有的用户都能得到及时的响应，该操作系统应该是（</w:t>
      </w:r>
      <w:r w:rsidRPr="00A93FB8">
        <w:rPr>
          <w:szCs w:val="21"/>
        </w:rPr>
        <w:t xml:space="preserve">    </w:t>
      </w:r>
      <w:r w:rsidRPr="00A93FB8">
        <w:rPr>
          <w:rFonts w:hint="eastAsia"/>
          <w:szCs w:val="21"/>
        </w:rPr>
        <w:t>）。</w:t>
      </w:r>
    </w:p>
    <w:p w14:paraId="142E47C0" w14:textId="77777777" w:rsidR="00ED3BAA" w:rsidRDefault="00ED3BAA" w:rsidP="00ED3BAA">
      <w:pPr>
        <w:spacing w:line="360" w:lineRule="auto"/>
        <w:ind w:firstLine="420"/>
        <w:rPr>
          <w:szCs w:val="21"/>
        </w:rPr>
      </w:pPr>
      <w:r w:rsidRPr="00A93FB8">
        <w:rPr>
          <w:szCs w:val="21"/>
        </w:rPr>
        <w:t>A</w:t>
      </w:r>
      <w:r w:rsidRPr="00A93FB8">
        <w:rPr>
          <w:rFonts w:hint="eastAsia"/>
          <w:szCs w:val="21"/>
        </w:rPr>
        <w:t>．多道批处理系统</w:t>
      </w:r>
      <w:r w:rsidRPr="00A93FB8">
        <w:rPr>
          <w:szCs w:val="21"/>
        </w:rPr>
        <w:t xml:space="preserve">     B</w:t>
      </w:r>
      <w:r w:rsidRPr="00A93FB8">
        <w:rPr>
          <w:rFonts w:hint="eastAsia"/>
          <w:szCs w:val="21"/>
        </w:rPr>
        <w:t>．实时系统</w:t>
      </w:r>
      <w:r w:rsidRPr="00A93FB8">
        <w:rPr>
          <w:szCs w:val="21"/>
        </w:rPr>
        <w:t xml:space="preserve">    C</w:t>
      </w:r>
      <w:r w:rsidRPr="00A93FB8">
        <w:rPr>
          <w:rFonts w:hint="eastAsia"/>
          <w:szCs w:val="21"/>
        </w:rPr>
        <w:t>．</w:t>
      </w:r>
      <w:r w:rsidRPr="00A93FB8">
        <w:rPr>
          <w:rFonts w:hint="eastAsia"/>
          <w:color w:val="0000FF"/>
          <w:szCs w:val="21"/>
        </w:rPr>
        <w:t>分时系统</w:t>
      </w:r>
      <w:r w:rsidRPr="00A93FB8">
        <w:rPr>
          <w:szCs w:val="21"/>
        </w:rPr>
        <w:t xml:space="preserve">       D</w:t>
      </w:r>
      <w:r w:rsidRPr="00A93FB8">
        <w:rPr>
          <w:rFonts w:hint="eastAsia"/>
          <w:szCs w:val="21"/>
        </w:rPr>
        <w:t>．网络系统</w:t>
      </w:r>
    </w:p>
    <w:p w14:paraId="4E835E73"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下面不属于分时系统特征的是（</w:t>
      </w:r>
      <w:r w:rsidRPr="002D4526">
        <w:rPr>
          <w:rFonts w:hint="eastAsia"/>
          <w:szCs w:val="21"/>
        </w:rPr>
        <w:t xml:space="preserve">    </w:t>
      </w:r>
      <w:r w:rsidRPr="002D4526">
        <w:rPr>
          <w:rFonts w:hint="eastAsia"/>
          <w:szCs w:val="21"/>
        </w:rPr>
        <w:t>）。</w:t>
      </w:r>
    </w:p>
    <w:p w14:paraId="20CB497B" w14:textId="77777777" w:rsidR="00ED3BAA" w:rsidRPr="002D4526" w:rsidRDefault="00ED3BAA" w:rsidP="00ED3BAA">
      <w:pPr>
        <w:spacing w:line="360" w:lineRule="auto"/>
        <w:ind w:left="420"/>
        <w:rPr>
          <w:rFonts w:hint="eastAsia"/>
          <w:szCs w:val="21"/>
        </w:rPr>
      </w:pPr>
      <w:r w:rsidRPr="002D4526">
        <w:rPr>
          <w:rFonts w:hint="eastAsia"/>
          <w:szCs w:val="21"/>
        </w:rPr>
        <w:t>A</w:t>
      </w:r>
      <w:r w:rsidRPr="002D4526">
        <w:rPr>
          <w:rFonts w:hint="eastAsia"/>
          <w:szCs w:val="21"/>
        </w:rPr>
        <w:t>．为多用户设计</w:t>
      </w:r>
      <w:r w:rsidRPr="002D4526">
        <w:rPr>
          <w:rFonts w:hint="eastAsia"/>
          <w:szCs w:val="21"/>
        </w:rPr>
        <w:t xml:space="preserve">                     B</w:t>
      </w:r>
      <w:r w:rsidRPr="002D4526">
        <w:rPr>
          <w:rFonts w:hint="eastAsia"/>
          <w:szCs w:val="21"/>
        </w:rPr>
        <w:t>．需要中断机构及时钟系统的支持</w:t>
      </w:r>
      <w:r w:rsidRPr="002D4526">
        <w:rPr>
          <w:rFonts w:hint="eastAsia"/>
          <w:szCs w:val="21"/>
        </w:rPr>
        <w:t xml:space="preserve">    </w:t>
      </w:r>
    </w:p>
    <w:p w14:paraId="31CEB625" w14:textId="77777777" w:rsidR="00ED3BAA" w:rsidRPr="002D4526" w:rsidRDefault="00ED3BAA" w:rsidP="00ED3BAA">
      <w:pPr>
        <w:spacing w:line="360" w:lineRule="auto"/>
        <w:ind w:left="420"/>
        <w:rPr>
          <w:rFonts w:hint="eastAsia"/>
          <w:color w:val="0000FF"/>
          <w:szCs w:val="21"/>
        </w:rPr>
      </w:pPr>
      <w:r w:rsidRPr="002D4526">
        <w:rPr>
          <w:rFonts w:hint="eastAsia"/>
          <w:szCs w:val="21"/>
        </w:rPr>
        <w:t>C</w:t>
      </w:r>
      <w:r w:rsidRPr="002D4526">
        <w:rPr>
          <w:rFonts w:hint="eastAsia"/>
          <w:szCs w:val="21"/>
        </w:rPr>
        <w:t>．方便用户与计算机的交互</w:t>
      </w:r>
      <w:r w:rsidRPr="002D4526">
        <w:rPr>
          <w:rFonts w:hint="eastAsia"/>
          <w:szCs w:val="21"/>
        </w:rPr>
        <w:t xml:space="preserve">           D</w:t>
      </w:r>
      <w:r w:rsidRPr="002D4526">
        <w:rPr>
          <w:rFonts w:hint="eastAsia"/>
          <w:szCs w:val="21"/>
        </w:rPr>
        <w:t>．</w:t>
      </w:r>
      <w:r w:rsidRPr="002D4526">
        <w:rPr>
          <w:rFonts w:hint="eastAsia"/>
          <w:color w:val="0000FF"/>
          <w:szCs w:val="21"/>
        </w:rPr>
        <w:t>可靠性比实时系统要求高</w:t>
      </w:r>
    </w:p>
    <w:p w14:paraId="622E87B3"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lastRenderedPageBreak/>
        <w:t>操作系统内核与用户程序、应用程序之间的接口是（</w:t>
      </w:r>
      <w:r w:rsidRPr="002D4526">
        <w:rPr>
          <w:rFonts w:hint="eastAsia"/>
          <w:szCs w:val="21"/>
        </w:rPr>
        <w:t xml:space="preserve">    </w:t>
      </w:r>
      <w:r w:rsidRPr="002D4526">
        <w:rPr>
          <w:rFonts w:hint="eastAsia"/>
          <w:szCs w:val="21"/>
        </w:rPr>
        <w:t>）。</w:t>
      </w:r>
    </w:p>
    <w:p w14:paraId="2E18CB33" w14:textId="77777777" w:rsidR="00ED3BAA" w:rsidRPr="002D4526" w:rsidRDefault="00ED3BAA" w:rsidP="00ED3BAA">
      <w:pPr>
        <w:spacing w:line="360" w:lineRule="auto"/>
        <w:ind w:left="315"/>
        <w:rPr>
          <w:rFonts w:hint="eastAsia"/>
          <w:szCs w:val="21"/>
        </w:rPr>
      </w:pPr>
      <w:r w:rsidRPr="002D4526">
        <w:rPr>
          <w:szCs w:val="21"/>
        </w:rPr>
        <w:t>A</w:t>
      </w:r>
      <w:r w:rsidRPr="002D4526">
        <w:rPr>
          <w:rFonts w:hint="eastAsia"/>
          <w:szCs w:val="21"/>
        </w:rPr>
        <w:t>．</w:t>
      </w:r>
      <w:r w:rsidRPr="002D4526">
        <w:rPr>
          <w:szCs w:val="21"/>
        </w:rPr>
        <w:t>shell</w:t>
      </w:r>
      <w:r w:rsidRPr="002D4526">
        <w:rPr>
          <w:rFonts w:hint="eastAsia"/>
          <w:szCs w:val="21"/>
        </w:rPr>
        <w:t>命令</w:t>
      </w:r>
      <w:r w:rsidRPr="002D4526">
        <w:rPr>
          <w:rFonts w:hint="eastAsia"/>
          <w:szCs w:val="21"/>
        </w:rPr>
        <w:t xml:space="preserve">    </w:t>
      </w:r>
      <w:r w:rsidRPr="002D4526">
        <w:rPr>
          <w:szCs w:val="21"/>
        </w:rPr>
        <w:t xml:space="preserve"> </w:t>
      </w:r>
      <w:r w:rsidRPr="002D4526">
        <w:rPr>
          <w:rFonts w:hint="eastAsia"/>
          <w:szCs w:val="21"/>
        </w:rPr>
        <w:t xml:space="preserve"> </w:t>
      </w:r>
      <w:r w:rsidRPr="002D4526">
        <w:rPr>
          <w:szCs w:val="21"/>
        </w:rPr>
        <w:t>B</w:t>
      </w:r>
      <w:r w:rsidRPr="002D4526">
        <w:rPr>
          <w:rFonts w:hint="eastAsia"/>
          <w:szCs w:val="21"/>
        </w:rPr>
        <w:t>．图形界面</w:t>
      </w:r>
      <w:r w:rsidRPr="002D4526">
        <w:rPr>
          <w:rFonts w:hint="eastAsia"/>
          <w:szCs w:val="21"/>
        </w:rPr>
        <w:t xml:space="preserve">     </w:t>
      </w:r>
      <w:r w:rsidRPr="002D4526">
        <w:rPr>
          <w:szCs w:val="21"/>
        </w:rPr>
        <w:t xml:space="preserve"> C</w:t>
      </w:r>
      <w:r w:rsidRPr="002D4526">
        <w:rPr>
          <w:rFonts w:hint="eastAsia"/>
          <w:szCs w:val="21"/>
        </w:rPr>
        <w:t>．</w:t>
      </w:r>
      <w:r w:rsidRPr="002D4526">
        <w:rPr>
          <w:rFonts w:hint="eastAsia"/>
          <w:color w:val="0000FF"/>
          <w:szCs w:val="21"/>
        </w:rPr>
        <w:t>系统调用</w:t>
      </w:r>
      <w:r w:rsidRPr="002D4526">
        <w:rPr>
          <w:rFonts w:hint="eastAsia"/>
          <w:szCs w:val="21"/>
        </w:rPr>
        <w:t xml:space="preserve"> </w:t>
      </w:r>
      <w:r>
        <w:rPr>
          <w:szCs w:val="21"/>
        </w:rPr>
        <w:t xml:space="preserve"> </w:t>
      </w:r>
      <w:r w:rsidRPr="002D4526">
        <w:rPr>
          <w:rFonts w:hint="eastAsia"/>
          <w:szCs w:val="21"/>
        </w:rPr>
        <w:t xml:space="preserve">   </w:t>
      </w:r>
      <w:r w:rsidRPr="002D4526">
        <w:rPr>
          <w:szCs w:val="21"/>
        </w:rPr>
        <w:t>D</w:t>
      </w:r>
      <w:r w:rsidRPr="002D4526">
        <w:rPr>
          <w:rFonts w:hint="eastAsia"/>
          <w:szCs w:val="21"/>
        </w:rPr>
        <w:t>．</w:t>
      </w:r>
      <w:r w:rsidRPr="002D4526">
        <w:rPr>
          <w:szCs w:val="21"/>
        </w:rPr>
        <w:t>C</w:t>
      </w:r>
      <w:r w:rsidRPr="002D4526">
        <w:rPr>
          <w:rFonts w:hint="eastAsia"/>
          <w:szCs w:val="21"/>
        </w:rPr>
        <w:t>语言函数</w:t>
      </w:r>
    </w:p>
    <w:p w14:paraId="08382FF5" w14:textId="77777777" w:rsidR="00ED3BAA" w:rsidRPr="00B03665" w:rsidRDefault="00ED3BAA" w:rsidP="00ED3BAA">
      <w:pPr>
        <w:numPr>
          <w:ilvl w:val="0"/>
          <w:numId w:val="8"/>
        </w:numPr>
        <w:spacing w:line="360" w:lineRule="auto"/>
        <w:rPr>
          <w:szCs w:val="21"/>
        </w:rPr>
      </w:pPr>
      <w:r w:rsidRPr="00B03665">
        <w:rPr>
          <w:szCs w:val="21"/>
        </w:rPr>
        <w:t>以下著名的操作系统中，属于多用户、分时系统的是（</w:t>
      </w:r>
      <w:r w:rsidRPr="00B03665">
        <w:rPr>
          <w:szCs w:val="21"/>
        </w:rPr>
        <w:t xml:space="preserve">    </w:t>
      </w:r>
      <w:r w:rsidRPr="00B03665">
        <w:rPr>
          <w:szCs w:val="21"/>
        </w:rPr>
        <w:t>）。</w:t>
      </w:r>
    </w:p>
    <w:p w14:paraId="6E9487F8" w14:textId="77777777" w:rsidR="00ED3BAA" w:rsidRDefault="00ED3BAA" w:rsidP="00ED3BAA">
      <w:pPr>
        <w:spacing w:line="360" w:lineRule="auto"/>
        <w:ind w:firstLine="420"/>
        <w:rPr>
          <w:szCs w:val="21"/>
        </w:rPr>
      </w:pPr>
      <w:r w:rsidRPr="00B03665">
        <w:rPr>
          <w:szCs w:val="21"/>
        </w:rPr>
        <w:t>A</w:t>
      </w:r>
      <w:r w:rsidRPr="00B03665">
        <w:rPr>
          <w:szCs w:val="21"/>
        </w:rPr>
        <w:t>．</w:t>
      </w:r>
      <w:r w:rsidRPr="00B03665">
        <w:rPr>
          <w:color w:val="0000FF"/>
          <w:szCs w:val="21"/>
        </w:rPr>
        <w:t>UNIX</w:t>
      </w:r>
      <w:r w:rsidRPr="00B03665">
        <w:rPr>
          <w:color w:val="0000FF"/>
          <w:szCs w:val="21"/>
        </w:rPr>
        <w:t>系统</w:t>
      </w:r>
      <w:r w:rsidRPr="00B03665">
        <w:rPr>
          <w:szCs w:val="21"/>
        </w:rPr>
        <w:t xml:space="preserve">    B</w:t>
      </w:r>
      <w:r w:rsidRPr="00B03665">
        <w:rPr>
          <w:szCs w:val="21"/>
        </w:rPr>
        <w:t>．</w:t>
      </w:r>
      <w:r w:rsidRPr="00B03665">
        <w:rPr>
          <w:szCs w:val="21"/>
        </w:rPr>
        <w:t>Windows NT</w:t>
      </w:r>
      <w:r w:rsidRPr="00B03665">
        <w:rPr>
          <w:szCs w:val="21"/>
        </w:rPr>
        <w:t>系统</w:t>
      </w:r>
      <w:r w:rsidRPr="00B03665">
        <w:rPr>
          <w:szCs w:val="21"/>
        </w:rPr>
        <w:t xml:space="preserve">   </w:t>
      </w:r>
      <w:r>
        <w:rPr>
          <w:szCs w:val="21"/>
        </w:rPr>
        <w:t xml:space="preserve"> </w:t>
      </w:r>
      <w:r w:rsidRPr="00B03665">
        <w:rPr>
          <w:szCs w:val="21"/>
        </w:rPr>
        <w:t>C</w:t>
      </w:r>
      <w:r w:rsidRPr="00B03665">
        <w:rPr>
          <w:szCs w:val="21"/>
        </w:rPr>
        <w:t>．</w:t>
      </w:r>
      <w:r w:rsidRPr="00B03665">
        <w:rPr>
          <w:szCs w:val="21"/>
        </w:rPr>
        <w:t>DOS</w:t>
      </w:r>
      <w:r w:rsidRPr="00B03665">
        <w:rPr>
          <w:szCs w:val="21"/>
        </w:rPr>
        <w:t>系统</w:t>
      </w:r>
      <w:r w:rsidRPr="00B03665">
        <w:rPr>
          <w:szCs w:val="21"/>
        </w:rPr>
        <w:t xml:space="preserve">      D</w:t>
      </w:r>
      <w:r w:rsidRPr="00B03665">
        <w:rPr>
          <w:szCs w:val="21"/>
        </w:rPr>
        <w:t>．</w:t>
      </w:r>
      <w:r w:rsidRPr="00B03665">
        <w:rPr>
          <w:szCs w:val="21"/>
        </w:rPr>
        <w:t>OS/2</w:t>
      </w:r>
      <w:r w:rsidRPr="00B03665">
        <w:rPr>
          <w:szCs w:val="21"/>
        </w:rPr>
        <w:t>系统</w:t>
      </w:r>
    </w:p>
    <w:p w14:paraId="53311740" w14:textId="77777777" w:rsidR="00ED3BAA" w:rsidRPr="00A93FB8" w:rsidRDefault="00ED3BAA" w:rsidP="00ED3BAA">
      <w:pPr>
        <w:numPr>
          <w:ilvl w:val="0"/>
          <w:numId w:val="25"/>
        </w:numPr>
        <w:spacing w:line="360" w:lineRule="auto"/>
        <w:rPr>
          <w:szCs w:val="21"/>
        </w:rPr>
      </w:pPr>
      <w:r w:rsidRPr="00A93FB8">
        <w:rPr>
          <w:rFonts w:hint="eastAsia"/>
          <w:szCs w:val="21"/>
        </w:rPr>
        <w:t>进程与程序之间有密切联系，但又是不同的概念。二者的一个本质区别是（</w:t>
      </w:r>
      <w:r w:rsidRPr="00A93FB8">
        <w:rPr>
          <w:szCs w:val="21"/>
        </w:rPr>
        <w:t xml:space="preserve">    </w:t>
      </w:r>
      <w:r w:rsidRPr="00A93FB8">
        <w:rPr>
          <w:rFonts w:hint="eastAsia"/>
          <w:szCs w:val="21"/>
        </w:rPr>
        <w:t>）。</w:t>
      </w:r>
    </w:p>
    <w:p w14:paraId="1D55CA4B" w14:textId="77777777" w:rsidR="00ED3BAA" w:rsidRPr="00A93FB8" w:rsidRDefault="00ED3BAA" w:rsidP="00ED3BAA">
      <w:pPr>
        <w:tabs>
          <w:tab w:val="num" w:pos="540"/>
        </w:tabs>
        <w:spacing w:line="360" w:lineRule="auto"/>
        <w:ind w:leftChars="150" w:left="315" w:firstLineChars="50" w:firstLine="105"/>
        <w:rPr>
          <w:color w:val="000000"/>
          <w:szCs w:val="21"/>
        </w:rPr>
      </w:pPr>
      <w:r w:rsidRPr="00A93FB8">
        <w:rPr>
          <w:color w:val="000000"/>
          <w:szCs w:val="21"/>
        </w:rPr>
        <w:t>A</w:t>
      </w:r>
      <w:r w:rsidRPr="00A93FB8">
        <w:rPr>
          <w:rFonts w:hint="eastAsia"/>
          <w:color w:val="000000"/>
          <w:szCs w:val="21"/>
        </w:rPr>
        <w:t>．程序顺序执行，进程并行执行</w:t>
      </w:r>
      <w:r w:rsidRPr="00A93FB8">
        <w:rPr>
          <w:color w:val="000000"/>
          <w:szCs w:val="21"/>
        </w:rPr>
        <w:t xml:space="preserve">   </w:t>
      </w:r>
    </w:p>
    <w:p w14:paraId="7F3E6321" w14:textId="77777777" w:rsidR="00ED3BAA" w:rsidRPr="00A93FB8" w:rsidRDefault="00ED3BAA" w:rsidP="00ED3BAA">
      <w:pPr>
        <w:spacing w:line="360" w:lineRule="auto"/>
        <w:ind w:leftChars="150" w:left="315" w:firstLineChars="50" w:firstLine="105"/>
        <w:rPr>
          <w:szCs w:val="21"/>
        </w:rPr>
      </w:pPr>
      <w:r w:rsidRPr="00A93FB8">
        <w:rPr>
          <w:szCs w:val="21"/>
        </w:rPr>
        <w:t>B</w:t>
      </w:r>
      <w:r w:rsidRPr="00A93FB8">
        <w:rPr>
          <w:rFonts w:hint="eastAsia"/>
          <w:szCs w:val="21"/>
        </w:rPr>
        <w:t>．</w:t>
      </w:r>
      <w:r w:rsidRPr="00A93FB8">
        <w:rPr>
          <w:rFonts w:hint="eastAsia"/>
          <w:color w:val="0000FF"/>
          <w:szCs w:val="21"/>
        </w:rPr>
        <w:t>程序是静态概念，进程是动态概念</w:t>
      </w:r>
    </w:p>
    <w:p w14:paraId="176DD88F" w14:textId="77777777" w:rsidR="00ED3BAA" w:rsidRPr="00A93FB8" w:rsidRDefault="00ED3BAA" w:rsidP="00ED3BAA">
      <w:pPr>
        <w:spacing w:line="360" w:lineRule="auto"/>
        <w:ind w:leftChars="150" w:left="315" w:firstLineChars="50" w:firstLine="105"/>
        <w:rPr>
          <w:szCs w:val="21"/>
        </w:rPr>
      </w:pPr>
      <w:r w:rsidRPr="00A93FB8">
        <w:rPr>
          <w:szCs w:val="21"/>
        </w:rPr>
        <w:t>C</w:t>
      </w:r>
      <w:r w:rsidRPr="00A93FB8">
        <w:rPr>
          <w:rFonts w:hint="eastAsia"/>
          <w:szCs w:val="21"/>
        </w:rPr>
        <w:t>．程序是动态概念，进程是静态概念</w:t>
      </w:r>
      <w:r w:rsidRPr="00A93FB8">
        <w:rPr>
          <w:szCs w:val="21"/>
        </w:rPr>
        <w:t xml:space="preserve"> </w:t>
      </w:r>
    </w:p>
    <w:p w14:paraId="6C19AB41" w14:textId="77777777" w:rsidR="00ED3BAA" w:rsidRPr="00A93FB8" w:rsidRDefault="00ED3BAA" w:rsidP="00ED3BAA">
      <w:pPr>
        <w:spacing w:line="360" w:lineRule="auto"/>
        <w:ind w:leftChars="150" w:left="315" w:firstLineChars="50" w:firstLine="105"/>
        <w:rPr>
          <w:szCs w:val="21"/>
        </w:rPr>
      </w:pPr>
      <w:r w:rsidRPr="00A93FB8">
        <w:rPr>
          <w:szCs w:val="21"/>
        </w:rPr>
        <w:t>D</w:t>
      </w:r>
      <w:r w:rsidRPr="00A93FB8">
        <w:rPr>
          <w:rFonts w:hint="eastAsia"/>
          <w:szCs w:val="21"/>
        </w:rPr>
        <w:t>．程序保存在文件中，进程存放在内存中</w:t>
      </w:r>
      <w:r w:rsidRPr="00A93FB8">
        <w:rPr>
          <w:szCs w:val="21"/>
        </w:rPr>
        <w:t xml:space="preserve"> </w:t>
      </w:r>
    </w:p>
    <w:p w14:paraId="2FCBDD7E" w14:textId="77777777" w:rsidR="00ED3BAA" w:rsidRPr="002D4526" w:rsidRDefault="00ED3BAA" w:rsidP="00ED3BAA">
      <w:pPr>
        <w:numPr>
          <w:ilvl w:val="0"/>
          <w:numId w:val="8"/>
        </w:numPr>
        <w:spacing w:line="360" w:lineRule="auto"/>
        <w:rPr>
          <w:szCs w:val="21"/>
        </w:rPr>
      </w:pPr>
      <w:r w:rsidRPr="002D4526">
        <w:rPr>
          <w:szCs w:val="21"/>
        </w:rPr>
        <w:t>在单</w:t>
      </w:r>
      <w:r w:rsidRPr="002D4526">
        <w:rPr>
          <w:szCs w:val="21"/>
        </w:rPr>
        <w:t>CPU</w:t>
      </w:r>
      <w:r w:rsidRPr="002D4526">
        <w:rPr>
          <w:szCs w:val="21"/>
        </w:rPr>
        <w:t>的系统中，若干程序的并发执行是由（</w:t>
      </w:r>
      <w:r w:rsidRPr="002D4526">
        <w:rPr>
          <w:szCs w:val="21"/>
        </w:rPr>
        <w:t xml:space="preserve">    </w:t>
      </w:r>
      <w:r w:rsidRPr="002D4526">
        <w:rPr>
          <w:szCs w:val="21"/>
        </w:rPr>
        <w:t>）实现的。</w:t>
      </w:r>
    </w:p>
    <w:p w14:paraId="3AFCEE6F" w14:textId="77777777" w:rsidR="00ED3BAA" w:rsidRPr="002D4526" w:rsidRDefault="00ED3BAA" w:rsidP="00ED3BAA">
      <w:pPr>
        <w:spacing w:line="360" w:lineRule="auto"/>
        <w:ind w:firstLine="435"/>
        <w:rPr>
          <w:szCs w:val="21"/>
        </w:rPr>
      </w:pPr>
      <w:r w:rsidRPr="002D4526">
        <w:rPr>
          <w:szCs w:val="21"/>
        </w:rPr>
        <w:t>A</w:t>
      </w:r>
      <w:r w:rsidRPr="002D4526">
        <w:rPr>
          <w:szCs w:val="21"/>
        </w:rPr>
        <w:t>．用户</w:t>
      </w:r>
      <w:r w:rsidRPr="002D4526">
        <w:rPr>
          <w:szCs w:val="21"/>
        </w:rPr>
        <w:t xml:space="preserve">      B</w:t>
      </w:r>
      <w:r w:rsidRPr="002D4526">
        <w:rPr>
          <w:szCs w:val="21"/>
        </w:rPr>
        <w:t>．程序自身</w:t>
      </w:r>
      <w:r w:rsidRPr="002D4526">
        <w:rPr>
          <w:szCs w:val="21"/>
        </w:rPr>
        <w:t xml:space="preserve">     C</w:t>
      </w:r>
      <w:r w:rsidRPr="002D4526">
        <w:rPr>
          <w:szCs w:val="21"/>
        </w:rPr>
        <w:t>．</w:t>
      </w:r>
      <w:r w:rsidRPr="002D4526">
        <w:rPr>
          <w:color w:val="0000FF"/>
          <w:szCs w:val="21"/>
        </w:rPr>
        <w:t>进程</w:t>
      </w:r>
      <w:r w:rsidRPr="002D4526">
        <w:rPr>
          <w:szCs w:val="21"/>
        </w:rPr>
        <w:t xml:space="preserve">     D</w:t>
      </w:r>
      <w:r w:rsidRPr="002D4526">
        <w:rPr>
          <w:szCs w:val="21"/>
        </w:rPr>
        <w:t>．编译程序</w:t>
      </w:r>
    </w:p>
    <w:p w14:paraId="1453F2FE" w14:textId="77777777" w:rsidR="00ED3BAA" w:rsidRPr="00707295" w:rsidRDefault="00ED3BAA" w:rsidP="00ED3BAA">
      <w:pPr>
        <w:numPr>
          <w:ilvl w:val="0"/>
          <w:numId w:val="25"/>
        </w:numPr>
        <w:spacing w:line="360" w:lineRule="auto"/>
        <w:rPr>
          <w:szCs w:val="21"/>
        </w:rPr>
      </w:pPr>
      <w:r w:rsidRPr="00707295">
        <w:rPr>
          <w:szCs w:val="21"/>
        </w:rPr>
        <w:t>在操作系统中，进程的最基本的特征是（</w:t>
      </w:r>
      <w:r w:rsidRPr="00707295">
        <w:rPr>
          <w:szCs w:val="21"/>
        </w:rPr>
        <w:t xml:space="preserve">    </w:t>
      </w:r>
      <w:r w:rsidRPr="00707295">
        <w:rPr>
          <w:szCs w:val="21"/>
        </w:rPr>
        <w:t>）。</w:t>
      </w:r>
    </w:p>
    <w:p w14:paraId="739DA581" w14:textId="77777777" w:rsidR="00ED3BAA" w:rsidRPr="00707295" w:rsidRDefault="00ED3BAA" w:rsidP="00ED3BAA">
      <w:pPr>
        <w:spacing w:line="360" w:lineRule="auto"/>
        <w:ind w:firstLine="420"/>
        <w:rPr>
          <w:szCs w:val="21"/>
        </w:rPr>
      </w:pPr>
      <w:r w:rsidRPr="00707295">
        <w:rPr>
          <w:szCs w:val="21"/>
        </w:rPr>
        <w:t>A</w:t>
      </w:r>
      <w:r w:rsidRPr="00707295">
        <w:rPr>
          <w:szCs w:val="21"/>
        </w:rPr>
        <w:t>．与程序的对应性</w:t>
      </w:r>
      <w:r w:rsidRPr="00707295">
        <w:rPr>
          <w:szCs w:val="21"/>
        </w:rPr>
        <w:t xml:space="preserve">                   B</w:t>
      </w:r>
      <w:r w:rsidRPr="00707295">
        <w:rPr>
          <w:szCs w:val="21"/>
        </w:rPr>
        <w:t>．顺序性和可再现性</w:t>
      </w:r>
    </w:p>
    <w:p w14:paraId="01E33EA7" w14:textId="77777777" w:rsidR="00ED3BAA" w:rsidRPr="00707295" w:rsidRDefault="00ED3BAA" w:rsidP="00ED3BAA">
      <w:pPr>
        <w:spacing w:line="360" w:lineRule="auto"/>
        <w:rPr>
          <w:szCs w:val="21"/>
        </w:rPr>
      </w:pPr>
      <w:r w:rsidRPr="00707295">
        <w:rPr>
          <w:szCs w:val="21"/>
        </w:rPr>
        <w:t xml:space="preserve">    C</w:t>
      </w:r>
      <w:r w:rsidRPr="00707295">
        <w:rPr>
          <w:szCs w:val="21"/>
        </w:rPr>
        <w:t>．</w:t>
      </w:r>
      <w:r w:rsidRPr="00707295">
        <w:rPr>
          <w:color w:val="0000FF"/>
          <w:szCs w:val="21"/>
        </w:rPr>
        <w:t>动态性和并发性</w:t>
      </w:r>
      <w:r w:rsidRPr="00707295">
        <w:rPr>
          <w:szCs w:val="21"/>
        </w:rPr>
        <w:t xml:space="preserve">                   D</w:t>
      </w:r>
      <w:r w:rsidRPr="00707295">
        <w:rPr>
          <w:szCs w:val="21"/>
        </w:rPr>
        <w:t>．执行过程的封闭性</w:t>
      </w:r>
    </w:p>
    <w:p w14:paraId="05E738A8" w14:textId="77777777" w:rsidR="00ED3BAA" w:rsidRPr="0034657C" w:rsidRDefault="00ED3BAA" w:rsidP="00ED3BAA">
      <w:pPr>
        <w:numPr>
          <w:ilvl w:val="0"/>
          <w:numId w:val="25"/>
        </w:numPr>
        <w:spacing w:line="360" w:lineRule="auto"/>
        <w:rPr>
          <w:szCs w:val="21"/>
        </w:rPr>
      </w:pPr>
      <w:r w:rsidRPr="0034657C">
        <w:rPr>
          <w:szCs w:val="21"/>
        </w:rPr>
        <w:t>进程是程序的执行过程，可以处于不同的状态，各自向前推进的速度是不可预知的，这种性质称作进程的</w:t>
      </w:r>
      <w:r w:rsidRPr="00707295">
        <w:rPr>
          <w:szCs w:val="21"/>
        </w:rPr>
        <w:t>（</w:t>
      </w:r>
      <w:r w:rsidRPr="00707295">
        <w:rPr>
          <w:szCs w:val="21"/>
        </w:rPr>
        <w:t xml:space="preserve">    </w:t>
      </w:r>
      <w:r w:rsidRPr="00707295">
        <w:rPr>
          <w:szCs w:val="21"/>
        </w:rPr>
        <w:t>）</w:t>
      </w:r>
      <w:r w:rsidRPr="0034657C">
        <w:rPr>
          <w:szCs w:val="21"/>
        </w:rPr>
        <w:t>。</w:t>
      </w:r>
    </w:p>
    <w:p w14:paraId="12752A0D" w14:textId="77777777" w:rsidR="00ED3BAA" w:rsidRPr="0034657C" w:rsidRDefault="00ED3BAA" w:rsidP="00ED3BAA">
      <w:pPr>
        <w:spacing w:line="360" w:lineRule="auto"/>
        <w:rPr>
          <w:szCs w:val="21"/>
        </w:rPr>
      </w:pPr>
      <w:r w:rsidRPr="0034657C">
        <w:rPr>
          <w:szCs w:val="21"/>
        </w:rPr>
        <w:t xml:space="preserve">    A</w:t>
      </w:r>
      <w:r w:rsidRPr="0034657C">
        <w:rPr>
          <w:szCs w:val="21"/>
        </w:rPr>
        <w:t>．动态性</w:t>
      </w:r>
      <w:r w:rsidRPr="0034657C">
        <w:rPr>
          <w:szCs w:val="21"/>
        </w:rPr>
        <w:t xml:space="preserve">       B</w:t>
      </w:r>
      <w:r w:rsidRPr="0034657C">
        <w:rPr>
          <w:szCs w:val="21"/>
        </w:rPr>
        <w:t>．并发性</w:t>
      </w:r>
      <w:r w:rsidRPr="0034657C">
        <w:rPr>
          <w:szCs w:val="21"/>
        </w:rPr>
        <w:t xml:space="preserve">       C</w:t>
      </w:r>
      <w:r w:rsidRPr="0034657C">
        <w:rPr>
          <w:szCs w:val="21"/>
        </w:rPr>
        <w:t>．调度性</w:t>
      </w:r>
      <w:r w:rsidRPr="0034657C">
        <w:rPr>
          <w:szCs w:val="21"/>
        </w:rPr>
        <w:t xml:space="preserve">       D</w:t>
      </w:r>
      <w:r w:rsidRPr="0034657C">
        <w:rPr>
          <w:szCs w:val="21"/>
        </w:rPr>
        <w:t>．</w:t>
      </w:r>
      <w:r w:rsidRPr="0034657C">
        <w:rPr>
          <w:color w:val="0000FF"/>
          <w:szCs w:val="21"/>
        </w:rPr>
        <w:t>异步性</w:t>
      </w:r>
    </w:p>
    <w:p w14:paraId="33DAF4DA" w14:textId="77777777" w:rsidR="00ED3BAA" w:rsidRPr="0034657C" w:rsidRDefault="00ED3BAA" w:rsidP="00ED3BAA">
      <w:pPr>
        <w:numPr>
          <w:ilvl w:val="0"/>
          <w:numId w:val="25"/>
        </w:numPr>
        <w:spacing w:line="360" w:lineRule="auto"/>
        <w:rPr>
          <w:szCs w:val="21"/>
        </w:rPr>
      </w:pPr>
      <w:r w:rsidRPr="0034657C">
        <w:rPr>
          <w:szCs w:val="21"/>
        </w:rPr>
        <w:t>某进程由于需要从磁盘上读入数据而处于阻塞状态。当系统完成了所需的读盘操作后，此时该进程的状态将（</w:t>
      </w:r>
      <w:r w:rsidRPr="0034657C">
        <w:rPr>
          <w:szCs w:val="21"/>
        </w:rPr>
        <w:t xml:space="preserve">    </w:t>
      </w:r>
      <w:r w:rsidRPr="0034657C">
        <w:rPr>
          <w:szCs w:val="21"/>
        </w:rPr>
        <w:t>）。</w:t>
      </w:r>
    </w:p>
    <w:p w14:paraId="71F02C5E" w14:textId="77777777" w:rsidR="00ED3BAA" w:rsidRPr="0034657C" w:rsidRDefault="00ED3BAA" w:rsidP="00ED3BAA">
      <w:pPr>
        <w:numPr>
          <w:ilvl w:val="0"/>
          <w:numId w:val="33"/>
        </w:numPr>
        <w:spacing w:line="360" w:lineRule="auto"/>
        <w:rPr>
          <w:szCs w:val="21"/>
        </w:rPr>
      </w:pPr>
      <w:r w:rsidRPr="0034657C">
        <w:rPr>
          <w:szCs w:val="21"/>
        </w:rPr>
        <w:t>从就绪变为运行</w:t>
      </w:r>
      <w:r w:rsidRPr="0034657C">
        <w:rPr>
          <w:szCs w:val="21"/>
        </w:rPr>
        <w:t xml:space="preserve">                   B</w:t>
      </w:r>
      <w:r w:rsidRPr="0034657C">
        <w:rPr>
          <w:szCs w:val="21"/>
        </w:rPr>
        <w:t>．从运行变为就绪</w:t>
      </w:r>
    </w:p>
    <w:p w14:paraId="25E2FA30" w14:textId="77777777" w:rsidR="00ED3BAA" w:rsidRPr="0034657C" w:rsidRDefault="00ED3BAA" w:rsidP="00ED3BAA">
      <w:pPr>
        <w:spacing w:line="360" w:lineRule="auto"/>
        <w:rPr>
          <w:szCs w:val="21"/>
        </w:rPr>
      </w:pPr>
      <w:r w:rsidRPr="0034657C">
        <w:rPr>
          <w:szCs w:val="21"/>
        </w:rPr>
        <w:t xml:space="preserve">    C</w:t>
      </w:r>
      <w:r w:rsidRPr="0034657C">
        <w:rPr>
          <w:szCs w:val="21"/>
        </w:rPr>
        <w:t>．</w:t>
      </w:r>
      <w:r w:rsidRPr="0034657C">
        <w:rPr>
          <w:color w:val="0000FF"/>
          <w:szCs w:val="21"/>
        </w:rPr>
        <w:t>从阻塞变为就绪</w:t>
      </w:r>
      <w:r w:rsidRPr="0034657C">
        <w:rPr>
          <w:szCs w:val="21"/>
        </w:rPr>
        <w:t xml:space="preserve">                    D</w:t>
      </w:r>
      <w:r w:rsidRPr="0034657C">
        <w:rPr>
          <w:szCs w:val="21"/>
        </w:rPr>
        <w:t>．从运行变为阻塞</w:t>
      </w:r>
      <w:r w:rsidRPr="0034657C">
        <w:rPr>
          <w:szCs w:val="21"/>
        </w:rPr>
        <w:t xml:space="preserve"> </w:t>
      </w:r>
    </w:p>
    <w:p w14:paraId="0FA4D231" w14:textId="77777777" w:rsidR="00ED3BAA" w:rsidRPr="002D4526" w:rsidRDefault="00ED3BAA" w:rsidP="00ED3BAA">
      <w:pPr>
        <w:numPr>
          <w:ilvl w:val="0"/>
          <w:numId w:val="8"/>
        </w:numPr>
        <w:spacing w:line="360" w:lineRule="auto"/>
        <w:rPr>
          <w:szCs w:val="21"/>
        </w:rPr>
      </w:pPr>
      <w:r w:rsidRPr="002D4526">
        <w:rPr>
          <w:szCs w:val="21"/>
        </w:rPr>
        <w:t>一个进程被唤醒意味着（</w:t>
      </w:r>
      <w:r w:rsidRPr="002D4526">
        <w:rPr>
          <w:szCs w:val="21"/>
        </w:rPr>
        <w:t xml:space="preserve">    </w:t>
      </w:r>
      <w:r w:rsidRPr="002D4526">
        <w:rPr>
          <w:szCs w:val="21"/>
        </w:rPr>
        <w:t>）。</w:t>
      </w:r>
    </w:p>
    <w:p w14:paraId="4120519B" w14:textId="77777777" w:rsidR="00ED3BAA" w:rsidRPr="002D4526" w:rsidRDefault="00ED3BAA" w:rsidP="00ED3BAA">
      <w:pPr>
        <w:pStyle w:val="a6"/>
        <w:spacing w:line="360" w:lineRule="auto"/>
        <w:ind w:left="425"/>
        <w:rPr>
          <w:rFonts w:ascii="Times New Roman" w:hAnsi="Times New Roman"/>
          <w:szCs w:val="21"/>
        </w:rPr>
      </w:pPr>
      <w:r w:rsidRPr="002D4526">
        <w:rPr>
          <w:rFonts w:ascii="Times New Roman" w:hAnsi="Times New Roman"/>
          <w:szCs w:val="21"/>
        </w:rPr>
        <w:t>A</w:t>
      </w:r>
      <w:r w:rsidRPr="002D4526">
        <w:rPr>
          <w:rFonts w:ascii="Times New Roman" w:hAnsi="Times New Roman"/>
          <w:szCs w:val="21"/>
        </w:rPr>
        <w:t>．该进程重新占有了</w:t>
      </w:r>
      <w:r w:rsidRPr="002D4526">
        <w:rPr>
          <w:rFonts w:ascii="Times New Roman" w:hAnsi="Times New Roman"/>
          <w:szCs w:val="21"/>
        </w:rPr>
        <w:t>CPU           B</w:t>
      </w:r>
      <w:r w:rsidRPr="002D4526">
        <w:rPr>
          <w:rFonts w:ascii="Times New Roman" w:hAnsi="Times New Roman"/>
          <w:szCs w:val="21"/>
        </w:rPr>
        <w:t>．</w:t>
      </w:r>
      <w:r w:rsidRPr="002D4526">
        <w:rPr>
          <w:rFonts w:ascii="Times New Roman" w:hAnsi="Times New Roman"/>
          <w:color w:val="0000FF"/>
          <w:szCs w:val="21"/>
        </w:rPr>
        <w:t>进程状态变为就绪</w:t>
      </w:r>
    </w:p>
    <w:p w14:paraId="0FE77CCE" w14:textId="77777777" w:rsidR="00ED3BAA" w:rsidRPr="002D4526" w:rsidRDefault="00ED3BAA" w:rsidP="00ED3BAA">
      <w:pPr>
        <w:spacing w:line="360" w:lineRule="auto"/>
        <w:rPr>
          <w:szCs w:val="21"/>
        </w:rPr>
      </w:pPr>
      <w:r w:rsidRPr="002D4526">
        <w:rPr>
          <w:szCs w:val="21"/>
        </w:rPr>
        <w:t xml:space="preserve">    C</w:t>
      </w:r>
      <w:r w:rsidRPr="002D4526">
        <w:rPr>
          <w:szCs w:val="21"/>
        </w:rPr>
        <w:t>．它的优先权变为最大</w:t>
      </w:r>
      <w:r w:rsidRPr="002D4526">
        <w:rPr>
          <w:szCs w:val="21"/>
        </w:rPr>
        <w:t xml:space="preserve">              D</w:t>
      </w:r>
      <w:r w:rsidRPr="002D4526">
        <w:rPr>
          <w:szCs w:val="21"/>
        </w:rPr>
        <w:t>．其</w:t>
      </w:r>
      <w:r w:rsidRPr="002D4526">
        <w:rPr>
          <w:szCs w:val="21"/>
        </w:rPr>
        <w:t>PCB</w:t>
      </w:r>
      <w:r w:rsidRPr="002D4526">
        <w:rPr>
          <w:szCs w:val="21"/>
        </w:rPr>
        <w:t>移至就绪队列的队首</w:t>
      </w:r>
    </w:p>
    <w:p w14:paraId="3EABA7FA" w14:textId="77777777" w:rsidR="00ED3BAA" w:rsidRPr="00707295" w:rsidRDefault="00ED3BAA" w:rsidP="00ED3BAA">
      <w:pPr>
        <w:numPr>
          <w:ilvl w:val="0"/>
          <w:numId w:val="25"/>
        </w:numPr>
        <w:spacing w:line="360" w:lineRule="auto"/>
        <w:rPr>
          <w:szCs w:val="21"/>
        </w:rPr>
      </w:pPr>
      <w:r w:rsidRPr="00707295">
        <w:rPr>
          <w:szCs w:val="21"/>
        </w:rPr>
        <w:lastRenderedPageBreak/>
        <w:t>操作系统中利用信号量和</w:t>
      </w:r>
      <w:r w:rsidRPr="00707295">
        <w:rPr>
          <w:szCs w:val="21"/>
        </w:rPr>
        <w:t>P</w:t>
      </w:r>
      <w:r w:rsidRPr="00707295">
        <w:rPr>
          <w:szCs w:val="21"/>
        </w:rPr>
        <w:t>、</w:t>
      </w:r>
      <w:r w:rsidRPr="00707295">
        <w:rPr>
          <w:szCs w:val="21"/>
        </w:rPr>
        <w:t>V</w:t>
      </w:r>
      <w:r w:rsidRPr="00707295">
        <w:rPr>
          <w:szCs w:val="21"/>
        </w:rPr>
        <w:t>操作，（</w:t>
      </w:r>
      <w:r w:rsidRPr="00707295">
        <w:rPr>
          <w:szCs w:val="21"/>
        </w:rPr>
        <w:t xml:space="preserve">    </w:t>
      </w:r>
      <w:r w:rsidRPr="00707295">
        <w:rPr>
          <w:szCs w:val="21"/>
        </w:rPr>
        <w:t>）。</w:t>
      </w:r>
    </w:p>
    <w:p w14:paraId="5A58040D" w14:textId="77777777" w:rsidR="00ED3BAA" w:rsidRPr="00707295" w:rsidRDefault="00ED3BAA" w:rsidP="00ED3BAA">
      <w:pPr>
        <w:spacing w:line="360" w:lineRule="auto"/>
        <w:ind w:firstLine="420"/>
        <w:rPr>
          <w:szCs w:val="21"/>
        </w:rPr>
      </w:pPr>
      <w:r w:rsidRPr="00707295">
        <w:rPr>
          <w:szCs w:val="21"/>
        </w:rPr>
        <w:t>A</w:t>
      </w:r>
      <w:r w:rsidRPr="00707295">
        <w:rPr>
          <w:szCs w:val="21"/>
        </w:rPr>
        <w:t>．只能实现进程的互斥</w:t>
      </w:r>
      <w:r w:rsidRPr="00707295">
        <w:rPr>
          <w:szCs w:val="21"/>
        </w:rPr>
        <w:t xml:space="preserve">               B</w:t>
      </w:r>
      <w:r w:rsidRPr="00707295">
        <w:rPr>
          <w:szCs w:val="21"/>
        </w:rPr>
        <w:t>．</w:t>
      </w:r>
      <w:r w:rsidRPr="00707295">
        <w:rPr>
          <w:color w:val="0000FF"/>
          <w:szCs w:val="21"/>
        </w:rPr>
        <w:t>可实现进程的互斥和同步</w:t>
      </w:r>
    </w:p>
    <w:p w14:paraId="7DA04594" w14:textId="77777777" w:rsidR="00ED3BAA" w:rsidRPr="00707295" w:rsidRDefault="00ED3BAA" w:rsidP="00ED3BAA">
      <w:pPr>
        <w:spacing w:line="360" w:lineRule="auto"/>
        <w:ind w:firstLine="420"/>
        <w:rPr>
          <w:szCs w:val="21"/>
        </w:rPr>
      </w:pPr>
      <w:r w:rsidRPr="00707295">
        <w:rPr>
          <w:szCs w:val="21"/>
        </w:rPr>
        <w:t>C</w:t>
      </w:r>
      <w:r w:rsidRPr="00707295">
        <w:rPr>
          <w:szCs w:val="21"/>
        </w:rPr>
        <w:t>．只能实现进程的同步</w:t>
      </w:r>
      <w:r w:rsidRPr="00707295">
        <w:rPr>
          <w:color w:val="0000FF"/>
          <w:szCs w:val="21"/>
        </w:rPr>
        <w:t xml:space="preserve"> </w:t>
      </w:r>
      <w:r w:rsidRPr="00707295">
        <w:rPr>
          <w:szCs w:val="21"/>
        </w:rPr>
        <w:t xml:space="preserve">              D</w:t>
      </w:r>
      <w:r w:rsidRPr="00707295">
        <w:rPr>
          <w:szCs w:val="21"/>
        </w:rPr>
        <w:t>．可完成进程调度</w:t>
      </w:r>
    </w:p>
    <w:p w14:paraId="089A3D53" w14:textId="77777777" w:rsidR="00ED3BAA" w:rsidRPr="00B03665" w:rsidRDefault="00ED3BAA" w:rsidP="00ED3BAA">
      <w:pPr>
        <w:numPr>
          <w:ilvl w:val="0"/>
          <w:numId w:val="25"/>
        </w:numPr>
        <w:spacing w:line="360" w:lineRule="auto"/>
        <w:rPr>
          <w:szCs w:val="21"/>
        </w:rPr>
      </w:pPr>
      <w:r w:rsidRPr="00B03665">
        <w:rPr>
          <w:szCs w:val="21"/>
        </w:rPr>
        <w:t>有</w:t>
      </w:r>
      <w:r w:rsidRPr="00B03665">
        <w:rPr>
          <w:szCs w:val="21"/>
        </w:rPr>
        <w:t>9</w:t>
      </w:r>
      <w:r w:rsidRPr="00B03665">
        <w:rPr>
          <w:szCs w:val="21"/>
        </w:rPr>
        <w:t>个生产者，</w:t>
      </w:r>
      <w:r w:rsidRPr="00B03665">
        <w:rPr>
          <w:szCs w:val="21"/>
        </w:rPr>
        <w:t>6</w:t>
      </w:r>
      <w:r w:rsidRPr="00B03665">
        <w:rPr>
          <w:szCs w:val="21"/>
        </w:rPr>
        <w:t>个消费者，共享容量为</w:t>
      </w:r>
      <w:r w:rsidRPr="00B03665">
        <w:rPr>
          <w:szCs w:val="21"/>
        </w:rPr>
        <w:t>8</w:t>
      </w:r>
      <w:r w:rsidRPr="00B03665">
        <w:rPr>
          <w:szCs w:val="21"/>
        </w:rPr>
        <w:t>的缓冲区。在这个生产者．消费者问题中，互斥使用缓冲区的信号量</w:t>
      </w:r>
      <w:r w:rsidRPr="00B03665">
        <w:rPr>
          <w:szCs w:val="21"/>
        </w:rPr>
        <w:t>mutex</w:t>
      </w:r>
      <w:r w:rsidRPr="00B03665">
        <w:rPr>
          <w:szCs w:val="21"/>
        </w:rPr>
        <w:t>的初值应该为</w:t>
      </w:r>
      <w:r w:rsidRPr="00707295">
        <w:rPr>
          <w:szCs w:val="21"/>
        </w:rPr>
        <w:t>（</w:t>
      </w:r>
      <w:r w:rsidRPr="00707295">
        <w:rPr>
          <w:szCs w:val="21"/>
        </w:rPr>
        <w:t xml:space="preserve">    </w:t>
      </w:r>
      <w:r w:rsidRPr="00707295">
        <w:rPr>
          <w:szCs w:val="21"/>
        </w:rPr>
        <w:t>）</w:t>
      </w:r>
      <w:r w:rsidRPr="00B03665">
        <w:rPr>
          <w:szCs w:val="21"/>
        </w:rPr>
        <w:t>。</w:t>
      </w:r>
    </w:p>
    <w:p w14:paraId="202F44B0" w14:textId="77777777" w:rsidR="00ED3BAA" w:rsidRDefault="00ED3BAA" w:rsidP="00ED3BAA">
      <w:pPr>
        <w:spacing w:line="360" w:lineRule="auto"/>
        <w:ind w:firstLine="420"/>
        <w:rPr>
          <w:szCs w:val="21"/>
        </w:rPr>
      </w:pPr>
      <w:r w:rsidRPr="00B03665">
        <w:rPr>
          <w:szCs w:val="21"/>
        </w:rPr>
        <w:t>A</w:t>
      </w:r>
      <w:r w:rsidRPr="00B03665">
        <w:rPr>
          <w:szCs w:val="21"/>
        </w:rPr>
        <w:t>．</w:t>
      </w:r>
      <w:r w:rsidRPr="00B03665">
        <w:rPr>
          <w:szCs w:val="21"/>
        </w:rPr>
        <w:t xml:space="preserve">8          </w:t>
      </w:r>
      <w:r w:rsidRPr="00B03665">
        <w:rPr>
          <w:color w:val="000000"/>
          <w:szCs w:val="21"/>
        </w:rPr>
        <w:t xml:space="preserve"> B</w:t>
      </w:r>
      <w:r w:rsidRPr="00B03665">
        <w:rPr>
          <w:color w:val="000000"/>
          <w:szCs w:val="21"/>
        </w:rPr>
        <w:t>．</w:t>
      </w:r>
      <w:r w:rsidRPr="00B03665">
        <w:rPr>
          <w:color w:val="000000"/>
          <w:szCs w:val="21"/>
        </w:rPr>
        <w:t xml:space="preserve">6 </w:t>
      </w:r>
      <w:r w:rsidRPr="00B03665">
        <w:rPr>
          <w:color w:val="0000FF"/>
          <w:szCs w:val="21"/>
        </w:rPr>
        <w:t xml:space="preserve">      </w:t>
      </w:r>
      <w:r w:rsidRPr="00B03665">
        <w:rPr>
          <w:szCs w:val="21"/>
        </w:rPr>
        <w:t xml:space="preserve">    C.</w:t>
      </w:r>
      <w:r w:rsidRPr="003347FD">
        <w:rPr>
          <w:color w:val="0000FF"/>
          <w:szCs w:val="21"/>
        </w:rPr>
        <w:t xml:space="preserve"> </w:t>
      </w:r>
      <w:r w:rsidRPr="00B03665">
        <w:rPr>
          <w:color w:val="0000FF"/>
          <w:szCs w:val="21"/>
        </w:rPr>
        <w:t>1</w:t>
      </w:r>
      <w:r w:rsidRPr="00B03665">
        <w:rPr>
          <w:szCs w:val="21"/>
        </w:rPr>
        <w:t xml:space="preserve">             D</w:t>
      </w:r>
      <w:r w:rsidRPr="00B03665">
        <w:rPr>
          <w:szCs w:val="21"/>
        </w:rPr>
        <w:t>．</w:t>
      </w:r>
      <w:r w:rsidRPr="00B03665">
        <w:rPr>
          <w:szCs w:val="21"/>
        </w:rPr>
        <w:t>9</w:t>
      </w:r>
    </w:p>
    <w:p w14:paraId="506ADBDE" w14:textId="77777777" w:rsidR="00ED3BAA" w:rsidRPr="0034657C" w:rsidRDefault="00ED3BAA" w:rsidP="00ED3BAA">
      <w:pPr>
        <w:numPr>
          <w:ilvl w:val="0"/>
          <w:numId w:val="25"/>
        </w:numPr>
        <w:spacing w:line="360" w:lineRule="auto"/>
        <w:rPr>
          <w:szCs w:val="21"/>
        </w:rPr>
      </w:pPr>
      <w:r w:rsidRPr="0034657C">
        <w:rPr>
          <w:szCs w:val="21"/>
        </w:rPr>
        <w:t>信号量</w:t>
      </w:r>
      <w:r w:rsidRPr="0034657C">
        <w:rPr>
          <w:szCs w:val="21"/>
        </w:rPr>
        <w:t>S</w:t>
      </w:r>
      <w:r w:rsidRPr="0034657C">
        <w:rPr>
          <w:szCs w:val="21"/>
        </w:rPr>
        <w:t>的初值为</w:t>
      </w:r>
      <w:r w:rsidRPr="0034657C">
        <w:rPr>
          <w:szCs w:val="21"/>
        </w:rPr>
        <w:t>8</w:t>
      </w:r>
      <w:r w:rsidRPr="0034657C">
        <w:rPr>
          <w:szCs w:val="21"/>
        </w:rPr>
        <w:t>，在</w:t>
      </w:r>
      <w:r w:rsidRPr="0034657C">
        <w:rPr>
          <w:szCs w:val="21"/>
        </w:rPr>
        <w:t>S</w:t>
      </w:r>
      <w:r w:rsidRPr="0034657C">
        <w:rPr>
          <w:szCs w:val="21"/>
        </w:rPr>
        <w:t>上执行了</w:t>
      </w:r>
      <w:r w:rsidRPr="0034657C">
        <w:rPr>
          <w:szCs w:val="21"/>
        </w:rPr>
        <w:t>10</w:t>
      </w:r>
      <w:r w:rsidRPr="0034657C">
        <w:rPr>
          <w:szCs w:val="21"/>
        </w:rPr>
        <w:t>次</w:t>
      </w:r>
      <w:r w:rsidRPr="0034657C">
        <w:rPr>
          <w:szCs w:val="21"/>
        </w:rPr>
        <w:t>P</w:t>
      </w:r>
      <w:r w:rsidRPr="0034657C">
        <w:rPr>
          <w:szCs w:val="21"/>
        </w:rPr>
        <w:t>操作，</w:t>
      </w:r>
      <w:r w:rsidRPr="0034657C">
        <w:rPr>
          <w:szCs w:val="21"/>
        </w:rPr>
        <w:t>6</w:t>
      </w:r>
      <w:r w:rsidRPr="0034657C">
        <w:rPr>
          <w:szCs w:val="21"/>
        </w:rPr>
        <w:t>次</w:t>
      </w:r>
      <w:r w:rsidRPr="0034657C">
        <w:rPr>
          <w:szCs w:val="21"/>
        </w:rPr>
        <w:t>V</w:t>
      </w:r>
      <w:r w:rsidRPr="0034657C">
        <w:rPr>
          <w:szCs w:val="21"/>
        </w:rPr>
        <w:t>操作后，</w:t>
      </w:r>
      <w:r w:rsidRPr="0034657C">
        <w:rPr>
          <w:szCs w:val="21"/>
        </w:rPr>
        <w:t>S</w:t>
      </w:r>
      <w:r w:rsidRPr="0034657C">
        <w:rPr>
          <w:szCs w:val="21"/>
        </w:rPr>
        <w:t>的值为（</w:t>
      </w:r>
      <w:r w:rsidRPr="0034657C">
        <w:rPr>
          <w:szCs w:val="21"/>
        </w:rPr>
        <w:t xml:space="preserve">    </w:t>
      </w:r>
      <w:r w:rsidRPr="0034657C">
        <w:rPr>
          <w:szCs w:val="21"/>
        </w:rPr>
        <w:t>）。</w:t>
      </w:r>
    </w:p>
    <w:p w14:paraId="2E81BBE0" w14:textId="77777777" w:rsidR="00ED3BAA" w:rsidRPr="0034657C" w:rsidRDefault="00ED3BAA" w:rsidP="00ED3BAA">
      <w:pPr>
        <w:spacing w:line="360" w:lineRule="auto"/>
        <w:rPr>
          <w:color w:val="0000FF"/>
          <w:szCs w:val="21"/>
        </w:rPr>
      </w:pPr>
      <w:r w:rsidRPr="0034657C">
        <w:rPr>
          <w:szCs w:val="21"/>
        </w:rPr>
        <w:t xml:space="preserve">    A</w:t>
      </w:r>
      <w:r w:rsidRPr="0034657C">
        <w:rPr>
          <w:szCs w:val="21"/>
        </w:rPr>
        <w:t>．</w:t>
      </w:r>
      <w:r w:rsidRPr="0034657C">
        <w:rPr>
          <w:szCs w:val="21"/>
        </w:rPr>
        <w:t>10            B</w:t>
      </w:r>
      <w:r w:rsidRPr="0034657C">
        <w:rPr>
          <w:szCs w:val="21"/>
        </w:rPr>
        <w:t>．</w:t>
      </w:r>
      <w:r w:rsidRPr="0034657C">
        <w:rPr>
          <w:color w:val="0000FF"/>
          <w:szCs w:val="21"/>
        </w:rPr>
        <w:t xml:space="preserve"> 4</w:t>
      </w:r>
      <w:r w:rsidRPr="0034657C">
        <w:rPr>
          <w:szCs w:val="21"/>
        </w:rPr>
        <w:t xml:space="preserve">              C</w:t>
      </w:r>
      <w:r w:rsidRPr="0034657C">
        <w:rPr>
          <w:szCs w:val="21"/>
        </w:rPr>
        <w:t>．</w:t>
      </w:r>
      <w:r w:rsidRPr="0034657C">
        <w:rPr>
          <w:szCs w:val="21"/>
        </w:rPr>
        <w:t xml:space="preserve">6                </w:t>
      </w:r>
      <w:r w:rsidRPr="00351E74">
        <w:rPr>
          <w:szCs w:val="21"/>
        </w:rPr>
        <w:t>D</w:t>
      </w:r>
      <w:r w:rsidRPr="00351E74">
        <w:rPr>
          <w:szCs w:val="21"/>
        </w:rPr>
        <w:t>．</w:t>
      </w:r>
      <w:r w:rsidRPr="0034657C">
        <w:rPr>
          <w:szCs w:val="21"/>
        </w:rPr>
        <w:t>8</w:t>
      </w:r>
    </w:p>
    <w:p w14:paraId="42114D40" w14:textId="77777777" w:rsidR="00ED3BAA" w:rsidRPr="002D4526" w:rsidRDefault="00ED3BAA" w:rsidP="00ED3BAA">
      <w:pPr>
        <w:numPr>
          <w:ilvl w:val="0"/>
          <w:numId w:val="8"/>
        </w:numPr>
        <w:spacing w:line="360" w:lineRule="auto"/>
        <w:rPr>
          <w:szCs w:val="21"/>
        </w:rPr>
      </w:pPr>
      <w:r w:rsidRPr="002D4526">
        <w:rPr>
          <w:szCs w:val="21"/>
        </w:rPr>
        <w:t>系统出现死锁的原因是（</w:t>
      </w:r>
      <w:r w:rsidRPr="002D4526">
        <w:rPr>
          <w:szCs w:val="21"/>
        </w:rPr>
        <w:t xml:space="preserve">    </w:t>
      </w:r>
      <w:r w:rsidRPr="002D4526">
        <w:rPr>
          <w:szCs w:val="21"/>
        </w:rPr>
        <w:t>）。</w:t>
      </w:r>
    </w:p>
    <w:p w14:paraId="2CCD7807" w14:textId="77777777" w:rsidR="00ED3BAA" w:rsidRPr="002D4526" w:rsidRDefault="00ED3BAA" w:rsidP="00ED3BAA">
      <w:pPr>
        <w:pStyle w:val="a6"/>
        <w:spacing w:line="360" w:lineRule="auto"/>
        <w:ind w:left="425"/>
        <w:rPr>
          <w:rFonts w:ascii="Times New Roman" w:hAnsi="Times New Roman"/>
          <w:szCs w:val="21"/>
        </w:rPr>
      </w:pPr>
      <w:r w:rsidRPr="002D4526">
        <w:rPr>
          <w:rFonts w:ascii="Times New Roman" w:hAnsi="Times New Roman"/>
          <w:szCs w:val="21"/>
        </w:rPr>
        <w:t>A</w:t>
      </w:r>
      <w:r w:rsidRPr="002D4526">
        <w:rPr>
          <w:rFonts w:ascii="Times New Roman" w:hAnsi="Times New Roman"/>
          <w:szCs w:val="21"/>
        </w:rPr>
        <w:t>．计算机系统发生了重大故障</w:t>
      </w:r>
      <w:r>
        <w:rPr>
          <w:rFonts w:ascii="Times New Roman" w:hAnsi="Times New Roman" w:hint="eastAsia"/>
          <w:szCs w:val="21"/>
        </w:rPr>
        <w:t xml:space="preserve"> </w:t>
      </w:r>
      <w:r>
        <w:rPr>
          <w:rFonts w:ascii="Times New Roman" w:hAnsi="Times New Roman"/>
          <w:szCs w:val="21"/>
        </w:rPr>
        <w:t xml:space="preserve">    </w:t>
      </w:r>
      <w:r w:rsidRPr="002D4526">
        <w:rPr>
          <w:rFonts w:ascii="Times New Roman" w:hAnsi="Times New Roman"/>
          <w:szCs w:val="21"/>
        </w:rPr>
        <w:t>B</w:t>
      </w:r>
      <w:r w:rsidRPr="002D4526">
        <w:rPr>
          <w:rFonts w:ascii="Times New Roman" w:hAnsi="Times New Roman"/>
          <w:szCs w:val="21"/>
        </w:rPr>
        <w:t>．有多个封锁的进程同时存在</w:t>
      </w:r>
    </w:p>
    <w:p w14:paraId="61826DF9" w14:textId="77777777" w:rsidR="00ED3BAA" w:rsidRPr="002D4526" w:rsidRDefault="00ED3BAA" w:rsidP="00ED3BAA">
      <w:pPr>
        <w:pStyle w:val="a6"/>
        <w:spacing w:line="360" w:lineRule="auto"/>
        <w:ind w:left="425"/>
        <w:rPr>
          <w:rFonts w:ascii="Times New Roman" w:hAnsi="Times New Roman"/>
          <w:color w:val="0000FF"/>
          <w:szCs w:val="21"/>
        </w:rPr>
      </w:pPr>
      <w:r w:rsidRPr="002D4526">
        <w:rPr>
          <w:rFonts w:ascii="Times New Roman" w:hAnsi="Times New Roman"/>
          <w:color w:val="0000FF"/>
          <w:szCs w:val="21"/>
        </w:rPr>
        <w:t>C</w:t>
      </w:r>
      <w:r w:rsidRPr="002D4526">
        <w:rPr>
          <w:rFonts w:ascii="Times New Roman" w:hAnsi="Times New Roman"/>
          <w:color w:val="0000FF"/>
          <w:szCs w:val="21"/>
        </w:rPr>
        <w:t>．若干进程因竞争资源而无休止地循环等待着，而且都不释放已占有的资源</w:t>
      </w:r>
    </w:p>
    <w:p w14:paraId="63C1C398" w14:textId="77777777" w:rsidR="00ED3BAA" w:rsidRPr="002D4526" w:rsidRDefault="00ED3BAA" w:rsidP="00ED3BAA">
      <w:pPr>
        <w:pStyle w:val="a6"/>
        <w:spacing w:line="360" w:lineRule="auto"/>
        <w:rPr>
          <w:rFonts w:ascii="Times New Roman" w:hAnsi="Times New Roman"/>
          <w:szCs w:val="21"/>
        </w:rPr>
      </w:pPr>
      <w:r w:rsidRPr="002D4526">
        <w:rPr>
          <w:rFonts w:ascii="Times New Roman" w:hAnsi="Times New Roman"/>
          <w:szCs w:val="21"/>
        </w:rPr>
        <w:t xml:space="preserve">    D</w:t>
      </w:r>
      <w:r w:rsidRPr="002D4526">
        <w:rPr>
          <w:rFonts w:ascii="Times New Roman" w:hAnsi="Times New Roman"/>
          <w:szCs w:val="21"/>
        </w:rPr>
        <w:t>．资源数大大少于进程数，或进程同时申请的资源数大大超过资源总数</w:t>
      </w:r>
    </w:p>
    <w:p w14:paraId="1B798BC4" w14:textId="77777777" w:rsidR="00ED3BAA" w:rsidRPr="00B03665" w:rsidRDefault="00ED3BAA" w:rsidP="00ED3BAA">
      <w:pPr>
        <w:numPr>
          <w:ilvl w:val="0"/>
          <w:numId w:val="25"/>
        </w:numPr>
        <w:spacing w:line="360" w:lineRule="auto"/>
        <w:rPr>
          <w:szCs w:val="21"/>
        </w:rPr>
      </w:pPr>
      <w:r w:rsidRPr="00B03665">
        <w:rPr>
          <w:szCs w:val="21"/>
        </w:rPr>
        <w:t>作业生存期共经历</w:t>
      </w:r>
      <w:r w:rsidRPr="00B03665">
        <w:rPr>
          <w:szCs w:val="21"/>
        </w:rPr>
        <w:t>4</w:t>
      </w:r>
      <w:r w:rsidRPr="00B03665">
        <w:rPr>
          <w:szCs w:val="21"/>
        </w:rPr>
        <w:t>个状态，它们是提交、后备、（</w:t>
      </w:r>
      <w:r w:rsidRPr="00B03665">
        <w:rPr>
          <w:szCs w:val="21"/>
        </w:rPr>
        <w:t xml:space="preserve">    </w:t>
      </w:r>
      <w:r w:rsidRPr="00B03665">
        <w:rPr>
          <w:szCs w:val="21"/>
        </w:rPr>
        <w:t>）和完成。</w:t>
      </w:r>
    </w:p>
    <w:p w14:paraId="20F3A71C" w14:textId="77777777" w:rsidR="00ED3BAA" w:rsidRPr="00B03665" w:rsidRDefault="00ED3BAA" w:rsidP="00ED3BAA">
      <w:pPr>
        <w:spacing w:line="360" w:lineRule="auto"/>
        <w:rPr>
          <w:szCs w:val="21"/>
        </w:rPr>
      </w:pPr>
      <w:r w:rsidRPr="00B03665">
        <w:rPr>
          <w:szCs w:val="21"/>
        </w:rPr>
        <w:t xml:space="preserve">    A</w:t>
      </w:r>
      <w:r w:rsidRPr="00B03665">
        <w:rPr>
          <w:szCs w:val="21"/>
        </w:rPr>
        <w:t>．等待</w:t>
      </w:r>
      <w:r w:rsidRPr="00B03665">
        <w:rPr>
          <w:szCs w:val="21"/>
        </w:rPr>
        <w:t xml:space="preserve">           B</w:t>
      </w:r>
      <w:r w:rsidRPr="00B03665">
        <w:rPr>
          <w:szCs w:val="21"/>
        </w:rPr>
        <w:t>．就绪</w:t>
      </w:r>
      <w:r w:rsidRPr="00B03665">
        <w:rPr>
          <w:szCs w:val="21"/>
        </w:rPr>
        <w:t xml:space="preserve">           C</w:t>
      </w:r>
      <w:r w:rsidRPr="00B03665">
        <w:rPr>
          <w:szCs w:val="21"/>
        </w:rPr>
        <w:t>．</w:t>
      </w:r>
      <w:r w:rsidRPr="00B03665">
        <w:rPr>
          <w:color w:val="0000FF"/>
          <w:szCs w:val="21"/>
        </w:rPr>
        <w:t>执行</w:t>
      </w:r>
      <w:r w:rsidRPr="00B03665">
        <w:rPr>
          <w:szCs w:val="21"/>
        </w:rPr>
        <w:t xml:space="preserve">     </w:t>
      </w:r>
      <w:r w:rsidRPr="00B03665">
        <w:rPr>
          <w:color w:val="0000FF"/>
          <w:szCs w:val="21"/>
        </w:rPr>
        <w:t xml:space="preserve">     </w:t>
      </w:r>
      <w:r w:rsidRPr="003347FD">
        <w:rPr>
          <w:szCs w:val="21"/>
        </w:rPr>
        <w:t xml:space="preserve"> D</w:t>
      </w:r>
      <w:r w:rsidRPr="003347FD">
        <w:rPr>
          <w:szCs w:val="21"/>
        </w:rPr>
        <w:t>．</w:t>
      </w:r>
      <w:r w:rsidRPr="00B03665">
        <w:rPr>
          <w:szCs w:val="21"/>
        </w:rPr>
        <w:t>开始</w:t>
      </w:r>
      <w:r w:rsidRPr="00B03665">
        <w:rPr>
          <w:szCs w:val="21"/>
        </w:rPr>
        <w:t xml:space="preserve"> </w:t>
      </w:r>
    </w:p>
    <w:p w14:paraId="3E5EACE5"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作业调度选择一个作业装入主存后，该作业能否占用处理器必须由（</w:t>
      </w:r>
      <w:r w:rsidRPr="002D4526">
        <w:rPr>
          <w:rFonts w:hint="eastAsia"/>
          <w:szCs w:val="21"/>
        </w:rPr>
        <w:t xml:space="preserve">    </w:t>
      </w:r>
      <w:r w:rsidRPr="002D4526">
        <w:rPr>
          <w:rFonts w:hint="eastAsia"/>
          <w:szCs w:val="21"/>
        </w:rPr>
        <w:t>）来决定。</w:t>
      </w:r>
    </w:p>
    <w:p w14:paraId="511BB138" w14:textId="77777777" w:rsidR="00ED3BAA" w:rsidRPr="002D4526" w:rsidRDefault="00ED3BAA" w:rsidP="00ED3BAA">
      <w:pPr>
        <w:pStyle w:val="a6"/>
        <w:spacing w:line="360" w:lineRule="auto"/>
        <w:ind w:firstLine="435"/>
        <w:rPr>
          <w:rFonts w:ascii="Times New Roman" w:hAnsi="Times New Roman" w:hint="eastAsia"/>
          <w:szCs w:val="21"/>
        </w:rPr>
      </w:pPr>
      <w:r w:rsidRPr="002D4526">
        <w:rPr>
          <w:rFonts w:ascii="Times New Roman" w:hAnsi="Times New Roman" w:hint="eastAsia"/>
          <w:szCs w:val="21"/>
        </w:rPr>
        <w:t>A</w:t>
      </w:r>
      <w:r w:rsidRPr="002D4526">
        <w:rPr>
          <w:rFonts w:ascii="Times New Roman" w:hAnsi="Times New Roman" w:hint="eastAsia"/>
          <w:szCs w:val="21"/>
        </w:rPr>
        <w:t>．设备管理</w:t>
      </w:r>
      <w:r w:rsidRPr="002D4526">
        <w:rPr>
          <w:rFonts w:ascii="Times New Roman" w:hAnsi="Times New Roman" w:hint="eastAsia"/>
          <w:szCs w:val="21"/>
        </w:rPr>
        <w:t xml:space="preserve">   B</w:t>
      </w:r>
      <w:r w:rsidRPr="002D4526">
        <w:rPr>
          <w:rFonts w:ascii="Times New Roman" w:hAnsi="Times New Roman" w:hint="eastAsia"/>
          <w:szCs w:val="21"/>
        </w:rPr>
        <w:t>．作业控制</w:t>
      </w:r>
      <w:r w:rsidRPr="002D4526">
        <w:rPr>
          <w:rFonts w:ascii="Times New Roman" w:hAnsi="Times New Roman" w:hint="eastAsia"/>
          <w:szCs w:val="21"/>
        </w:rPr>
        <w:t xml:space="preserve">     </w:t>
      </w:r>
      <w:r w:rsidRPr="002D4526">
        <w:rPr>
          <w:rFonts w:ascii="Times New Roman" w:hAnsi="Times New Roman" w:hint="eastAsia"/>
          <w:color w:val="0000FF"/>
          <w:szCs w:val="21"/>
        </w:rPr>
        <w:t>C</w:t>
      </w:r>
      <w:r w:rsidRPr="002D4526">
        <w:rPr>
          <w:rFonts w:ascii="Times New Roman" w:hAnsi="Times New Roman" w:hint="eastAsia"/>
          <w:color w:val="0000FF"/>
          <w:szCs w:val="21"/>
        </w:rPr>
        <w:t>．进程调度</w:t>
      </w:r>
      <w:r w:rsidRPr="002D4526">
        <w:rPr>
          <w:rFonts w:ascii="Times New Roman" w:hAnsi="Times New Roman" w:hint="eastAsia"/>
          <w:color w:val="0000FF"/>
          <w:szCs w:val="21"/>
        </w:rPr>
        <w:t xml:space="preserve"> </w:t>
      </w:r>
      <w:r w:rsidRPr="002D4526">
        <w:rPr>
          <w:rFonts w:ascii="Times New Roman" w:hAnsi="Times New Roman" w:hint="eastAsia"/>
          <w:szCs w:val="21"/>
        </w:rPr>
        <w:t xml:space="preserve">     D</w:t>
      </w:r>
      <w:r w:rsidRPr="002D4526">
        <w:rPr>
          <w:rFonts w:ascii="Times New Roman" w:hAnsi="Times New Roman" w:hint="eastAsia"/>
          <w:szCs w:val="21"/>
        </w:rPr>
        <w:t>．驱动调度</w:t>
      </w:r>
    </w:p>
    <w:p w14:paraId="2E6A9DFE" w14:textId="77777777" w:rsidR="00ED3BAA" w:rsidRPr="00B03665" w:rsidRDefault="00ED3BAA" w:rsidP="00ED3BAA">
      <w:pPr>
        <w:numPr>
          <w:ilvl w:val="0"/>
          <w:numId w:val="8"/>
        </w:numPr>
        <w:spacing w:line="360" w:lineRule="auto"/>
        <w:rPr>
          <w:szCs w:val="21"/>
        </w:rPr>
      </w:pPr>
      <w:r w:rsidRPr="00B03665">
        <w:rPr>
          <w:szCs w:val="21"/>
        </w:rPr>
        <w:t>从系统的角度出发，希望批处理控制方式下进入输入井的作业（</w:t>
      </w:r>
      <w:r w:rsidRPr="00B03665">
        <w:rPr>
          <w:szCs w:val="21"/>
        </w:rPr>
        <w:t xml:space="preserve">    </w:t>
      </w:r>
      <w:r w:rsidRPr="00B03665">
        <w:rPr>
          <w:szCs w:val="21"/>
        </w:rPr>
        <w:t>）尽可能小。</w:t>
      </w:r>
    </w:p>
    <w:p w14:paraId="4B3BDB49" w14:textId="77777777" w:rsidR="00ED3BAA" w:rsidRPr="00B03665" w:rsidRDefault="00ED3BAA" w:rsidP="00ED3BAA">
      <w:pPr>
        <w:pStyle w:val="a6"/>
        <w:spacing w:line="360" w:lineRule="auto"/>
        <w:rPr>
          <w:rFonts w:ascii="Times New Roman" w:hAnsi="Times New Roman"/>
          <w:szCs w:val="21"/>
        </w:rPr>
      </w:pPr>
      <w:r w:rsidRPr="00B03665">
        <w:rPr>
          <w:rFonts w:ascii="Times New Roman" w:hAnsi="Times New Roman"/>
          <w:szCs w:val="21"/>
        </w:rPr>
        <w:t xml:space="preserve">    A</w:t>
      </w:r>
      <w:r w:rsidRPr="00B03665">
        <w:rPr>
          <w:rFonts w:ascii="Times New Roman" w:hAnsi="Times New Roman"/>
          <w:szCs w:val="21"/>
        </w:rPr>
        <w:t>．等待装入主存时间</w:t>
      </w:r>
      <w:r w:rsidRPr="00B03665">
        <w:rPr>
          <w:rFonts w:ascii="Times New Roman" w:hAnsi="Times New Roman"/>
          <w:szCs w:val="21"/>
        </w:rPr>
        <w:t xml:space="preserve">                  B</w:t>
      </w:r>
      <w:r w:rsidRPr="00B03665">
        <w:rPr>
          <w:rFonts w:ascii="Times New Roman" w:hAnsi="Times New Roman"/>
          <w:szCs w:val="21"/>
        </w:rPr>
        <w:t>．</w:t>
      </w:r>
      <w:r w:rsidRPr="00B03665">
        <w:rPr>
          <w:rFonts w:ascii="Times New Roman" w:hAnsi="Times New Roman"/>
          <w:color w:val="0000FF"/>
          <w:szCs w:val="21"/>
        </w:rPr>
        <w:t>平均周转时间</w:t>
      </w:r>
    </w:p>
    <w:p w14:paraId="52585A55" w14:textId="77777777" w:rsidR="00ED3BAA" w:rsidRPr="00B03665" w:rsidRDefault="00ED3BAA" w:rsidP="00ED3BAA">
      <w:pPr>
        <w:pStyle w:val="a6"/>
        <w:spacing w:line="360" w:lineRule="auto"/>
        <w:ind w:firstLineChars="200" w:firstLine="420"/>
        <w:rPr>
          <w:rFonts w:ascii="Times New Roman" w:hAnsi="Times New Roman"/>
          <w:szCs w:val="21"/>
        </w:rPr>
      </w:pPr>
      <w:r w:rsidRPr="00B03665">
        <w:rPr>
          <w:rFonts w:ascii="Times New Roman" w:hAnsi="Times New Roman"/>
          <w:szCs w:val="21"/>
        </w:rPr>
        <w:t>C</w:t>
      </w:r>
      <w:r w:rsidRPr="00B03665">
        <w:rPr>
          <w:rFonts w:ascii="Times New Roman" w:hAnsi="Times New Roman"/>
          <w:szCs w:val="21"/>
        </w:rPr>
        <w:t>．执行时间</w:t>
      </w:r>
      <w:r w:rsidRPr="00B03665">
        <w:rPr>
          <w:rFonts w:ascii="Times New Roman" w:hAnsi="Times New Roman"/>
          <w:szCs w:val="21"/>
        </w:rPr>
        <w:t xml:space="preserve">                        </w:t>
      </w:r>
      <w:r w:rsidRPr="003347FD">
        <w:rPr>
          <w:rFonts w:ascii="Times New Roman" w:hAnsi="Times New Roman"/>
          <w:szCs w:val="21"/>
        </w:rPr>
        <w:t xml:space="preserve">  D</w:t>
      </w:r>
      <w:r w:rsidRPr="003347FD">
        <w:rPr>
          <w:rFonts w:ascii="Times New Roman" w:hAnsi="Times New Roman"/>
          <w:szCs w:val="21"/>
        </w:rPr>
        <w:t>．</w:t>
      </w:r>
      <w:r w:rsidRPr="003347FD">
        <w:rPr>
          <w:rFonts w:ascii="Times New Roman" w:hAnsi="Times New Roman"/>
          <w:szCs w:val="21"/>
        </w:rPr>
        <w:t xml:space="preserve"> </w:t>
      </w:r>
      <w:r w:rsidRPr="00B03665">
        <w:rPr>
          <w:rFonts w:ascii="Times New Roman" w:hAnsi="Times New Roman"/>
          <w:szCs w:val="21"/>
        </w:rPr>
        <w:t>周转时间</w:t>
      </w:r>
    </w:p>
    <w:p w14:paraId="228E4E6A" w14:textId="77777777" w:rsidR="00ED3BAA" w:rsidRPr="00707295" w:rsidRDefault="00ED3BAA" w:rsidP="00ED3BAA">
      <w:pPr>
        <w:numPr>
          <w:ilvl w:val="0"/>
          <w:numId w:val="25"/>
        </w:numPr>
        <w:spacing w:line="360" w:lineRule="auto"/>
        <w:rPr>
          <w:szCs w:val="21"/>
        </w:rPr>
      </w:pPr>
      <w:r w:rsidRPr="00707295">
        <w:rPr>
          <w:szCs w:val="21"/>
        </w:rPr>
        <w:t>设某作业进入输入井的时间为</w:t>
      </w:r>
      <w:r w:rsidRPr="00707295">
        <w:rPr>
          <w:szCs w:val="21"/>
        </w:rPr>
        <w:t>S</w:t>
      </w:r>
      <w:r w:rsidRPr="00707295">
        <w:rPr>
          <w:szCs w:val="21"/>
        </w:rPr>
        <w:t>，开始运行的时间为</w:t>
      </w:r>
      <w:r w:rsidRPr="00707295">
        <w:rPr>
          <w:szCs w:val="21"/>
        </w:rPr>
        <w:t>R</w:t>
      </w:r>
      <w:r w:rsidRPr="00707295">
        <w:rPr>
          <w:szCs w:val="21"/>
        </w:rPr>
        <w:t>，得到计算结果的时间为</w:t>
      </w:r>
      <w:r w:rsidRPr="00707295">
        <w:rPr>
          <w:szCs w:val="21"/>
        </w:rPr>
        <w:t>E</w:t>
      </w:r>
      <w:r w:rsidRPr="00707295">
        <w:rPr>
          <w:szCs w:val="21"/>
        </w:rPr>
        <w:t>，则该作业的周转时间</w:t>
      </w:r>
      <w:r w:rsidRPr="00707295">
        <w:rPr>
          <w:szCs w:val="21"/>
        </w:rPr>
        <w:t>T</w:t>
      </w:r>
      <w:r w:rsidRPr="00707295">
        <w:rPr>
          <w:szCs w:val="21"/>
        </w:rPr>
        <w:t>为（</w:t>
      </w:r>
      <w:r w:rsidRPr="00707295">
        <w:rPr>
          <w:szCs w:val="21"/>
        </w:rPr>
        <w:t xml:space="preserve">    </w:t>
      </w:r>
      <w:r w:rsidRPr="00707295">
        <w:rPr>
          <w:szCs w:val="21"/>
        </w:rPr>
        <w:t>）。</w:t>
      </w:r>
    </w:p>
    <w:p w14:paraId="486302B0" w14:textId="77777777" w:rsidR="00ED3BAA" w:rsidRPr="00707295" w:rsidRDefault="00ED3BAA" w:rsidP="00ED3BAA">
      <w:pPr>
        <w:pStyle w:val="a6"/>
        <w:tabs>
          <w:tab w:val="left" w:pos="663"/>
        </w:tabs>
        <w:spacing w:line="360" w:lineRule="auto"/>
        <w:ind w:left="425"/>
        <w:rPr>
          <w:rFonts w:ascii="Times New Roman" w:hAnsi="Times New Roman"/>
          <w:szCs w:val="21"/>
        </w:rPr>
      </w:pPr>
      <w:r w:rsidRPr="00707295">
        <w:rPr>
          <w:rFonts w:ascii="Times New Roman" w:hAnsi="Times New Roman"/>
          <w:szCs w:val="21"/>
        </w:rPr>
        <w:t>A</w:t>
      </w:r>
      <w:r w:rsidRPr="00707295">
        <w:rPr>
          <w:rFonts w:ascii="Times New Roman" w:hAnsi="Times New Roman"/>
          <w:color w:val="0000FF"/>
          <w:szCs w:val="21"/>
        </w:rPr>
        <w:t>．</w:t>
      </w:r>
      <w:r w:rsidRPr="00707295">
        <w:rPr>
          <w:rFonts w:ascii="Times New Roman" w:hAnsi="Times New Roman"/>
          <w:szCs w:val="21"/>
        </w:rPr>
        <w:t>T=E</w:t>
      </w:r>
      <w:r w:rsidRPr="00707295">
        <w:rPr>
          <w:rFonts w:ascii="Times New Roman" w:hAnsi="Times New Roman"/>
          <w:szCs w:val="21"/>
        </w:rPr>
        <w:t>－</w:t>
      </w:r>
      <w:r w:rsidRPr="00707295">
        <w:rPr>
          <w:rFonts w:ascii="Times New Roman" w:hAnsi="Times New Roman"/>
          <w:szCs w:val="21"/>
        </w:rPr>
        <w:t>R                           B</w:t>
      </w:r>
      <w:r w:rsidRPr="00707295">
        <w:rPr>
          <w:rFonts w:ascii="Times New Roman" w:hAnsi="Times New Roman"/>
          <w:szCs w:val="21"/>
        </w:rPr>
        <w:t>．</w:t>
      </w:r>
      <w:r w:rsidRPr="00707295">
        <w:rPr>
          <w:rFonts w:ascii="Times New Roman" w:hAnsi="Times New Roman"/>
          <w:szCs w:val="21"/>
        </w:rPr>
        <w:t>T=E</w:t>
      </w:r>
      <w:r w:rsidRPr="00707295">
        <w:rPr>
          <w:rFonts w:ascii="Times New Roman" w:hAnsi="Times New Roman"/>
          <w:szCs w:val="21"/>
        </w:rPr>
        <w:t>－</w:t>
      </w:r>
      <w:r w:rsidRPr="00707295">
        <w:rPr>
          <w:rFonts w:ascii="Times New Roman" w:hAnsi="Times New Roman"/>
          <w:szCs w:val="21"/>
        </w:rPr>
        <w:t>(S+R)</w:t>
      </w:r>
    </w:p>
    <w:p w14:paraId="196AED09" w14:textId="77777777" w:rsidR="00ED3BAA" w:rsidRPr="00707295" w:rsidRDefault="00ED3BAA" w:rsidP="00ED3BAA">
      <w:pPr>
        <w:spacing w:line="360" w:lineRule="auto"/>
        <w:ind w:firstLine="420"/>
        <w:rPr>
          <w:szCs w:val="21"/>
        </w:rPr>
      </w:pPr>
      <w:r w:rsidRPr="00707295">
        <w:rPr>
          <w:szCs w:val="21"/>
        </w:rPr>
        <w:t>C</w:t>
      </w:r>
      <w:r w:rsidRPr="00707295">
        <w:rPr>
          <w:szCs w:val="21"/>
        </w:rPr>
        <w:t>．</w:t>
      </w:r>
      <w:r w:rsidRPr="00707295">
        <w:rPr>
          <w:szCs w:val="21"/>
        </w:rPr>
        <w:t>T=(S+R)+ E                        D</w:t>
      </w:r>
      <w:r w:rsidRPr="00707295">
        <w:rPr>
          <w:szCs w:val="21"/>
        </w:rPr>
        <w:t>．</w:t>
      </w:r>
      <w:r w:rsidRPr="00707295">
        <w:rPr>
          <w:color w:val="0000FF"/>
          <w:szCs w:val="21"/>
        </w:rPr>
        <w:t xml:space="preserve"> T=E</w:t>
      </w:r>
      <w:r w:rsidRPr="00707295">
        <w:rPr>
          <w:color w:val="0000FF"/>
          <w:szCs w:val="21"/>
        </w:rPr>
        <w:t>－</w:t>
      </w:r>
      <w:r w:rsidRPr="00707295">
        <w:rPr>
          <w:color w:val="0000FF"/>
          <w:szCs w:val="21"/>
        </w:rPr>
        <w:t>S</w:t>
      </w:r>
    </w:p>
    <w:p w14:paraId="3614369B" w14:textId="77777777" w:rsidR="00ED3BAA" w:rsidRPr="0034657C" w:rsidRDefault="00ED3BAA" w:rsidP="00ED3BAA">
      <w:pPr>
        <w:numPr>
          <w:ilvl w:val="0"/>
          <w:numId w:val="25"/>
        </w:numPr>
        <w:spacing w:line="360" w:lineRule="auto"/>
        <w:rPr>
          <w:szCs w:val="21"/>
        </w:rPr>
      </w:pPr>
      <w:r w:rsidRPr="0034657C">
        <w:rPr>
          <w:szCs w:val="21"/>
        </w:rPr>
        <w:t>作业调度的关键在于（</w:t>
      </w:r>
      <w:r w:rsidRPr="0034657C">
        <w:rPr>
          <w:szCs w:val="21"/>
        </w:rPr>
        <w:t xml:space="preserve">    </w:t>
      </w:r>
      <w:r w:rsidRPr="0034657C">
        <w:rPr>
          <w:szCs w:val="21"/>
        </w:rPr>
        <w:t>）。</w:t>
      </w:r>
    </w:p>
    <w:p w14:paraId="407FA4F6" w14:textId="77777777" w:rsidR="00ED3BAA" w:rsidRPr="0034657C" w:rsidRDefault="00ED3BAA" w:rsidP="00ED3BAA">
      <w:pPr>
        <w:pStyle w:val="a6"/>
        <w:spacing w:line="360" w:lineRule="auto"/>
        <w:ind w:left="425"/>
        <w:rPr>
          <w:rFonts w:ascii="Times New Roman" w:hAnsi="Times New Roman"/>
          <w:szCs w:val="21"/>
        </w:rPr>
      </w:pPr>
      <w:r w:rsidRPr="0034657C">
        <w:rPr>
          <w:rFonts w:ascii="Times New Roman" w:hAnsi="Times New Roman"/>
          <w:szCs w:val="21"/>
        </w:rPr>
        <w:lastRenderedPageBreak/>
        <w:t>A</w:t>
      </w:r>
      <w:r w:rsidRPr="0034657C">
        <w:rPr>
          <w:rFonts w:ascii="Times New Roman" w:hAnsi="Times New Roman"/>
          <w:szCs w:val="21"/>
        </w:rPr>
        <w:t>．选择恰当的进程管理程序</w:t>
      </w:r>
      <w:r w:rsidRPr="0034657C">
        <w:rPr>
          <w:rFonts w:ascii="Times New Roman" w:hAnsi="Times New Roman"/>
          <w:szCs w:val="21"/>
        </w:rPr>
        <w:t xml:space="preserve">            B</w:t>
      </w:r>
      <w:r w:rsidRPr="0034657C">
        <w:rPr>
          <w:rFonts w:ascii="Times New Roman" w:hAnsi="Times New Roman"/>
          <w:szCs w:val="21"/>
        </w:rPr>
        <w:t>．有一个较好的操作环境</w:t>
      </w:r>
    </w:p>
    <w:p w14:paraId="7BE8443C" w14:textId="77777777" w:rsidR="00ED3BAA" w:rsidRPr="0034657C" w:rsidRDefault="00ED3BAA" w:rsidP="00ED3BAA">
      <w:pPr>
        <w:spacing w:line="360" w:lineRule="auto"/>
        <w:ind w:firstLineChars="200" w:firstLine="420"/>
        <w:rPr>
          <w:szCs w:val="21"/>
        </w:rPr>
      </w:pPr>
      <w:r w:rsidRPr="0034657C">
        <w:rPr>
          <w:szCs w:val="21"/>
        </w:rPr>
        <w:t>C</w:t>
      </w:r>
      <w:r w:rsidRPr="0034657C">
        <w:rPr>
          <w:szCs w:val="21"/>
        </w:rPr>
        <w:t>．用户作业准备充分</w:t>
      </w:r>
      <w:r w:rsidRPr="0034657C">
        <w:rPr>
          <w:szCs w:val="21"/>
        </w:rPr>
        <w:t xml:space="preserve">                  D</w:t>
      </w:r>
      <w:r w:rsidRPr="0034657C">
        <w:rPr>
          <w:szCs w:val="21"/>
        </w:rPr>
        <w:t>．</w:t>
      </w:r>
      <w:r w:rsidRPr="0034657C">
        <w:rPr>
          <w:color w:val="0000FF"/>
          <w:szCs w:val="21"/>
        </w:rPr>
        <w:t>选择恰当的作业调度算法</w:t>
      </w:r>
    </w:p>
    <w:p w14:paraId="188EADF5" w14:textId="77777777" w:rsidR="00ED3BAA" w:rsidRPr="00A93FB8" w:rsidRDefault="00ED3BAA" w:rsidP="00ED3BAA">
      <w:pPr>
        <w:numPr>
          <w:ilvl w:val="0"/>
          <w:numId w:val="25"/>
        </w:numPr>
        <w:spacing w:line="360" w:lineRule="auto"/>
        <w:rPr>
          <w:szCs w:val="21"/>
        </w:rPr>
      </w:pPr>
      <w:r w:rsidRPr="00A93FB8">
        <w:rPr>
          <w:rFonts w:hint="eastAsia"/>
          <w:szCs w:val="21"/>
        </w:rPr>
        <w:t>按照作业到达的先后次序调度作业，排队等待时间最长的作业被优先调度，这指的是</w:t>
      </w:r>
      <w:r w:rsidRPr="00707295">
        <w:rPr>
          <w:szCs w:val="21"/>
        </w:rPr>
        <w:t>（</w:t>
      </w:r>
      <w:r w:rsidRPr="00707295">
        <w:rPr>
          <w:szCs w:val="21"/>
        </w:rPr>
        <w:t xml:space="preserve">    </w:t>
      </w:r>
      <w:r w:rsidRPr="00707295">
        <w:rPr>
          <w:szCs w:val="21"/>
        </w:rPr>
        <w:t>）</w:t>
      </w:r>
      <w:r w:rsidRPr="00A93FB8">
        <w:rPr>
          <w:rFonts w:hint="eastAsia"/>
          <w:szCs w:val="21"/>
        </w:rPr>
        <w:t>调度算法。</w:t>
      </w:r>
    </w:p>
    <w:p w14:paraId="34B442BB" w14:textId="77777777" w:rsidR="00ED3BAA" w:rsidRPr="00A93FB8" w:rsidRDefault="00ED3BAA" w:rsidP="00ED3BAA">
      <w:pPr>
        <w:spacing w:line="360" w:lineRule="auto"/>
        <w:ind w:firstLine="420"/>
        <w:rPr>
          <w:szCs w:val="21"/>
        </w:rPr>
      </w:pPr>
      <w:r w:rsidRPr="00A93FB8">
        <w:rPr>
          <w:szCs w:val="21"/>
        </w:rPr>
        <w:t>A</w:t>
      </w:r>
      <w:r w:rsidRPr="00A93FB8">
        <w:rPr>
          <w:rFonts w:hint="eastAsia"/>
          <w:szCs w:val="21"/>
        </w:rPr>
        <w:t>．优先级法</w:t>
      </w:r>
      <w:r w:rsidRPr="00A93FB8">
        <w:rPr>
          <w:szCs w:val="21"/>
        </w:rPr>
        <w:t xml:space="preserve">                    </w:t>
      </w:r>
      <w:r w:rsidRPr="005A31E4">
        <w:rPr>
          <w:szCs w:val="21"/>
        </w:rPr>
        <w:t xml:space="preserve">  B</w:t>
      </w:r>
      <w:r w:rsidRPr="005A31E4">
        <w:rPr>
          <w:rFonts w:hint="eastAsia"/>
          <w:szCs w:val="21"/>
        </w:rPr>
        <w:t>．时间</w:t>
      </w:r>
      <w:r w:rsidRPr="00A93FB8">
        <w:rPr>
          <w:rFonts w:hint="eastAsia"/>
          <w:szCs w:val="21"/>
        </w:rPr>
        <w:t>片轮转法</w:t>
      </w:r>
      <w:r w:rsidRPr="00A93FB8">
        <w:rPr>
          <w:szCs w:val="21"/>
        </w:rPr>
        <w:t xml:space="preserve">  </w:t>
      </w:r>
    </w:p>
    <w:p w14:paraId="0270D8A7" w14:textId="77777777" w:rsidR="00ED3BAA" w:rsidRDefault="00ED3BAA" w:rsidP="00ED3BAA">
      <w:pPr>
        <w:spacing w:line="360" w:lineRule="auto"/>
        <w:ind w:firstLineChars="200" w:firstLine="420"/>
        <w:rPr>
          <w:szCs w:val="21"/>
        </w:rPr>
      </w:pPr>
      <w:r w:rsidRPr="00A93FB8">
        <w:rPr>
          <w:szCs w:val="21"/>
        </w:rPr>
        <w:t>C</w:t>
      </w:r>
      <w:r w:rsidRPr="00A93FB8">
        <w:rPr>
          <w:rFonts w:hint="eastAsia"/>
          <w:szCs w:val="21"/>
        </w:rPr>
        <w:t>．</w:t>
      </w:r>
      <w:r w:rsidRPr="00A93FB8">
        <w:rPr>
          <w:rFonts w:hint="eastAsia"/>
          <w:color w:val="0000FF"/>
          <w:szCs w:val="21"/>
        </w:rPr>
        <w:t>先来先服务法</w:t>
      </w:r>
      <w:r w:rsidRPr="00A93FB8">
        <w:rPr>
          <w:szCs w:val="21"/>
        </w:rPr>
        <w:t xml:space="preserve">                  D</w:t>
      </w:r>
      <w:r w:rsidRPr="00A93FB8">
        <w:rPr>
          <w:rFonts w:hint="eastAsia"/>
          <w:szCs w:val="21"/>
        </w:rPr>
        <w:t>．短作业优先法</w:t>
      </w:r>
    </w:p>
    <w:p w14:paraId="3E34348B"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为了使计算机在运行过程中能及时处理内部和外部发生的各种突发性事件，现代操作系统采用了（</w:t>
      </w:r>
      <w:r w:rsidRPr="002D4526">
        <w:rPr>
          <w:rFonts w:hint="eastAsia"/>
          <w:szCs w:val="21"/>
        </w:rPr>
        <w:t xml:space="preserve">    </w:t>
      </w:r>
      <w:r w:rsidRPr="002D4526">
        <w:rPr>
          <w:rFonts w:hint="eastAsia"/>
          <w:szCs w:val="21"/>
        </w:rPr>
        <w:t>）机制。</w:t>
      </w:r>
    </w:p>
    <w:p w14:paraId="73D082F9" w14:textId="77777777" w:rsidR="00ED3BAA" w:rsidRDefault="00ED3BAA" w:rsidP="00ED3BAA">
      <w:pPr>
        <w:spacing w:line="360" w:lineRule="auto"/>
        <w:ind w:leftChars="200" w:left="420"/>
        <w:rPr>
          <w:szCs w:val="21"/>
        </w:rPr>
      </w:pPr>
      <w:r w:rsidRPr="002D4526">
        <w:rPr>
          <w:rFonts w:hint="eastAsia"/>
          <w:szCs w:val="21"/>
        </w:rPr>
        <w:t>A</w:t>
      </w:r>
      <w:r w:rsidRPr="002D4526">
        <w:rPr>
          <w:rFonts w:hint="eastAsia"/>
          <w:szCs w:val="21"/>
        </w:rPr>
        <w:t>．查询</w:t>
      </w:r>
      <w:r w:rsidRPr="002D4526">
        <w:rPr>
          <w:rFonts w:hint="eastAsia"/>
          <w:szCs w:val="21"/>
        </w:rPr>
        <w:t xml:space="preserve">           B</w:t>
      </w:r>
      <w:r w:rsidRPr="002D4526">
        <w:rPr>
          <w:rFonts w:hint="eastAsia"/>
          <w:szCs w:val="21"/>
        </w:rPr>
        <w:t>．</w:t>
      </w:r>
      <w:r w:rsidRPr="002D4526">
        <w:rPr>
          <w:rFonts w:hint="eastAsia"/>
          <w:color w:val="0000FF"/>
          <w:szCs w:val="21"/>
        </w:rPr>
        <w:t>中断</w:t>
      </w:r>
      <w:r w:rsidRPr="002D4526">
        <w:rPr>
          <w:rFonts w:hint="eastAsia"/>
          <w:szCs w:val="21"/>
        </w:rPr>
        <w:t xml:space="preserve">          C</w:t>
      </w:r>
      <w:r w:rsidRPr="002D4526">
        <w:rPr>
          <w:rFonts w:hint="eastAsia"/>
          <w:szCs w:val="21"/>
        </w:rPr>
        <w:t>．调度</w:t>
      </w:r>
      <w:r w:rsidRPr="002D4526">
        <w:rPr>
          <w:rFonts w:hint="eastAsia"/>
          <w:szCs w:val="21"/>
        </w:rPr>
        <w:t xml:space="preserve">         D</w:t>
      </w:r>
      <w:r w:rsidRPr="002D4526">
        <w:rPr>
          <w:rFonts w:hint="eastAsia"/>
          <w:szCs w:val="21"/>
        </w:rPr>
        <w:t>．进程</w:t>
      </w:r>
    </w:p>
    <w:p w14:paraId="213D906E" w14:textId="77777777" w:rsidR="00ED3BAA" w:rsidRPr="00707295" w:rsidRDefault="00ED3BAA" w:rsidP="00ED3BAA">
      <w:pPr>
        <w:numPr>
          <w:ilvl w:val="0"/>
          <w:numId w:val="25"/>
        </w:numPr>
        <w:spacing w:line="360" w:lineRule="auto"/>
        <w:rPr>
          <w:szCs w:val="21"/>
        </w:rPr>
      </w:pPr>
      <w:r w:rsidRPr="00707295">
        <w:rPr>
          <w:szCs w:val="21"/>
        </w:rPr>
        <w:t>当硬件中断装置发现有事件发生时，就会中断正在占用</w:t>
      </w:r>
      <w:r w:rsidRPr="00707295">
        <w:rPr>
          <w:szCs w:val="21"/>
        </w:rPr>
        <w:t>CPU</w:t>
      </w:r>
      <w:r w:rsidRPr="00707295">
        <w:rPr>
          <w:szCs w:val="21"/>
        </w:rPr>
        <w:t>的程序的执行，让操作系统的（</w:t>
      </w:r>
      <w:r w:rsidRPr="00707295">
        <w:rPr>
          <w:szCs w:val="21"/>
        </w:rPr>
        <w:t xml:space="preserve">    </w:t>
      </w:r>
      <w:r w:rsidRPr="00707295">
        <w:rPr>
          <w:szCs w:val="21"/>
        </w:rPr>
        <w:t>）占用</w:t>
      </w:r>
      <w:r w:rsidRPr="00707295">
        <w:rPr>
          <w:szCs w:val="21"/>
        </w:rPr>
        <w:t>CPU</w:t>
      </w:r>
      <w:r w:rsidRPr="00707295">
        <w:rPr>
          <w:szCs w:val="21"/>
        </w:rPr>
        <w:t>。</w:t>
      </w:r>
    </w:p>
    <w:p w14:paraId="51DA9D1C" w14:textId="77777777" w:rsidR="00ED3BAA" w:rsidRPr="00707295" w:rsidRDefault="00ED3BAA" w:rsidP="00ED3BAA">
      <w:pPr>
        <w:spacing w:line="360" w:lineRule="auto"/>
        <w:ind w:firstLine="420"/>
        <w:rPr>
          <w:szCs w:val="21"/>
        </w:rPr>
      </w:pPr>
      <w:r w:rsidRPr="00707295">
        <w:rPr>
          <w:szCs w:val="21"/>
        </w:rPr>
        <w:t>A</w:t>
      </w:r>
      <w:r w:rsidRPr="00707295">
        <w:rPr>
          <w:szCs w:val="21"/>
        </w:rPr>
        <w:t>．作业管理程序</w:t>
      </w:r>
      <w:r w:rsidRPr="00707295">
        <w:rPr>
          <w:szCs w:val="21"/>
        </w:rPr>
        <w:t xml:space="preserve">                  B</w:t>
      </w:r>
      <w:r w:rsidRPr="00707295">
        <w:rPr>
          <w:szCs w:val="21"/>
        </w:rPr>
        <w:t>．</w:t>
      </w:r>
      <w:r w:rsidRPr="00707295">
        <w:rPr>
          <w:color w:val="0000FF"/>
          <w:szCs w:val="21"/>
        </w:rPr>
        <w:t>中断处理程序</w:t>
      </w:r>
      <w:r w:rsidRPr="00707295">
        <w:rPr>
          <w:szCs w:val="21"/>
        </w:rPr>
        <w:t xml:space="preserve">    </w:t>
      </w:r>
    </w:p>
    <w:p w14:paraId="4ACA0A25" w14:textId="77777777" w:rsidR="00ED3BAA" w:rsidRPr="00707295" w:rsidRDefault="00ED3BAA" w:rsidP="00ED3BAA">
      <w:pPr>
        <w:spacing w:line="360" w:lineRule="auto"/>
        <w:ind w:firstLine="420"/>
        <w:rPr>
          <w:szCs w:val="21"/>
        </w:rPr>
      </w:pPr>
      <w:r w:rsidRPr="00707295">
        <w:rPr>
          <w:szCs w:val="21"/>
        </w:rPr>
        <w:t>C</w:t>
      </w:r>
      <w:r w:rsidRPr="00707295">
        <w:rPr>
          <w:color w:val="0000FF"/>
          <w:szCs w:val="21"/>
        </w:rPr>
        <w:t>．</w:t>
      </w:r>
      <w:r w:rsidRPr="00707295">
        <w:rPr>
          <w:szCs w:val="21"/>
        </w:rPr>
        <w:t>系统调用程序</w:t>
      </w:r>
      <w:r w:rsidRPr="00707295">
        <w:rPr>
          <w:szCs w:val="21"/>
        </w:rPr>
        <w:t xml:space="preserve">                 D</w:t>
      </w:r>
      <w:r w:rsidRPr="00707295">
        <w:rPr>
          <w:szCs w:val="21"/>
        </w:rPr>
        <w:t>．文件管理程序</w:t>
      </w:r>
    </w:p>
    <w:p w14:paraId="43F41884" w14:textId="77777777" w:rsidR="00ED3BAA" w:rsidRPr="00B03665" w:rsidRDefault="00ED3BAA" w:rsidP="00ED3BAA">
      <w:pPr>
        <w:numPr>
          <w:ilvl w:val="0"/>
          <w:numId w:val="8"/>
        </w:numPr>
        <w:spacing w:line="360" w:lineRule="auto"/>
        <w:rPr>
          <w:szCs w:val="21"/>
        </w:rPr>
      </w:pPr>
      <w:r w:rsidRPr="00B03665">
        <w:rPr>
          <w:szCs w:val="21"/>
        </w:rPr>
        <w:t>若处理器有</w:t>
      </w:r>
      <w:r w:rsidRPr="00B03665">
        <w:rPr>
          <w:szCs w:val="21"/>
        </w:rPr>
        <w:t>32</w:t>
      </w:r>
      <w:r w:rsidRPr="00B03665">
        <w:rPr>
          <w:szCs w:val="21"/>
        </w:rPr>
        <w:t>位地址，则它的虚拟地址空间为</w:t>
      </w:r>
      <w:r w:rsidRPr="00707295">
        <w:rPr>
          <w:szCs w:val="21"/>
        </w:rPr>
        <w:t>（</w:t>
      </w:r>
      <w:r w:rsidRPr="00707295">
        <w:rPr>
          <w:szCs w:val="21"/>
        </w:rPr>
        <w:t xml:space="preserve">    </w:t>
      </w:r>
      <w:r w:rsidRPr="00707295">
        <w:rPr>
          <w:szCs w:val="21"/>
        </w:rPr>
        <w:t>）</w:t>
      </w:r>
      <w:r w:rsidRPr="00B03665">
        <w:rPr>
          <w:szCs w:val="21"/>
        </w:rPr>
        <w:t>。</w:t>
      </w:r>
    </w:p>
    <w:p w14:paraId="065D4916" w14:textId="77777777" w:rsidR="00ED3BAA" w:rsidRPr="00B03665" w:rsidRDefault="00ED3BAA" w:rsidP="00ED3BAA">
      <w:pPr>
        <w:spacing w:line="360" w:lineRule="auto"/>
        <w:rPr>
          <w:szCs w:val="21"/>
        </w:rPr>
      </w:pPr>
      <w:r w:rsidRPr="00B03665">
        <w:rPr>
          <w:szCs w:val="21"/>
        </w:rPr>
        <w:t xml:space="preserve">    A. 100KB       B.  </w:t>
      </w:r>
      <w:r w:rsidRPr="00B03665">
        <w:rPr>
          <w:color w:val="0000FF"/>
          <w:szCs w:val="21"/>
        </w:rPr>
        <w:t>4GB</w:t>
      </w:r>
      <w:r w:rsidRPr="00B03665">
        <w:rPr>
          <w:szCs w:val="21"/>
        </w:rPr>
        <w:t xml:space="preserve">           C. 2GB        D.</w:t>
      </w:r>
      <w:r w:rsidRPr="00B03665">
        <w:rPr>
          <w:color w:val="0000FF"/>
          <w:szCs w:val="21"/>
        </w:rPr>
        <w:t xml:space="preserve"> </w:t>
      </w:r>
      <w:r w:rsidRPr="00B03665">
        <w:rPr>
          <w:szCs w:val="21"/>
        </w:rPr>
        <w:t>640KB</w:t>
      </w:r>
    </w:p>
    <w:p w14:paraId="43C98F42" w14:textId="77777777" w:rsidR="00ED3BAA" w:rsidRPr="002D4526" w:rsidRDefault="00ED3BAA" w:rsidP="00ED3BAA">
      <w:pPr>
        <w:numPr>
          <w:ilvl w:val="0"/>
          <w:numId w:val="8"/>
        </w:numPr>
        <w:spacing w:line="360" w:lineRule="auto"/>
        <w:rPr>
          <w:szCs w:val="21"/>
        </w:rPr>
      </w:pPr>
      <w:r w:rsidRPr="002D4526">
        <w:rPr>
          <w:szCs w:val="21"/>
        </w:rPr>
        <w:t>把逻辑地址转变为内存物理地址的过程称作（</w:t>
      </w:r>
      <w:r w:rsidRPr="002D4526">
        <w:rPr>
          <w:szCs w:val="21"/>
        </w:rPr>
        <w:t xml:space="preserve">    </w:t>
      </w:r>
      <w:r w:rsidRPr="002D4526">
        <w:rPr>
          <w:szCs w:val="21"/>
        </w:rPr>
        <w:t>）。</w:t>
      </w:r>
    </w:p>
    <w:p w14:paraId="2689AEA5" w14:textId="77777777" w:rsidR="00ED3BAA" w:rsidRPr="002D4526" w:rsidRDefault="00ED3BAA" w:rsidP="00ED3BAA">
      <w:pPr>
        <w:spacing w:line="360" w:lineRule="auto"/>
        <w:rPr>
          <w:szCs w:val="21"/>
        </w:rPr>
      </w:pPr>
      <w:r w:rsidRPr="002D4526">
        <w:rPr>
          <w:szCs w:val="21"/>
        </w:rPr>
        <w:t xml:space="preserve">    A</w:t>
      </w:r>
      <w:r w:rsidRPr="002D4526">
        <w:rPr>
          <w:szCs w:val="21"/>
        </w:rPr>
        <w:t>．编译</w:t>
      </w:r>
      <w:r w:rsidRPr="002D4526">
        <w:rPr>
          <w:szCs w:val="21"/>
        </w:rPr>
        <w:t xml:space="preserve">           B</w:t>
      </w:r>
      <w:r w:rsidRPr="002D4526">
        <w:rPr>
          <w:szCs w:val="21"/>
        </w:rPr>
        <w:t>．连接</w:t>
      </w:r>
      <w:r w:rsidRPr="002D4526">
        <w:rPr>
          <w:szCs w:val="21"/>
        </w:rPr>
        <w:t xml:space="preserve">            C</w:t>
      </w:r>
      <w:r w:rsidRPr="002D4526">
        <w:rPr>
          <w:szCs w:val="21"/>
        </w:rPr>
        <w:t>．运行</w:t>
      </w:r>
      <w:r w:rsidRPr="002D4526">
        <w:rPr>
          <w:szCs w:val="21"/>
        </w:rPr>
        <w:t xml:space="preserve">          D</w:t>
      </w:r>
      <w:r w:rsidRPr="002D4526">
        <w:rPr>
          <w:szCs w:val="21"/>
        </w:rPr>
        <w:t>．</w:t>
      </w:r>
      <w:r w:rsidRPr="002D4526">
        <w:rPr>
          <w:color w:val="0000FF"/>
          <w:szCs w:val="21"/>
        </w:rPr>
        <w:t>重定位</w:t>
      </w:r>
    </w:p>
    <w:p w14:paraId="0AFDB75A" w14:textId="77777777" w:rsidR="00ED3BAA" w:rsidRPr="00707295" w:rsidRDefault="00ED3BAA" w:rsidP="00ED3BAA">
      <w:pPr>
        <w:numPr>
          <w:ilvl w:val="0"/>
          <w:numId w:val="25"/>
        </w:numPr>
        <w:spacing w:line="360" w:lineRule="auto"/>
        <w:rPr>
          <w:szCs w:val="21"/>
        </w:rPr>
      </w:pPr>
      <w:r w:rsidRPr="00707295">
        <w:rPr>
          <w:szCs w:val="21"/>
        </w:rPr>
        <w:t>经过</w:t>
      </w:r>
      <w:r w:rsidRPr="00707295">
        <w:rPr>
          <w:szCs w:val="21"/>
        </w:rPr>
        <w:t>(    )</w:t>
      </w:r>
      <w:r w:rsidRPr="00707295">
        <w:rPr>
          <w:szCs w:val="21"/>
        </w:rPr>
        <w:t>，目标程序可以不经过任何改动而装入物理内存单元。</w:t>
      </w:r>
    </w:p>
    <w:p w14:paraId="426FAF24" w14:textId="77777777" w:rsidR="00ED3BAA" w:rsidRPr="00707295" w:rsidRDefault="00ED3BAA" w:rsidP="00ED3BAA">
      <w:pPr>
        <w:spacing w:line="360" w:lineRule="auto"/>
        <w:rPr>
          <w:szCs w:val="21"/>
        </w:rPr>
      </w:pPr>
      <w:r w:rsidRPr="00707295">
        <w:rPr>
          <w:szCs w:val="21"/>
        </w:rPr>
        <w:t xml:space="preserve">    A</w:t>
      </w:r>
      <w:r w:rsidRPr="00707295">
        <w:rPr>
          <w:szCs w:val="21"/>
        </w:rPr>
        <w:t>．</w:t>
      </w:r>
      <w:r w:rsidRPr="00707295">
        <w:rPr>
          <w:color w:val="0000FF"/>
          <w:szCs w:val="21"/>
        </w:rPr>
        <w:t>动态重定位</w:t>
      </w:r>
      <w:r w:rsidRPr="00707295">
        <w:rPr>
          <w:szCs w:val="21"/>
        </w:rPr>
        <w:t xml:space="preserve">     B</w:t>
      </w:r>
      <w:r w:rsidRPr="00707295">
        <w:rPr>
          <w:szCs w:val="21"/>
        </w:rPr>
        <w:t>．静态重定位</w:t>
      </w:r>
      <w:r w:rsidRPr="00707295">
        <w:rPr>
          <w:szCs w:val="21"/>
        </w:rPr>
        <w:t xml:space="preserve">     C</w:t>
      </w:r>
      <w:r w:rsidRPr="00707295">
        <w:rPr>
          <w:szCs w:val="21"/>
        </w:rPr>
        <w:t>．编译或汇编</w:t>
      </w:r>
      <w:r w:rsidRPr="00707295">
        <w:rPr>
          <w:szCs w:val="21"/>
        </w:rPr>
        <w:t xml:space="preserve">         D</w:t>
      </w:r>
      <w:r w:rsidRPr="00707295">
        <w:rPr>
          <w:szCs w:val="21"/>
        </w:rPr>
        <w:t>．存储扩充</w:t>
      </w:r>
    </w:p>
    <w:p w14:paraId="519EE1CD" w14:textId="77777777" w:rsidR="00ED3BAA" w:rsidRPr="00A93FB8" w:rsidRDefault="00ED3BAA" w:rsidP="00ED3BAA">
      <w:pPr>
        <w:numPr>
          <w:ilvl w:val="0"/>
          <w:numId w:val="8"/>
        </w:numPr>
        <w:spacing w:line="360" w:lineRule="auto"/>
        <w:rPr>
          <w:szCs w:val="21"/>
        </w:rPr>
      </w:pPr>
      <w:r w:rsidRPr="00A93FB8">
        <w:rPr>
          <w:rFonts w:hint="eastAsia"/>
          <w:szCs w:val="21"/>
        </w:rPr>
        <w:t>在分时系统中，可将进程不需要或暂时不需要的部分移到外存，让出内存空间以调入其他所需数据，这种技术称为（</w:t>
      </w:r>
      <w:r w:rsidRPr="00A93FB8">
        <w:rPr>
          <w:szCs w:val="21"/>
        </w:rPr>
        <w:t xml:space="preserve">    </w:t>
      </w:r>
      <w:r w:rsidRPr="00A93FB8">
        <w:rPr>
          <w:rFonts w:hint="eastAsia"/>
          <w:szCs w:val="21"/>
        </w:rPr>
        <w:t>）。</w:t>
      </w:r>
    </w:p>
    <w:p w14:paraId="57495AA0" w14:textId="77777777" w:rsidR="00ED3BAA" w:rsidRPr="00A93FB8" w:rsidRDefault="00ED3BAA" w:rsidP="00ED3BAA">
      <w:pPr>
        <w:pStyle w:val="a6"/>
        <w:spacing w:line="360" w:lineRule="auto"/>
        <w:ind w:left="425"/>
        <w:rPr>
          <w:rFonts w:ascii="Times New Roman" w:hAnsi="Times New Roman"/>
          <w:szCs w:val="21"/>
        </w:rPr>
      </w:pPr>
      <w:r w:rsidRPr="00A93FB8">
        <w:rPr>
          <w:rFonts w:ascii="Times New Roman" w:hAnsi="Times New Roman"/>
          <w:szCs w:val="21"/>
        </w:rPr>
        <w:t>A</w:t>
      </w:r>
      <w:r w:rsidRPr="00A93FB8">
        <w:rPr>
          <w:rFonts w:ascii="Times New Roman" w:hAnsi="Times New Roman" w:hint="eastAsia"/>
          <w:szCs w:val="21"/>
        </w:rPr>
        <w:t>．</w:t>
      </w:r>
      <w:r w:rsidRPr="00A93FB8">
        <w:rPr>
          <w:rFonts w:ascii="Times New Roman" w:hAnsi="Times New Roman" w:hint="eastAsia"/>
          <w:color w:val="0000FF"/>
          <w:szCs w:val="21"/>
        </w:rPr>
        <w:t>对换技术</w:t>
      </w:r>
      <w:r w:rsidRPr="00A93FB8">
        <w:rPr>
          <w:rFonts w:ascii="Times New Roman" w:hAnsi="Times New Roman"/>
          <w:szCs w:val="21"/>
        </w:rPr>
        <w:t xml:space="preserve">  </w:t>
      </w:r>
      <w:r>
        <w:rPr>
          <w:rFonts w:ascii="Times New Roman" w:hAnsi="Times New Roman"/>
          <w:szCs w:val="21"/>
        </w:rPr>
        <w:t xml:space="preserve">  </w:t>
      </w:r>
      <w:r w:rsidRPr="00A93FB8">
        <w:rPr>
          <w:rFonts w:ascii="Times New Roman" w:hAnsi="Times New Roman"/>
          <w:szCs w:val="21"/>
        </w:rPr>
        <w:t xml:space="preserve">  B</w:t>
      </w:r>
      <w:r w:rsidRPr="00A93FB8">
        <w:rPr>
          <w:rFonts w:ascii="Times New Roman" w:hAnsi="Times New Roman" w:hint="eastAsia"/>
          <w:szCs w:val="21"/>
        </w:rPr>
        <w:t>覆盖技术</w:t>
      </w:r>
      <w:r w:rsidRPr="00A93FB8">
        <w:rPr>
          <w:rFonts w:ascii="Times New Roman" w:hAnsi="Times New Roman"/>
          <w:color w:val="0000FF"/>
          <w:szCs w:val="21"/>
        </w:rPr>
        <w:t xml:space="preserve">     </w:t>
      </w:r>
      <w:r w:rsidRPr="00A93FB8">
        <w:rPr>
          <w:rFonts w:ascii="Times New Roman" w:hAnsi="Times New Roman"/>
          <w:szCs w:val="21"/>
        </w:rPr>
        <w:t>C</w:t>
      </w:r>
      <w:r w:rsidRPr="00A93FB8">
        <w:rPr>
          <w:rFonts w:ascii="Times New Roman" w:hAnsi="Times New Roman" w:hint="eastAsia"/>
          <w:szCs w:val="21"/>
        </w:rPr>
        <w:t>．虚拟技术</w:t>
      </w:r>
      <w:r w:rsidRPr="00A93FB8">
        <w:rPr>
          <w:rFonts w:ascii="Times New Roman" w:hAnsi="Times New Roman"/>
          <w:szCs w:val="21"/>
        </w:rPr>
        <w:t xml:space="preserve">        D</w:t>
      </w:r>
      <w:r w:rsidRPr="00A93FB8">
        <w:rPr>
          <w:rFonts w:ascii="Times New Roman" w:hAnsi="Times New Roman" w:hint="eastAsia"/>
          <w:szCs w:val="21"/>
        </w:rPr>
        <w:t>．物理扩充</w:t>
      </w:r>
    </w:p>
    <w:p w14:paraId="34268E35" w14:textId="77777777" w:rsidR="00ED3BAA" w:rsidRPr="00707295" w:rsidRDefault="00ED3BAA" w:rsidP="00ED3BAA">
      <w:pPr>
        <w:numPr>
          <w:ilvl w:val="0"/>
          <w:numId w:val="25"/>
        </w:numPr>
        <w:spacing w:line="360" w:lineRule="auto"/>
        <w:rPr>
          <w:szCs w:val="21"/>
        </w:rPr>
      </w:pPr>
      <w:r w:rsidRPr="00707295">
        <w:rPr>
          <w:szCs w:val="21"/>
        </w:rPr>
        <w:t>虚拟存储技术是（</w:t>
      </w:r>
      <w:r w:rsidRPr="00707295">
        <w:rPr>
          <w:szCs w:val="21"/>
        </w:rPr>
        <w:t xml:space="preserve">    </w:t>
      </w:r>
      <w:r w:rsidRPr="00707295">
        <w:rPr>
          <w:szCs w:val="21"/>
        </w:rPr>
        <w:t>）。</w:t>
      </w:r>
    </w:p>
    <w:p w14:paraId="462A582D" w14:textId="77777777" w:rsidR="00ED3BAA" w:rsidRPr="00707295" w:rsidRDefault="00ED3BAA" w:rsidP="00ED3BAA">
      <w:pPr>
        <w:pStyle w:val="a6"/>
        <w:spacing w:line="360" w:lineRule="auto"/>
        <w:ind w:left="425"/>
        <w:rPr>
          <w:rFonts w:ascii="Times New Roman" w:hAnsi="Times New Roman"/>
          <w:szCs w:val="21"/>
        </w:rPr>
      </w:pPr>
      <w:r w:rsidRPr="00707295">
        <w:rPr>
          <w:rFonts w:ascii="Times New Roman" w:hAnsi="Times New Roman"/>
          <w:color w:val="000000"/>
          <w:szCs w:val="21"/>
        </w:rPr>
        <w:t>A</w:t>
      </w:r>
      <w:r w:rsidRPr="00707295">
        <w:rPr>
          <w:rFonts w:ascii="Times New Roman" w:hAnsi="Times New Roman"/>
          <w:color w:val="000000"/>
          <w:szCs w:val="21"/>
        </w:rPr>
        <w:t>．扩充内存空间的技术</w:t>
      </w:r>
      <w:r w:rsidRPr="00707295">
        <w:rPr>
          <w:rFonts w:ascii="Times New Roman" w:hAnsi="Times New Roman"/>
          <w:color w:val="000000"/>
          <w:szCs w:val="21"/>
        </w:rPr>
        <w:t xml:space="preserve"> </w:t>
      </w:r>
      <w:r w:rsidRPr="00707295">
        <w:rPr>
          <w:rFonts w:ascii="Times New Roman" w:hAnsi="Times New Roman"/>
          <w:szCs w:val="21"/>
        </w:rPr>
        <w:t xml:space="preserve">                B</w:t>
      </w:r>
      <w:r w:rsidRPr="00707295">
        <w:rPr>
          <w:rFonts w:ascii="Times New Roman" w:hAnsi="Times New Roman"/>
          <w:szCs w:val="21"/>
        </w:rPr>
        <w:t>．扩充外存空间的技术</w:t>
      </w:r>
      <w:r w:rsidRPr="00707295">
        <w:rPr>
          <w:rFonts w:ascii="Times New Roman" w:hAnsi="Times New Roman"/>
          <w:szCs w:val="21"/>
        </w:rPr>
        <w:t xml:space="preserve"> </w:t>
      </w:r>
    </w:p>
    <w:p w14:paraId="618596C7" w14:textId="77777777" w:rsidR="00ED3BAA" w:rsidRPr="00707295" w:rsidRDefault="00ED3BAA" w:rsidP="00ED3BAA">
      <w:pPr>
        <w:pStyle w:val="a6"/>
        <w:spacing w:line="360" w:lineRule="auto"/>
        <w:ind w:left="425"/>
        <w:rPr>
          <w:rFonts w:ascii="Times New Roman" w:hAnsi="Times New Roman"/>
          <w:szCs w:val="21"/>
        </w:rPr>
      </w:pPr>
      <w:r w:rsidRPr="00707295">
        <w:rPr>
          <w:rFonts w:ascii="Times New Roman" w:hAnsi="Times New Roman"/>
          <w:szCs w:val="21"/>
        </w:rPr>
        <w:t>C</w:t>
      </w:r>
      <w:r w:rsidRPr="00707295">
        <w:rPr>
          <w:rFonts w:ascii="Times New Roman" w:hAnsi="Times New Roman"/>
          <w:szCs w:val="21"/>
        </w:rPr>
        <w:t>．</w:t>
      </w:r>
      <w:r w:rsidRPr="00707295">
        <w:rPr>
          <w:rFonts w:ascii="Times New Roman" w:hAnsi="Times New Roman"/>
          <w:color w:val="0000FF"/>
          <w:szCs w:val="21"/>
        </w:rPr>
        <w:t>扩充相对地址空间的技术</w:t>
      </w:r>
      <w:r w:rsidRPr="00707295">
        <w:rPr>
          <w:rFonts w:ascii="Times New Roman" w:hAnsi="Times New Roman"/>
          <w:szCs w:val="21"/>
        </w:rPr>
        <w:t xml:space="preserve">             D</w:t>
      </w:r>
      <w:r w:rsidRPr="00707295">
        <w:rPr>
          <w:rFonts w:ascii="Times New Roman" w:hAnsi="Times New Roman"/>
          <w:szCs w:val="21"/>
        </w:rPr>
        <w:t>．扩充输入输出缓冲区的技术</w:t>
      </w:r>
    </w:p>
    <w:p w14:paraId="5CF647BA" w14:textId="77777777" w:rsidR="00ED3BAA" w:rsidRPr="0034657C" w:rsidRDefault="00ED3BAA" w:rsidP="00ED3BAA">
      <w:pPr>
        <w:numPr>
          <w:ilvl w:val="0"/>
          <w:numId w:val="25"/>
        </w:numPr>
        <w:spacing w:line="360" w:lineRule="auto"/>
        <w:rPr>
          <w:szCs w:val="21"/>
        </w:rPr>
      </w:pPr>
      <w:r w:rsidRPr="0034657C">
        <w:rPr>
          <w:szCs w:val="21"/>
        </w:rPr>
        <w:t>在分页存储管理系统中，从页号到物理块号的地址映射是通过（</w:t>
      </w:r>
      <w:r w:rsidRPr="0034657C">
        <w:rPr>
          <w:szCs w:val="21"/>
        </w:rPr>
        <w:t xml:space="preserve">    </w:t>
      </w:r>
      <w:r w:rsidRPr="0034657C">
        <w:rPr>
          <w:szCs w:val="21"/>
        </w:rPr>
        <w:t>）实现的。</w:t>
      </w:r>
    </w:p>
    <w:p w14:paraId="6F2A98F0" w14:textId="77777777" w:rsidR="00ED3BAA" w:rsidRPr="0034657C" w:rsidRDefault="00ED3BAA" w:rsidP="00ED3BAA">
      <w:pPr>
        <w:spacing w:line="360" w:lineRule="auto"/>
        <w:rPr>
          <w:szCs w:val="21"/>
        </w:rPr>
      </w:pPr>
      <w:r w:rsidRPr="0034657C">
        <w:rPr>
          <w:szCs w:val="21"/>
        </w:rPr>
        <w:lastRenderedPageBreak/>
        <w:t xml:space="preserve">    A</w:t>
      </w:r>
      <w:r w:rsidRPr="0034657C">
        <w:rPr>
          <w:szCs w:val="21"/>
        </w:rPr>
        <w:t>．</w:t>
      </w:r>
      <w:r w:rsidRPr="0034657C">
        <w:rPr>
          <w:color w:val="0000FF"/>
          <w:szCs w:val="21"/>
        </w:rPr>
        <w:t>页表</w:t>
      </w:r>
      <w:r w:rsidRPr="0034657C">
        <w:rPr>
          <w:szCs w:val="21"/>
        </w:rPr>
        <w:t xml:space="preserve">          B</w:t>
      </w:r>
      <w:r w:rsidRPr="0034657C">
        <w:rPr>
          <w:szCs w:val="21"/>
        </w:rPr>
        <w:t>．分区表</w:t>
      </w:r>
      <w:r w:rsidRPr="0034657C">
        <w:rPr>
          <w:szCs w:val="21"/>
        </w:rPr>
        <w:t xml:space="preserve">            C</w:t>
      </w:r>
      <w:r w:rsidRPr="0034657C">
        <w:rPr>
          <w:szCs w:val="21"/>
        </w:rPr>
        <w:t>．</w:t>
      </w:r>
      <w:r w:rsidRPr="0034657C">
        <w:rPr>
          <w:szCs w:val="21"/>
        </w:rPr>
        <w:t>PCB            D</w:t>
      </w:r>
      <w:r w:rsidRPr="0034657C">
        <w:rPr>
          <w:szCs w:val="21"/>
        </w:rPr>
        <w:t>．</w:t>
      </w:r>
      <w:r w:rsidRPr="0034657C">
        <w:rPr>
          <w:szCs w:val="21"/>
        </w:rPr>
        <w:t>JCB</w:t>
      </w:r>
    </w:p>
    <w:p w14:paraId="503A1E61" w14:textId="77777777" w:rsidR="00ED3BAA" w:rsidRPr="002D4526" w:rsidRDefault="00ED3BAA" w:rsidP="00ED3BAA">
      <w:pPr>
        <w:numPr>
          <w:ilvl w:val="0"/>
          <w:numId w:val="8"/>
        </w:numPr>
        <w:spacing w:line="360" w:lineRule="auto"/>
        <w:rPr>
          <w:szCs w:val="21"/>
        </w:rPr>
      </w:pPr>
      <w:r w:rsidRPr="002D4526">
        <w:rPr>
          <w:szCs w:val="21"/>
        </w:rPr>
        <w:t>下列存储管理方案中，不要求将进程全部调入并且也不要求连续存储空间的是（</w:t>
      </w:r>
      <w:r w:rsidRPr="002D4526">
        <w:rPr>
          <w:szCs w:val="21"/>
        </w:rPr>
        <w:t xml:space="preserve">    </w:t>
      </w:r>
      <w:r w:rsidRPr="002D4526">
        <w:rPr>
          <w:szCs w:val="21"/>
        </w:rPr>
        <w:t>）。</w:t>
      </w:r>
    </w:p>
    <w:p w14:paraId="60AC5E5B" w14:textId="77777777" w:rsidR="00ED3BAA" w:rsidRPr="002D4526" w:rsidRDefault="00ED3BAA" w:rsidP="00ED3BAA">
      <w:pPr>
        <w:spacing w:line="360" w:lineRule="auto"/>
        <w:ind w:firstLine="435"/>
        <w:rPr>
          <w:szCs w:val="21"/>
        </w:rPr>
      </w:pPr>
      <w:r w:rsidRPr="002D4526">
        <w:rPr>
          <w:szCs w:val="21"/>
        </w:rPr>
        <w:t>A</w:t>
      </w:r>
      <w:r w:rsidRPr="002D4526">
        <w:rPr>
          <w:szCs w:val="21"/>
        </w:rPr>
        <w:t>．固定分区</w:t>
      </w:r>
      <w:r w:rsidRPr="002D4526">
        <w:rPr>
          <w:szCs w:val="21"/>
        </w:rPr>
        <w:t xml:space="preserve">                             B</w:t>
      </w:r>
      <w:r w:rsidRPr="002D4526">
        <w:rPr>
          <w:szCs w:val="21"/>
        </w:rPr>
        <w:t>．可变分区</w:t>
      </w:r>
    </w:p>
    <w:p w14:paraId="4FACB135" w14:textId="77777777" w:rsidR="00ED3BAA" w:rsidRDefault="00ED3BAA" w:rsidP="00ED3BAA">
      <w:pPr>
        <w:spacing w:line="360" w:lineRule="auto"/>
        <w:ind w:firstLine="435"/>
        <w:rPr>
          <w:color w:val="0000FF"/>
          <w:szCs w:val="21"/>
        </w:rPr>
      </w:pPr>
      <w:r w:rsidRPr="002D4526">
        <w:rPr>
          <w:szCs w:val="21"/>
        </w:rPr>
        <w:t>C</w:t>
      </w:r>
      <w:r w:rsidRPr="002D4526">
        <w:rPr>
          <w:szCs w:val="21"/>
        </w:rPr>
        <w:t>．</w:t>
      </w:r>
      <w:r w:rsidRPr="002D4526">
        <w:rPr>
          <w:rFonts w:hint="eastAsia"/>
          <w:szCs w:val="21"/>
        </w:rPr>
        <w:t>单纯分</w:t>
      </w:r>
      <w:r w:rsidRPr="002D4526">
        <w:rPr>
          <w:szCs w:val="21"/>
        </w:rPr>
        <w:t>页式存储管理</w:t>
      </w:r>
      <w:r w:rsidRPr="002D4526">
        <w:rPr>
          <w:szCs w:val="21"/>
        </w:rPr>
        <w:t xml:space="preserve">                   D</w:t>
      </w:r>
      <w:r w:rsidRPr="002D4526">
        <w:rPr>
          <w:szCs w:val="21"/>
        </w:rPr>
        <w:t>．</w:t>
      </w:r>
      <w:r w:rsidRPr="002D4526">
        <w:rPr>
          <w:color w:val="0000FF"/>
          <w:szCs w:val="21"/>
        </w:rPr>
        <w:t>请求分页式存储管理</w:t>
      </w:r>
    </w:p>
    <w:p w14:paraId="2F172A87" w14:textId="77777777" w:rsidR="00ED3BAA" w:rsidRPr="00B03665" w:rsidRDefault="00ED3BAA" w:rsidP="00ED3BAA">
      <w:pPr>
        <w:numPr>
          <w:ilvl w:val="0"/>
          <w:numId w:val="8"/>
        </w:numPr>
        <w:spacing w:line="360" w:lineRule="auto"/>
        <w:rPr>
          <w:szCs w:val="21"/>
        </w:rPr>
      </w:pPr>
      <w:r w:rsidRPr="00B03665">
        <w:rPr>
          <w:szCs w:val="21"/>
        </w:rPr>
        <w:t>在请求分页虚拟存储管理中，若所需页面不在内存中，则会引起（</w:t>
      </w:r>
      <w:r w:rsidRPr="00B03665">
        <w:rPr>
          <w:szCs w:val="21"/>
        </w:rPr>
        <w:t xml:space="preserve">    </w:t>
      </w:r>
      <w:r w:rsidRPr="00B03665">
        <w:rPr>
          <w:szCs w:val="21"/>
        </w:rPr>
        <w:t>）。</w:t>
      </w:r>
    </w:p>
    <w:p w14:paraId="26C74294" w14:textId="77777777" w:rsidR="00ED3BAA" w:rsidRPr="00B03665" w:rsidRDefault="00ED3BAA" w:rsidP="00ED3BAA">
      <w:pPr>
        <w:spacing w:line="360" w:lineRule="auto"/>
        <w:ind w:firstLine="435"/>
        <w:rPr>
          <w:szCs w:val="21"/>
        </w:rPr>
      </w:pPr>
      <w:r w:rsidRPr="00B03665">
        <w:rPr>
          <w:szCs w:val="21"/>
        </w:rPr>
        <w:t>A</w:t>
      </w:r>
      <w:r w:rsidRPr="00B03665">
        <w:rPr>
          <w:szCs w:val="21"/>
        </w:rPr>
        <w:t>．输入输出中断</w:t>
      </w:r>
      <w:r w:rsidRPr="00B03665">
        <w:rPr>
          <w:szCs w:val="21"/>
        </w:rPr>
        <w:t xml:space="preserve">     B</w:t>
      </w:r>
      <w:r w:rsidRPr="00B03665">
        <w:rPr>
          <w:szCs w:val="21"/>
        </w:rPr>
        <w:t>．</w:t>
      </w:r>
      <w:r w:rsidRPr="00B03665">
        <w:rPr>
          <w:color w:val="0000FF"/>
          <w:szCs w:val="21"/>
        </w:rPr>
        <w:t>缺页中断</w:t>
      </w:r>
      <w:r>
        <w:rPr>
          <w:rFonts w:hint="eastAsia"/>
          <w:color w:val="0000FF"/>
          <w:szCs w:val="21"/>
        </w:rPr>
        <w:t xml:space="preserve"> </w:t>
      </w:r>
      <w:r>
        <w:rPr>
          <w:color w:val="0000FF"/>
          <w:szCs w:val="21"/>
        </w:rPr>
        <w:t xml:space="preserve">   </w:t>
      </w:r>
      <w:r w:rsidRPr="00B03665">
        <w:rPr>
          <w:szCs w:val="21"/>
        </w:rPr>
        <w:t>C</w:t>
      </w:r>
      <w:r w:rsidRPr="00B03665">
        <w:rPr>
          <w:szCs w:val="21"/>
        </w:rPr>
        <w:t>．越界中断</w:t>
      </w:r>
      <w:r w:rsidRPr="00B03665">
        <w:rPr>
          <w:szCs w:val="21"/>
        </w:rPr>
        <w:t xml:space="preserve">      D</w:t>
      </w:r>
      <w:r w:rsidRPr="00B03665">
        <w:rPr>
          <w:color w:val="0000FF"/>
          <w:szCs w:val="21"/>
        </w:rPr>
        <w:t>．</w:t>
      </w:r>
      <w:r w:rsidRPr="00B03665">
        <w:rPr>
          <w:szCs w:val="21"/>
        </w:rPr>
        <w:t>时钟中断</w:t>
      </w:r>
      <w:r w:rsidRPr="00B03665">
        <w:rPr>
          <w:szCs w:val="21"/>
        </w:rPr>
        <w:t xml:space="preserve"> </w:t>
      </w:r>
    </w:p>
    <w:p w14:paraId="4551F0D2" w14:textId="77777777" w:rsidR="00ED3BAA" w:rsidRPr="00707295" w:rsidRDefault="00ED3BAA" w:rsidP="00ED3BAA">
      <w:pPr>
        <w:numPr>
          <w:ilvl w:val="0"/>
          <w:numId w:val="25"/>
        </w:numPr>
        <w:spacing w:line="360" w:lineRule="auto"/>
        <w:rPr>
          <w:szCs w:val="21"/>
        </w:rPr>
      </w:pPr>
      <w:r w:rsidRPr="00707295">
        <w:rPr>
          <w:szCs w:val="21"/>
        </w:rPr>
        <w:t>存储管理中，页面抖动是指（</w:t>
      </w:r>
      <w:r w:rsidRPr="00707295">
        <w:rPr>
          <w:szCs w:val="21"/>
        </w:rPr>
        <w:t xml:space="preserve">    </w:t>
      </w:r>
      <w:r w:rsidRPr="00707295">
        <w:rPr>
          <w:szCs w:val="21"/>
        </w:rPr>
        <w:t>）。</w:t>
      </w:r>
    </w:p>
    <w:p w14:paraId="739085F2" w14:textId="77777777" w:rsidR="00ED3BAA" w:rsidRPr="00707295" w:rsidRDefault="00ED3BAA" w:rsidP="00ED3BAA">
      <w:pPr>
        <w:pStyle w:val="a6"/>
        <w:numPr>
          <w:ilvl w:val="0"/>
          <w:numId w:val="37"/>
        </w:numPr>
        <w:spacing w:line="360" w:lineRule="auto"/>
        <w:rPr>
          <w:rFonts w:ascii="Times New Roman" w:hAnsi="Times New Roman"/>
          <w:szCs w:val="21"/>
        </w:rPr>
      </w:pPr>
      <w:r w:rsidRPr="00707295">
        <w:rPr>
          <w:rFonts w:ascii="Times New Roman" w:hAnsi="Times New Roman"/>
          <w:szCs w:val="21"/>
        </w:rPr>
        <w:t>使用机器时，屏幕闪烁的现象</w:t>
      </w:r>
    </w:p>
    <w:p w14:paraId="0A6F9711" w14:textId="77777777" w:rsidR="00ED3BAA" w:rsidRPr="00707295" w:rsidRDefault="00ED3BAA" w:rsidP="00ED3BAA">
      <w:pPr>
        <w:pStyle w:val="a6"/>
        <w:numPr>
          <w:ilvl w:val="0"/>
          <w:numId w:val="37"/>
        </w:numPr>
        <w:spacing w:line="360" w:lineRule="auto"/>
        <w:rPr>
          <w:rFonts w:ascii="Times New Roman" w:hAnsi="Times New Roman"/>
          <w:color w:val="000000"/>
          <w:szCs w:val="21"/>
        </w:rPr>
      </w:pPr>
      <w:r w:rsidRPr="00707295">
        <w:rPr>
          <w:rFonts w:ascii="Times New Roman" w:hAnsi="Times New Roman"/>
          <w:color w:val="000000"/>
          <w:szCs w:val="21"/>
        </w:rPr>
        <w:t>系统盘有问题，致使系统不稳定的现象</w:t>
      </w:r>
    </w:p>
    <w:p w14:paraId="76032E48" w14:textId="77777777" w:rsidR="00ED3BAA" w:rsidRPr="00707295" w:rsidRDefault="00ED3BAA" w:rsidP="00ED3BAA">
      <w:pPr>
        <w:pStyle w:val="a6"/>
        <w:numPr>
          <w:ilvl w:val="0"/>
          <w:numId w:val="37"/>
        </w:numPr>
        <w:spacing w:line="360" w:lineRule="auto"/>
        <w:rPr>
          <w:rFonts w:ascii="Times New Roman" w:hAnsi="Times New Roman"/>
          <w:szCs w:val="21"/>
        </w:rPr>
      </w:pPr>
      <w:r w:rsidRPr="00707295">
        <w:rPr>
          <w:rFonts w:ascii="Times New Roman" w:hAnsi="Times New Roman"/>
          <w:color w:val="0000FF"/>
          <w:szCs w:val="21"/>
        </w:rPr>
        <w:t>被调出的页面又立刻被调入所形成的频繁调入调出现象</w:t>
      </w:r>
    </w:p>
    <w:p w14:paraId="73136874" w14:textId="77777777" w:rsidR="00ED3BAA" w:rsidRPr="00707295" w:rsidRDefault="00ED3BAA" w:rsidP="00ED3BAA">
      <w:pPr>
        <w:pStyle w:val="a6"/>
        <w:numPr>
          <w:ilvl w:val="0"/>
          <w:numId w:val="37"/>
        </w:numPr>
        <w:spacing w:line="360" w:lineRule="auto"/>
        <w:rPr>
          <w:rFonts w:ascii="Times New Roman" w:hAnsi="Times New Roman"/>
          <w:szCs w:val="21"/>
        </w:rPr>
      </w:pPr>
      <w:r w:rsidRPr="00707295">
        <w:rPr>
          <w:rFonts w:ascii="Times New Roman" w:hAnsi="Times New Roman"/>
          <w:szCs w:val="21"/>
        </w:rPr>
        <w:t>由于主存分配不当，偶然造成主存不够的现象</w:t>
      </w:r>
    </w:p>
    <w:p w14:paraId="4A9B2459"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操作系统实现“按名存取”的关键在于解决（</w:t>
      </w:r>
      <w:r w:rsidRPr="002D4526">
        <w:rPr>
          <w:rFonts w:hint="eastAsia"/>
          <w:szCs w:val="21"/>
        </w:rPr>
        <w:t xml:space="preserve">    </w:t>
      </w:r>
      <w:r w:rsidRPr="002D4526">
        <w:rPr>
          <w:rFonts w:hint="eastAsia"/>
          <w:szCs w:val="21"/>
        </w:rPr>
        <w:t>）。</w:t>
      </w:r>
    </w:p>
    <w:p w14:paraId="3CCE4E10" w14:textId="77777777" w:rsidR="00ED3BAA" w:rsidRPr="002D4526" w:rsidRDefault="00ED3BAA" w:rsidP="00ED3BAA">
      <w:pPr>
        <w:pStyle w:val="a6"/>
        <w:numPr>
          <w:ilvl w:val="0"/>
          <w:numId w:val="17"/>
        </w:numPr>
        <w:tabs>
          <w:tab w:val="left" w:pos="663"/>
        </w:tabs>
        <w:spacing w:line="360" w:lineRule="auto"/>
        <w:rPr>
          <w:rFonts w:ascii="Times New Roman" w:hAnsi="Times New Roman" w:hint="eastAsia"/>
          <w:szCs w:val="21"/>
        </w:rPr>
      </w:pPr>
      <w:r w:rsidRPr="002D4526">
        <w:rPr>
          <w:rFonts w:ascii="Times New Roman" w:hAnsi="Times New Roman" w:hint="eastAsia"/>
          <w:szCs w:val="21"/>
        </w:rPr>
        <w:t>文件逻辑地址到文件具体的物理地址的转换</w:t>
      </w:r>
    </w:p>
    <w:p w14:paraId="51958C96" w14:textId="77777777" w:rsidR="00ED3BAA" w:rsidRPr="002D4526" w:rsidRDefault="00ED3BAA" w:rsidP="00ED3BAA">
      <w:pPr>
        <w:pStyle w:val="a6"/>
        <w:numPr>
          <w:ilvl w:val="0"/>
          <w:numId w:val="17"/>
        </w:numPr>
        <w:spacing w:line="360" w:lineRule="auto"/>
        <w:rPr>
          <w:rFonts w:ascii="Times New Roman" w:hAnsi="Times New Roman" w:hint="eastAsia"/>
          <w:color w:val="0000FF"/>
          <w:szCs w:val="21"/>
        </w:rPr>
      </w:pPr>
      <w:r w:rsidRPr="002D4526">
        <w:rPr>
          <w:rFonts w:ascii="Times New Roman" w:hAnsi="Times New Roman" w:hint="eastAsia"/>
          <w:color w:val="0000FF"/>
          <w:szCs w:val="21"/>
        </w:rPr>
        <w:t>文件名称与文件具体的物理地址的转换</w:t>
      </w:r>
    </w:p>
    <w:p w14:paraId="713F28FC" w14:textId="77777777" w:rsidR="00ED3BAA" w:rsidRPr="002D4526" w:rsidRDefault="00ED3BAA" w:rsidP="00ED3BAA">
      <w:pPr>
        <w:pStyle w:val="a6"/>
        <w:numPr>
          <w:ilvl w:val="0"/>
          <w:numId w:val="17"/>
        </w:numPr>
        <w:spacing w:line="360" w:lineRule="auto"/>
        <w:rPr>
          <w:rFonts w:ascii="Times New Roman" w:hAnsi="Times New Roman" w:hint="eastAsia"/>
          <w:szCs w:val="21"/>
        </w:rPr>
      </w:pPr>
      <w:r w:rsidRPr="002D4526">
        <w:rPr>
          <w:rFonts w:ascii="Times New Roman" w:hAnsi="Times New Roman" w:hint="eastAsia"/>
          <w:szCs w:val="21"/>
        </w:rPr>
        <w:t>文件逻辑地址到文件名称的转换</w:t>
      </w:r>
    </w:p>
    <w:p w14:paraId="1F144B3A" w14:textId="77777777" w:rsidR="00ED3BAA" w:rsidRPr="002D4526" w:rsidRDefault="00ED3BAA" w:rsidP="00ED3BAA">
      <w:pPr>
        <w:pStyle w:val="a6"/>
        <w:numPr>
          <w:ilvl w:val="0"/>
          <w:numId w:val="17"/>
        </w:numPr>
        <w:tabs>
          <w:tab w:val="left" w:pos="663"/>
        </w:tabs>
        <w:spacing w:line="360" w:lineRule="auto"/>
        <w:rPr>
          <w:rFonts w:ascii="Times New Roman" w:hAnsi="Times New Roman" w:hint="eastAsia"/>
          <w:szCs w:val="21"/>
        </w:rPr>
      </w:pPr>
      <w:r w:rsidRPr="002D4526">
        <w:rPr>
          <w:rFonts w:ascii="Times New Roman" w:hAnsi="Times New Roman" w:hint="eastAsia"/>
          <w:szCs w:val="21"/>
        </w:rPr>
        <w:t>文件名称到文件逻辑地址的转换</w:t>
      </w:r>
    </w:p>
    <w:p w14:paraId="6896B753" w14:textId="77777777" w:rsidR="00ED3BAA" w:rsidRPr="00A93FB8" w:rsidRDefault="00ED3BAA" w:rsidP="00ED3BAA">
      <w:pPr>
        <w:numPr>
          <w:ilvl w:val="0"/>
          <w:numId w:val="8"/>
        </w:numPr>
        <w:spacing w:line="360" w:lineRule="auto"/>
        <w:rPr>
          <w:szCs w:val="21"/>
        </w:rPr>
      </w:pPr>
      <w:r w:rsidRPr="00A93FB8">
        <w:rPr>
          <w:rFonts w:hint="eastAsia"/>
          <w:szCs w:val="21"/>
        </w:rPr>
        <w:t>操作系统是通过</w:t>
      </w:r>
      <w:r w:rsidRPr="00A93FB8">
        <w:rPr>
          <w:szCs w:val="21"/>
        </w:rPr>
        <w:t>(    )</w:t>
      </w:r>
      <w:r w:rsidRPr="00A93FB8">
        <w:rPr>
          <w:rFonts w:hint="eastAsia"/>
          <w:szCs w:val="21"/>
        </w:rPr>
        <w:t>来对文件进行编辑、修改、维护和检索。</w:t>
      </w:r>
    </w:p>
    <w:p w14:paraId="7903E163" w14:textId="77777777" w:rsidR="00ED3BAA" w:rsidRPr="00A93FB8" w:rsidRDefault="00ED3BAA" w:rsidP="00ED3BAA">
      <w:pPr>
        <w:spacing w:line="360" w:lineRule="auto"/>
        <w:ind w:firstLine="420"/>
        <w:rPr>
          <w:szCs w:val="21"/>
        </w:rPr>
      </w:pPr>
      <w:r w:rsidRPr="00A93FB8">
        <w:rPr>
          <w:szCs w:val="21"/>
        </w:rPr>
        <w:t xml:space="preserve"> A</w:t>
      </w:r>
      <w:r w:rsidRPr="00A93FB8">
        <w:rPr>
          <w:rFonts w:hint="eastAsia"/>
          <w:szCs w:val="21"/>
        </w:rPr>
        <w:t>．文件属性</w:t>
      </w:r>
      <w:r w:rsidRPr="00A93FB8">
        <w:rPr>
          <w:szCs w:val="21"/>
        </w:rPr>
        <w:t xml:space="preserve">  </w:t>
      </w:r>
      <w:r>
        <w:rPr>
          <w:szCs w:val="21"/>
        </w:rPr>
        <w:t xml:space="preserve"> </w:t>
      </w:r>
      <w:r w:rsidRPr="00A93FB8">
        <w:rPr>
          <w:szCs w:val="21"/>
        </w:rPr>
        <w:t xml:space="preserve">  B</w:t>
      </w:r>
      <w:r w:rsidRPr="00A93FB8">
        <w:rPr>
          <w:rFonts w:hint="eastAsia"/>
          <w:szCs w:val="21"/>
        </w:rPr>
        <w:t>．数据逻辑地址</w:t>
      </w:r>
      <w:r w:rsidRPr="00A93FB8">
        <w:rPr>
          <w:szCs w:val="21"/>
        </w:rPr>
        <w:t xml:space="preserve"> </w:t>
      </w:r>
      <w:r>
        <w:rPr>
          <w:szCs w:val="21"/>
        </w:rPr>
        <w:t xml:space="preserve"> </w:t>
      </w:r>
      <w:r w:rsidRPr="00A93FB8">
        <w:rPr>
          <w:szCs w:val="21"/>
        </w:rPr>
        <w:t xml:space="preserve">   C</w:t>
      </w:r>
      <w:r w:rsidRPr="00A93FB8">
        <w:rPr>
          <w:rFonts w:hint="eastAsia"/>
          <w:szCs w:val="21"/>
        </w:rPr>
        <w:t>．数据物理地址</w:t>
      </w:r>
      <w:r w:rsidRPr="00A93FB8">
        <w:rPr>
          <w:szCs w:val="21"/>
        </w:rPr>
        <w:t xml:space="preserve">    D</w:t>
      </w:r>
      <w:r w:rsidRPr="00A93FB8">
        <w:rPr>
          <w:rFonts w:hint="eastAsia"/>
          <w:szCs w:val="21"/>
        </w:rPr>
        <w:t>．</w:t>
      </w:r>
      <w:r w:rsidRPr="00A93FB8">
        <w:rPr>
          <w:rFonts w:hint="eastAsia"/>
          <w:color w:val="0000FF"/>
          <w:szCs w:val="21"/>
        </w:rPr>
        <w:t>按名存取</w:t>
      </w:r>
    </w:p>
    <w:p w14:paraId="24EA84EF" w14:textId="77777777" w:rsidR="00ED3BAA" w:rsidRPr="00707295" w:rsidRDefault="00ED3BAA" w:rsidP="00ED3BAA">
      <w:pPr>
        <w:numPr>
          <w:ilvl w:val="0"/>
          <w:numId w:val="25"/>
        </w:numPr>
        <w:spacing w:line="360" w:lineRule="auto"/>
        <w:rPr>
          <w:szCs w:val="21"/>
        </w:rPr>
      </w:pPr>
      <w:r w:rsidRPr="00707295">
        <w:rPr>
          <w:szCs w:val="21"/>
        </w:rPr>
        <w:t>文件名与（</w:t>
      </w:r>
      <w:r w:rsidRPr="00707295">
        <w:rPr>
          <w:szCs w:val="21"/>
        </w:rPr>
        <w:t xml:space="preserve">    </w:t>
      </w:r>
      <w:r w:rsidRPr="00707295">
        <w:rPr>
          <w:szCs w:val="21"/>
        </w:rPr>
        <w:t>）的转化是通过文件目录来实现的。</w:t>
      </w:r>
    </w:p>
    <w:p w14:paraId="53FA82F0" w14:textId="77777777" w:rsidR="00ED3BAA" w:rsidRPr="00707295" w:rsidRDefault="00ED3BAA" w:rsidP="00ED3BAA">
      <w:pPr>
        <w:pStyle w:val="a6"/>
        <w:spacing w:line="360" w:lineRule="auto"/>
        <w:ind w:left="425"/>
        <w:rPr>
          <w:rFonts w:ascii="Times New Roman" w:hAnsi="Times New Roman"/>
          <w:szCs w:val="21"/>
        </w:rPr>
      </w:pPr>
      <w:r w:rsidRPr="00707295">
        <w:rPr>
          <w:rFonts w:ascii="Times New Roman" w:hAnsi="Times New Roman"/>
          <w:szCs w:val="21"/>
        </w:rPr>
        <w:t>A</w:t>
      </w:r>
      <w:r w:rsidRPr="00707295">
        <w:rPr>
          <w:rFonts w:ascii="Times New Roman" w:hAnsi="Times New Roman"/>
          <w:szCs w:val="21"/>
        </w:rPr>
        <w:t>．逻辑地址</w:t>
      </w:r>
      <w:r w:rsidRPr="00707295">
        <w:rPr>
          <w:rFonts w:ascii="Times New Roman" w:hAnsi="Times New Roman"/>
          <w:szCs w:val="21"/>
        </w:rPr>
        <w:t xml:space="preserve">      B</w:t>
      </w:r>
      <w:r w:rsidRPr="00707295">
        <w:rPr>
          <w:rFonts w:ascii="Times New Roman" w:hAnsi="Times New Roman"/>
          <w:szCs w:val="21"/>
        </w:rPr>
        <w:t>．文件记录</w:t>
      </w:r>
      <w:r w:rsidRPr="00707295">
        <w:rPr>
          <w:rFonts w:ascii="Times New Roman" w:hAnsi="Times New Roman"/>
          <w:szCs w:val="21"/>
        </w:rPr>
        <w:t xml:space="preserve">     C</w:t>
      </w:r>
      <w:r w:rsidRPr="00707295">
        <w:rPr>
          <w:rFonts w:ascii="Times New Roman" w:hAnsi="Times New Roman"/>
          <w:szCs w:val="21"/>
        </w:rPr>
        <w:t>．文件内部名</w:t>
      </w:r>
      <w:r w:rsidRPr="00707295">
        <w:rPr>
          <w:rFonts w:ascii="Times New Roman" w:hAnsi="Times New Roman"/>
          <w:szCs w:val="21"/>
        </w:rPr>
        <w:t xml:space="preserve">     D</w:t>
      </w:r>
      <w:r w:rsidRPr="00707295">
        <w:rPr>
          <w:rFonts w:ascii="Times New Roman" w:hAnsi="Times New Roman"/>
          <w:szCs w:val="21"/>
        </w:rPr>
        <w:t>．</w:t>
      </w:r>
      <w:r w:rsidRPr="00707295">
        <w:rPr>
          <w:rFonts w:ascii="Times New Roman" w:hAnsi="Times New Roman"/>
          <w:color w:val="0000FF"/>
          <w:szCs w:val="21"/>
        </w:rPr>
        <w:t>物理地址</w:t>
      </w:r>
    </w:p>
    <w:p w14:paraId="4C7E2148" w14:textId="77777777" w:rsidR="00ED3BAA" w:rsidRPr="00A93FB8" w:rsidRDefault="00ED3BAA" w:rsidP="00ED3BAA">
      <w:pPr>
        <w:numPr>
          <w:ilvl w:val="0"/>
          <w:numId w:val="25"/>
        </w:numPr>
        <w:spacing w:line="360" w:lineRule="auto"/>
        <w:rPr>
          <w:szCs w:val="21"/>
        </w:rPr>
      </w:pPr>
      <w:r w:rsidRPr="00A93FB8">
        <w:rPr>
          <w:rFonts w:hint="eastAsia"/>
          <w:szCs w:val="21"/>
        </w:rPr>
        <w:t>在</w:t>
      </w:r>
      <w:r w:rsidRPr="00A93FB8">
        <w:rPr>
          <w:szCs w:val="21"/>
        </w:rPr>
        <w:t>UNIX/Linux</w:t>
      </w:r>
      <w:r w:rsidRPr="00A93FB8">
        <w:rPr>
          <w:rFonts w:hint="eastAsia"/>
          <w:szCs w:val="21"/>
        </w:rPr>
        <w:t>系统中，特别文件是与（</w:t>
      </w:r>
      <w:r w:rsidRPr="00A93FB8">
        <w:rPr>
          <w:szCs w:val="21"/>
        </w:rPr>
        <w:t xml:space="preserve">    </w:t>
      </w:r>
      <w:r w:rsidRPr="00A93FB8">
        <w:rPr>
          <w:rFonts w:hint="eastAsia"/>
          <w:szCs w:val="21"/>
        </w:rPr>
        <w:t>）有关的文件。</w:t>
      </w:r>
    </w:p>
    <w:p w14:paraId="1DCF96CF" w14:textId="77777777" w:rsidR="00ED3BAA" w:rsidRPr="00A93FB8" w:rsidRDefault="00ED3BAA" w:rsidP="00ED3BAA">
      <w:pPr>
        <w:pStyle w:val="a6"/>
        <w:spacing w:line="360" w:lineRule="auto"/>
        <w:ind w:left="425"/>
        <w:rPr>
          <w:rFonts w:ascii="Times New Roman" w:hAnsi="Times New Roman"/>
          <w:szCs w:val="21"/>
        </w:rPr>
      </w:pPr>
      <w:r w:rsidRPr="00A93FB8">
        <w:rPr>
          <w:rFonts w:ascii="Times New Roman" w:hAnsi="Times New Roman"/>
          <w:szCs w:val="21"/>
        </w:rPr>
        <w:t>A</w:t>
      </w:r>
      <w:r w:rsidRPr="00A93FB8">
        <w:rPr>
          <w:rFonts w:ascii="Times New Roman" w:hAnsi="Times New Roman" w:hint="eastAsia"/>
          <w:szCs w:val="21"/>
        </w:rPr>
        <w:t>．文本</w:t>
      </w:r>
      <w:r w:rsidRPr="00A93FB8">
        <w:rPr>
          <w:rFonts w:ascii="Times New Roman" w:hAnsi="Times New Roman"/>
          <w:szCs w:val="21"/>
        </w:rPr>
        <w:t xml:space="preserve">       B</w:t>
      </w:r>
      <w:r w:rsidRPr="00A93FB8">
        <w:rPr>
          <w:rFonts w:ascii="Times New Roman" w:hAnsi="Times New Roman" w:hint="eastAsia"/>
          <w:szCs w:val="21"/>
        </w:rPr>
        <w:t>．</w:t>
      </w:r>
      <w:r w:rsidRPr="00A93FB8">
        <w:rPr>
          <w:rFonts w:ascii="Times New Roman" w:hAnsi="Times New Roman" w:hint="eastAsia"/>
          <w:color w:val="0000FF"/>
          <w:szCs w:val="21"/>
        </w:rPr>
        <w:t>硬件设备</w:t>
      </w:r>
      <w:r>
        <w:rPr>
          <w:rFonts w:ascii="Times New Roman" w:hAnsi="Times New Roman" w:hint="eastAsia"/>
          <w:color w:val="0000FF"/>
          <w:szCs w:val="21"/>
        </w:rPr>
        <w:t xml:space="preserve"> </w:t>
      </w:r>
      <w:r>
        <w:rPr>
          <w:rFonts w:ascii="Times New Roman" w:hAnsi="Times New Roman"/>
          <w:color w:val="0000FF"/>
          <w:szCs w:val="21"/>
        </w:rPr>
        <w:t xml:space="preserve">    </w:t>
      </w:r>
      <w:r w:rsidRPr="00A93FB8">
        <w:rPr>
          <w:rFonts w:ascii="Times New Roman" w:hAnsi="Times New Roman"/>
          <w:szCs w:val="21"/>
        </w:rPr>
        <w:t>C</w:t>
      </w:r>
      <w:r w:rsidRPr="00A93FB8">
        <w:rPr>
          <w:rFonts w:ascii="Times New Roman" w:hAnsi="Times New Roman" w:hint="eastAsia"/>
          <w:szCs w:val="21"/>
        </w:rPr>
        <w:t>．图像</w:t>
      </w:r>
      <w:r w:rsidRPr="00A93FB8">
        <w:rPr>
          <w:rFonts w:ascii="Times New Roman" w:hAnsi="Times New Roman"/>
          <w:szCs w:val="21"/>
        </w:rPr>
        <w:t xml:space="preserve">     D</w:t>
      </w:r>
      <w:r w:rsidRPr="00A93FB8">
        <w:rPr>
          <w:rFonts w:ascii="Times New Roman" w:hAnsi="Times New Roman" w:hint="eastAsia"/>
          <w:szCs w:val="21"/>
        </w:rPr>
        <w:t>．二进制数据</w:t>
      </w:r>
    </w:p>
    <w:p w14:paraId="3FD939E6"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lastRenderedPageBreak/>
        <w:t>在以下的文件物理存储组织形式中，常用于存放大型系统文件的是（</w:t>
      </w:r>
      <w:r w:rsidRPr="002D4526">
        <w:rPr>
          <w:rFonts w:hint="eastAsia"/>
          <w:szCs w:val="21"/>
        </w:rPr>
        <w:t xml:space="preserve">    </w:t>
      </w:r>
      <w:r w:rsidRPr="002D4526">
        <w:rPr>
          <w:rFonts w:hint="eastAsia"/>
          <w:szCs w:val="21"/>
        </w:rPr>
        <w:t>）。</w:t>
      </w:r>
    </w:p>
    <w:p w14:paraId="0B8EF6F6" w14:textId="77777777" w:rsidR="00ED3BAA" w:rsidRDefault="00ED3BAA" w:rsidP="00ED3BAA">
      <w:pPr>
        <w:spacing w:line="360" w:lineRule="auto"/>
        <w:ind w:firstLine="435"/>
        <w:rPr>
          <w:szCs w:val="21"/>
        </w:rPr>
      </w:pPr>
      <w:r w:rsidRPr="002D4526">
        <w:rPr>
          <w:szCs w:val="21"/>
        </w:rPr>
        <w:t>A</w:t>
      </w:r>
      <w:r w:rsidRPr="002D4526">
        <w:rPr>
          <w:rFonts w:hint="eastAsia"/>
          <w:color w:val="0000FF"/>
          <w:szCs w:val="21"/>
        </w:rPr>
        <w:t>．连续文件</w:t>
      </w:r>
      <w:r w:rsidRPr="002D4526">
        <w:rPr>
          <w:rFonts w:hint="eastAsia"/>
          <w:szCs w:val="21"/>
        </w:rPr>
        <w:t xml:space="preserve">    </w:t>
      </w:r>
      <w:r w:rsidRPr="002D4526">
        <w:rPr>
          <w:szCs w:val="21"/>
        </w:rPr>
        <w:t>B</w:t>
      </w:r>
      <w:r w:rsidRPr="002D4526">
        <w:rPr>
          <w:rFonts w:hint="eastAsia"/>
          <w:szCs w:val="21"/>
        </w:rPr>
        <w:t>．链接文件</w:t>
      </w:r>
      <w:r w:rsidRPr="002D4526">
        <w:rPr>
          <w:rFonts w:hint="eastAsia"/>
          <w:szCs w:val="21"/>
        </w:rPr>
        <w:t xml:space="preserve">    </w:t>
      </w:r>
      <w:r w:rsidRPr="002D4526">
        <w:rPr>
          <w:szCs w:val="21"/>
        </w:rPr>
        <w:t>C</w:t>
      </w:r>
      <w:r w:rsidRPr="002D4526">
        <w:rPr>
          <w:rFonts w:hint="eastAsia"/>
          <w:szCs w:val="21"/>
        </w:rPr>
        <w:t>．索引文件</w:t>
      </w:r>
      <w:r w:rsidRPr="002D4526">
        <w:rPr>
          <w:rFonts w:hint="eastAsia"/>
          <w:szCs w:val="21"/>
        </w:rPr>
        <w:t xml:space="preserve">    </w:t>
      </w:r>
      <w:r w:rsidRPr="002D4526">
        <w:rPr>
          <w:szCs w:val="21"/>
        </w:rPr>
        <w:t>D</w:t>
      </w:r>
      <w:r w:rsidRPr="002D4526">
        <w:rPr>
          <w:rFonts w:hint="eastAsia"/>
          <w:szCs w:val="21"/>
        </w:rPr>
        <w:t>．多重索引文件</w:t>
      </w:r>
    </w:p>
    <w:p w14:paraId="06A4FD02" w14:textId="77777777" w:rsidR="00ED3BAA" w:rsidRPr="00707295" w:rsidRDefault="00ED3BAA" w:rsidP="00ED3BAA">
      <w:pPr>
        <w:numPr>
          <w:ilvl w:val="0"/>
          <w:numId w:val="25"/>
        </w:numPr>
        <w:spacing w:line="360" w:lineRule="auto"/>
        <w:rPr>
          <w:szCs w:val="21"/>
        </w:rPr>
      </w:pPr>
      <w:r w:rsidRPr="00707295">
        <w:rPr>
          <w:szCs w:val="21"/>
        </w:rPr>
        <w:t>文件系统为每个文件建立一张指示逻辑记录和物理记录之间的对应关系表，由此表和文件本身构成的文件是</w:t>
      </w:r>
      <w:r w:rsidRPr="002D4526">
        <w:rPr>
          <w:rFonts w:hint="eastAsia"/>
          <w:szCs w:val="21"/>
        </w:rPr>
        <w:t>（</w:t>
      </w:r>
      <w:r w:rsidRPr="002D4526">
        <w:rPr>
          <w:rFonts w:hint="eastAsia"/>
          <w:szCs w:val="21"/>
        </w:rPr>
        <w:t xml:space="preserve">    </w:t>
      </w:r>
      <w:r w:rsidRPr="002D4526">
        <w:rPr>
          <w:rFonts w:hint="eastAsia"/>
          <w:szCs w:val="21"/>
        </w:rPr>
        <w:t>）</w:t>
      </w:r>
      <w:r w:rsidRPr="00707295">
        <w:rPr>
          <w:szCs w:val="21"/>
        </w:rPr>
        <w:t>。</w:t>
      </w:r>
    </w:p>
    <w:p w14:paraId="028AEDB4" w14:textId="77777777" w:rsidR="00ED3BAA" w:rsidRPr="00707295" w:rsidRDefault="00ED3BAA" w:rsidP="00ED3BAA">
      <w:pPr>
        <w:spacing w:line="360" w:lineRule="auto"/>
        <w:ind w:firstLine="420"/>
        <w:rPr>
          <w:szCs w:val="21"/>
        </w:rPr>
      </w:pPr>
      <w:r w:rsidRPr="00707295">
        <w:rPr>
          <w:szCs w:val="21"/>
        </w:rPr>
        <w:t xml:space="preserve"> A</w:t>
      </w:r>
      <w:r w:rsidRPr="00707295">
        <w:rPr>
          <w:szCs w:val="21"/>
        </w:rPr>
        <w:t>．连续文件</w:t>
      </w:r>
      <w:r w:rsidRPr="00707295">
        <w:rPr>
          <w:szCs w:val="21"/>
        </w:rPr>
        <w:t xml:space="preserve">    B</w:t>
      </w:r>
      <w:r w:rsidRPr="00707295">
        <w:rPr>
          <w:szCs w:val="21"/>
        </w:rPr>
        <w:t>．链接文件</w:t>
      </w:r>
      <w:r w:rsidRPr="00707295">
        <w:rPr>
          <w:szCs w:val="21"/>
        </w:rPr>
        <w:t xml:space="preserve">    C</w:t>
      </w:r>
      <w:r w:rsidRPr="00707295">
        <w:rPr>
          <w:szCs w:val="21"/>
        </w:rPr>
        <w:t>．逻辑文件</w:t>
      </w:r>
      <w:r w:rsidRPr="00707295">
        <w:rPr>
          <w:szCs w:val="21"/>
        </w:rPr>
        <w:t xml:space="preserve">    D</w:t>
      </w:r>
      <w:r w:rsidRPr="00707295">
        <w:rPr>
          <w:szCs w:val="21"/>
        </w:rPr>
        <w:t>．</w:t>
      </w:r>
      <w:r w:rsidRPr="00707295">
        <w:rPr>
          <w:color w:val="0000FF"/>
          <w:szCs w:val="21"/>
        </w:rPr>
        <w:t>索引文件</w:t>
      </w:r>
    </w:p>
    <w:p w14:paraId="26CDB9CE" w14:textId="77777777" w:rsidR="00ED3BAA" w:rsidRPr="00B03665" w:rsidRDefault="00ED3BAA" w:rsidP="00ED3BAA">
      <w:pPr>
        <w:numPr>
          <w:ilvl w:val="0"/>
          <w:numId w:val="8"/>
        </w:numPr>
        <w:spacing w:line="360" w:lineRule="auto"/>
        <w:rPr>
          <w:szCs w:val="21"/>
        </w:rPr>
      </w:pPr>
      <w:r w:rsidRPr="00B03665">
        <w:rPr>
          <w:szCs w:val="21"/>
        </w:rPr>
        <w:t>如果文件系统中有两个文件重名，不应采用（</w:t>
      </w:r>
      <w:r w:rsidRPr="00B03665">
        <w:rPr>
          <w:szCs w:val="21"/>
        </w:rPr>
        <w:t xml:space="preserve">    </w:t>
      </w:r>
      <w:r w:rsidRPr="00B03665">
        <w:rPr>
          <w:szCs w:val="21"/>
        </w:rPr>
        <w:t>）。</w:t>
      </w:r>
    </w:p>
    <w:p w14:paraId="3D5DDC25" w14:textId="77777777" w:rsidR="00ED3BAA" w:rsidRPr="00B03665" w:rsidRDefault="00ED3BAA" w:rsidP="00ED3BAA">
      <w:pPr>
        <w:spacing w:line="360" w:lineRule="auto"/>
        <w:ind w:firstLineChars="200" w:firstLine="420"/>
        <w:rPr>
          <w:szCs w:val="21"/>
        </w:rPr>
      </w:pPr>
      <w:r w:rsidRPr="00B03665">
        <w:rPr>
          <w:color w:val="0000FF"/>
          <w:szCs w:val="21"/>
        </w:rPr>
        <w:t>A</w:t>
      </w:r>
      <w:r w:rsidRPr="00B03665">
        <w:rPr>
          <w:color w:val="0000FF"/>
          <w:szCs w:val="21"/>
        </w:rPr>
        <w:t>．</w:t>
      </w:r>
      <w:r w:rsidRPr="00B03665">
        <w:rPr>
          <w:szCs w:val="21"/>
        </w:rPr>
        <w:t>非循环图目录结构</w:t>
      </w:r>
      <w:r w:rsidRPr="00B03665">
        <w:rPr>
          <w:szCs w:val="21"/>
        </w:rPr>
        <w:t xml:space="preserve">                  B</w:t>
      </w:r>
      <w:r w:rsidRPr="00B03665">
        <w:rPr>
          <w:szCs w:val="21"/>
        </w:rPr>
        <w:t>．二级目录结构</w:t>
      </w:r>
    </w:p>
    <w:p w14:paraId="54D34CC9" w14:textId="77777777" w:rsidR="00ED3BAA" w:rsidRPr="00B03665" w:rsidRDefault="00ED3BAA" w:rsidP="00ED3BAA">
      <w:pPr>
        <w:spacing w:line="360" w:lineRule="auto"/>
        <w:ind w:firstLine="420"/>
        <w:rPr>
          <w:szCs w:val="21"/>
        </w:rPr>
      </w:pPr>
      <w:r w:rsidRPr="00B03665">
        <w:rPr>
          <w:szCs w:val="21"/>
        </w:rPr>
        <w:t>C</w:t>
      </w:r>
      <w:r w:rsidRPr="00B03665">
        <w:rPr>
          <w:szCs w:val="21"/>
        </w:rPr>
        <w:t>．树形目录结构</w:t>
      </w:r>
      <w:r w:rsidRPr="00B03665">
        <w:rPr>
          <w:szCs w:val="21"/>
        </w:rPr>
        <w:t xml:space="preserve">                      D</w:t>
      </w:r>
      <w:r w:rsidRPr="00B03665">
        <w:rPr>
          <w:szCs w:val="21"/>
        </w:rPr>
        <w:t>．</w:t>
      </w:r>
      <w:r w:rsidRPr="00B03665">
        <w:rPr>
          <w:color w:val="0000FF"/>
          <w:szCs w:val="21"/>
        </w:rPr>
        <w:t>单级目录结构</w:t>
      </w:r>
    </w:p>
    <w:p w14:paraId="49359096" w14:textId="77777777" w:rsidR="00ED3BAA" w:rsidRPr="00A93FB8" w:rsidRDefault="00ED3BAA" w:rsidP="00ED3BAA">
      <w:pPr>
        <w:numPr>
          <w:ilvl w:val="0"/>
          <w:numId w:val="25"/>
        </w:numPr>
        <w:spacing w:line="360" w:lineRule="auto"/>
        <w:rPr>
          <w:szCs w:val="21"/>
        </w:rPr>
      </w:pPr>
      <w:r w:rsidRPr="00A93FB8">
        <w:rPr>
          <w:rFonts w:hint="eastAsia"/>
          <w:szCs w:val="21"/>
        </w:rPr>
        <w:t>当前目录是</w:t>
      </w:r>
      <w:r w:rsidRPr="00A93FB8">
        <w:rPr>
          <w:szCs w:val="21"/>
        </w:rPr>
        <w:t>/usr/meng</w:t>
      </w:r>
      <w:r w:rsidRPr="00A93FB8">
        <w:rPr>
          <w:rFonts w:hint="eastAsia"/>
          <w:szCs w:val="21"/>
        </w:rPr>
        <w:t>，其下属文件</w:t>
      </w:r>
      <w:r w:rsidRPr="00A93FB8">
        <w:rPr>
          <w:szCs w:val="21"/>
        </w:rPr>
        <w:t>prog/file.c</w:t>
      </w:r>
      <w:r w:rsidRPr="00A93FB8">
        <w:rPr>
          <w:rFonts w:hint="eastAsia"/>
          <w:szCs w:val="21"/>
        </w:rPr>
        <w:t>的绝对路径名是（</w:t>
      </w:r>
      <w:r w:rsidRPr="00A93FB8">
        <w:rPr>
          <w:szCs w:val="21"/>
        </w:rPr>
        <w:t xml:space="preserve">    </w:t>
      </w:r>
      <w:r w:rsidRPr="00A93FB8">
        <w:rPr>
          <w:rFonts w:hint="eastAsia"/>
          <w:szCs w:val="21"/>
        </w:rPr>
        <w:t>）。</w:t>
      </w:r>
    </w:p>
    <w:p w14:paraId="26F8B4F8" w14:textId="77777777" w:rsidR="00ED3BAA" w:rsidRPr="00A93FB8" w:rsidRDefault="00ED3BAA" w:rsidP="00ED3BAA">
      <w:pPr>
        <w:spacing w:line="360" w:lineRule="auto"/>
        <w:ind w:firstLine="420"/>
        <w:rPr>
          <w:szCs w:val="21"/>
        </w:rPr>
      </w:pPr>
      <w:r w:rsidRPr="00A93FB8">
        <w:rPr>
          <w:szCs w:val="21"/>
        </w:rPr>
        <w:t>A</w:t>
      </w:r>
      <w:r w:rsidRPr="00A93FB8">
        <w:rPr>
          <w:rFonts w:hint="eastAsia"/>
          <w:szCs w:val="21"/>
        </w:rPr>
        <w:t>．</w:t>
      </w:r>
      <w:r w:rsidRPr="00A93FB8">
        <w:rPr>
          <w:color w:val="0000FF"/>
          <w:szCs w:val="21"/>
        </w:rPr>
        <w:t>/usr/meng/prog/file.c</w:t>
      </w:r>
      <w:r w:rsidRPr="00A93FB8">
        <w:rPr>
          <w:szCs w:val="21"/>
        </w:rPr>
        <w:t xml:space="preserve">                B</w:t>
      </w:r>
      <w:r w:rsidRPr="00A93FB8">
        <w:rPr>
          <w:rFonts w:hint="eastAsia"/>
          <w:szCs w:val="21"/>
        </w:rPr>
        <w:t>．</w:t>
      </w:r>
      <w:r w:rsidRPr="00A93FB8">
        <w:rPr>
          <w:szCs w:val="21"/>
        </w:rPr>
        <w:t xml:space="preserve">/usr/file.c   </w:t>
      </w:r>
    </w:p>
    <w:p w14:paraId="2E4345D8" w14:textId="77777777" w:rsidR="00ED3BAA" w:rsidRDefault="00ED3BAA" w:rsidP="00ED3BAA">
      <w:pPr>
        <w:spacing w:line="360" w:lineRule="auto"/>
        <w:ind w:firstLine="420"/>
        <w:rPr>
          <w:szCs w:val="21"/>
        </w:rPr>
      </w:pPr>
      <w:r w:rsidRPr="00A93FB8">
        <w:rPr>
          <w:szCs w:val="21"/>
        </w:rPr>
        <w:t>C</w:t>
      </w:r>
      <w:r w:rsidRPr="00A93FB8">
        <w:rPr>
          <w:rFonts w:hint="eastAsia"/>
          <w:szCs w:val="21"/>
        </w:rPr>
        <w:t>．</w:t>
      </w:r>
      <w:r w:rsidRPr="00A93FB8">
        <w:rPr>
          <w:szCs w:val="21"/>
        </w:rPr>
        <w:t>/prog/file.c                        D</w:t>
      </w:r>
      <w:r w:rsidRPr="00A93FB8">
        <w:rPr>
          <w:rFonts w:hint="eastAsia"/>
          <w:szCs w:val="21"/>
        </w:rPr>
        <w:t>．</w:t>
      </w:r>
      <w:r w:rsidRPr="00A93FB8">
        <w:rPr>
          <w:szCs w:val="21"/>
        </w:rPr>
        <w:t>/usr/meng/file.c</w:t>
      </w:r>
    </w:p>
    <w:p w14:paraId="65DB2856" w14:textId="77777777" w:rsidR="00ED3BAA" w:rsidRPr="00B03665" w:rsidRDefault="00ED3BAA" w:rsidP="00ED3BAA">
      <w:pPr>
        <w:numPr>
          <w:ilvl w:val="0"/>
          <w:numId w:val="8"/>
        </w:numPr>
        <w:spacing w:line="360" w:lineRule="auto"/>
        <w:rPr>
          <w:szCs w:val="21"/>
        </w:rPr>
      </w:pPr>
      <w:r w:rsidRPr="00B03665">
        <w:rPr>
          <w:szCs w:val="21"/>
        </w:rPr>
        <w:t>下列属于文件保密技术的是（</w:t>
      </w:r>
      <w:r w:rsidRPr="00B03665">
        <w:rPr>
          <w:szCs w:val="21"/>
        </w:rPr>
        <w:t xml:space="preserve">    </w:t>
      </w:r>
      <w:r w:rsidRPr="00B03665">
        <w:rPr>
          <w:szCs w:val="21"/>
        </w:rPr>
        <w:t>）。</w:t>
      </w:r>
    </w:p>
    <w:p w14:paraId="23A76647" w14:textId="77777777" w:rsidR="00ED3BAA" w:rsidRPr="00036884" w:rsidRDefault="00ED3BAA" w:rsidP="00ED3BAA">
      <w:pPr>
        <w:spacing w:line="360" w:lineRule="auto"/>
        <w:ind w:leftChars="150" w:left="315" w:firstLineChars="50" w:firstLine="105"/>
        <w:rPr>
          <w:rFonts w:hint="eastAsia"/>
          <w:szCs w:val="21"/>
        </w:rPr>
      </w:pPr>
      <w:r w:rsidRPr="00B03665">
        <w:rPr>
          <w:szCs w:val="21"/>
        </w:rPr>
        <w:t>A</w:t>
      </w:r>
      <w:r w:rsidRPr="00B03665">
        <w:rPr>
          <w:szCs w:val="21"/>
        </w:rPr>
        <w:t>．</w:t>
      </w:r>
      <w:r w:rsidRPr="00B03665">
        <w:rPr>
          <w:color w:val="0000FF"/>
          <w:szCs w:val="21"/>
        </w:rPr>
        <w:t>设置口令</w:t>
      </w:r>
      <w:r w:rsidRPr="00B03665">
        <w:rPr>
          <w:szCs w:val="21"/>
        </w:rPr>
        <w:t xml:space="preserve">      B</w:t>
      </w:r>
      <w:r w:rsidRPr="00B03665">
        <w:rPr>
          <w:szCs w:val="21"/>
        </w:rPr>
        <w:t>．定期备份</w:t>
      </w:r>
      <w:r w:rsidRPr="00B03665">
        <w:rPr>
          <w:szCs w:val="21"/>
        </w:rPr>
        <w:t xml:space="preserve"> </w:t>
      </w:r>
      <w:r>
        <w:rPr>
          <w:szCs w:val="21"/>
        </w:rPr>
        <w:t xml:space="preserve">    </w:t>
      </w:r>
      <w:r w:rsidRPr="00B03665">
        <w:rPr>
          <w:szCs w:val="21"/>
        </w:rPr>
        <w:t>C</w:t>
      </w:r>
      <w:r w:rsidRPr="00B03665">
        <w:rPr>
          <w:szCs w:val="21"/>
        </w:rPr>
        <w:t>．</w:t>
      </w:r>
      <w:r w:rsidRPr="00B03665">
        <w:rPr>
          <w:szCs w:val="21"/>
        </w:rPr>
        <w:t xml:space="preserve"> </w:t>
      </w:r>
      <w:r w:rsidRPr="00B03665">
        <w:rPr>
          <w:szCs w:val="21"/>
        </w:rPr>
        <w:t>建立副本</w:t>
      </w:r>
      <w:r w:rsidRPr="00B03665">
        <w:rPr>
          <w:szCs w:val="21"/>
        </w:rPr>
        <w:t xml:space="preserve"> </w:t>
      </w:r>
      <w:r>
        <w:rPr>
          <w:szCs w:val="21"/>
        </w:rPr>
        <w:t xml:space="preserve"> </w:t>
      </w:r>
      <w:r w:rsidRPr="00B03665">
        <w:rPr>
          <w:szCs w:val="21"/>
        </w:rPr>
        <w:t>D</w:t>
      </w:r>
      <w:r w:rsidRPr="00B03665">
        <w:rPr>
          <w:szCs w:val="21"/>
        </w:rPr>
        <w:t>．规定存取权限</w:t>
      </w:r>
      <w:r w:rsidRPr="00B03665">
        <w:rPr>
          <w:color w:val="0000FF"/>
          <w:szCs w:val="21"/>
        </w:rPr>
        <w:t xml:space="preserve"> </w:t>
      </w:r>
      <w:r>
        <w:rPr>
          <w:color w:val="0000FF"/>
          <w:szCs w:val="21"/>
        </w:rPr>
        <w:t xml:space="preserve">  </w:t>
      </w:r>
    </w:p>
    <w:p w14:paraId="680B6F02" w14:textId="77777777" w:rsidR="00ED3BAA" w:rsidRPr="00A93FB8" w:rsidRDefault="00ED3BAA" w:rsidP="00ED3BAA">
      <w:pPr>
        <w:numPr>
          <w:ilvl w:val="0"/>
          <w:numId w:val="25"/>
        </w:numPr>
        <w:spacing w:line="360" w:lineRule="auto"/>
        <w:rPr>
          <w:szCs w:val="21"/>
        </w:rPr>
      </w:pPr>
      <w:r w:rsidRPr="00A93FB8">
        <w:rPr>
          <w:rFonts w:hint="eastAsia"/>
          <w:szCs w:val="21"/>
        </w:rPr>
        <w:t>下列描述中，不是设备管理的功能的是（</w:t>
      </w:r>
      <w:r w:rsidRPr="00A93FB8">
        <w:rPr>
          <w:szCs w:val="21"/>
        </w:rPr>
        <w:t xml:space="preserve">    </w:t>
      </w:r>
      <w:r w:rsidRPr="00A93FB8">
        <w:rPr>
          <w:rFonts w:hint="eastAsia"/>
          <w:szCs w:val="21"/>
        </w:rPr>
        <w:t>）。</w:t>
      </w:r>
    </w:p>
    <w:p w14:paraId="19AE88EE" w14:textId="77777777" w:rsidR="00ED3BAA" w:rsidRPr="00A93FB8" w:rsidRDefault="00ED3BAA" w:rsidP="00ED3BAA">
      <w:pPr>
        <w:pStyle w:val="a6"/>
        <w:tabs>
          <w:tab w:val="num" w:pos="442"/>
        </w:tabs>
        <w:spacing w:line="360" w:lineRule="auto"/>
        <w:rPr>
          <w:rFonts w:ascii="Times New Roman" w:hAnsi="Times New Roman"/>
          <w:szCs w:val="21"/>
        </w:rPr>
      </w:pPr>
      <w:r w:rsidRPr="00A93FB8">
        <w:rPr>
          <w:rFonts w:ascii="Times New Roman" w:hAnsi="Times New Roman"/>
          <w:szCs w:val="21"/>
        </w:rPr>
        <w:t xml:space="preserve">    A</w:t>
      </w:r>
      <w:r w:rsidRPr="00A93FB8">
        <w:rPr>
          <w:rFonts w:ascii="Times New Roman" w:hAnsi="Times New Roman" w:hint="eastAsia"/>
          <w:szCs w:val="21"/>
        </w:rPr>
        <w:t>．实现对缓冲区进行管理</w:t>
      </w:r>
      <w:r w:rsidRPr="00A93FB8">
        <w:rPr>
          <w:rFonts w:ascii="Times New Roman" w:hAnsi="Times New Roman"/>
          <w:szCs w:val="21"/>
        </w:rPr>
        <w:t xml:space="preserve">          B</w:t>
      </w:r>
      <w:r w:rsidRPr="00A93FB8">
        <w:rPr>
          <w:rFonts w:ascii="Times New Roman" w:hAnsi="Times New Roman" w:hint="eastAsia"/>
          <w:szCs w:val="21"/>
        </w:rPr>
        <w:t>．</w:t>
      </w:r>
      <w:r w:rsidRPr="00A93FB8">
        <w:rPr>
          <w:rFonts w:ascii="Times New Roman" w:hAnsi="Times New Roman" w:hint="eastAsia"/>
          <w:color w:val="0000FF"/>
          <w:szCs w:val="21"/>
        </w:rPr>
        <w:t>实现地址空间管理</w:t>
      </w:r>
    </w:p>
    <w:p w14:paraId="57C7C6D6" w14:textId="77777777" w:rsidR="00ED3BAA" w:rsidRPr="00A93FB8" w:rsidRDefault="00ED3BAA" w:rsidP="00ED3BAA">
      <w:pPr>
        <w:pStyle w:val="a6"/>
        <w:tabs>
          <w:tab w:val="num" w:pos="442"/>
        </w:tabs>
        <w:spacing w:line="360" w:lineRule="auto"/>
        <w:ind w:firstLineChars="200" w:firstLine="420"/>
        <w:rPr>
          <w:rFonts w:ascii="Times New Roman" w:hAnsi="Times New Roman"/>
          <w:szCs w:val="21"/>
        </w:rPr>
      </w:pPr>
      <w:r w:rsidRPr="00A93FB8">
        <w:rPr>
          <w:rFonts w:ascii="Times New Roman" w:hAnsi="Times New Roman"/>
          <w:szCs w:val="21"/>
        </w:rPr>
        <w:t>C</w:t>
      </w:r>
      <w:r w:rsidRPr="00A93FB8">
        <w:rPr>
          <w:rFonts w:ascii="Times New Roman" w:hAnsi="Times New Roman" w:hint="eastAsia"/>
          <w:szCs w:val="21"/>
        </w:rPr>
        <w:t>．实现虚拟设备</w:t>
      </w:r>
      <w:r w:rsidRPr="00A93FB8">
        <w:rPr>
          <w:rFonts w:ascii="Times New Roman" w:hAnsi="Times New Roman"/>
          <w:szCs w:val="21"/>
        </w:rPr>
        <w:t xml:space="preserve">                  D</w:t>
      </w:r>
      <w:r w:rsidRPr="00A93FB8">
        <w:rPr>
          <w:rFonts w:ascii="Times New Roman" w:hAnsi="Times New Roman" w:hint="eastAsia"/>
          <w:szCs w:val="21"/>
        </w:rPr>
        <w:t>．实现对磁盘的驱动调度</w:t>
      </w:r>
    </w:p>
    <w:p w14:paraId="2623D84F" w14:textId="77777777" w:rsidR="00ED3BAA" w:rsidRPr="00B03665" w:rsidRDefault="00ED3BAA" w:rsidP="00ED3BAA">
      <w:pPr>
        <w:numPr>
          <w:ilvl w:val="0"/>
          <w:numId w:val="8"/>
        </w:numPr>
        <w:spacing w:line="360" w:lineRule="auto"/>
        <w:rPr>
          <w:szCs w:val="21"/>
        </w:rPr>
      </w:pPr>
      <w:r w:rsidRPr="00B03665">
        <w:rPr>
          <w:szCs w:val="21"/>
        </w:rPr>
        <w:t>设备独立性是指（</w:t>
      </w:r>
      <w:r w:rsidRPr="00B03665">
        <w:rPr>
          <w:szCs w:val="21"/>
        </w:rPr>
        <w:t xml:space="preserve">    </w:t>
      </w:r>
      <w:r w:rsidRPr="00B03665">
        <w:rPr>
          <w:szCs w:val="21"/>
        </w:rPr>
        <w:t>）。</w:t>
      </w:r>
    </w:p>
    <w:p w14:paraId="482E1D00" w14:textId="77777777" w:rsidR="00ED3BAA" w:rsidRPr="00B03665" w:rsidRDefault="00ED3BAA" w:rsidP="00ED3BAA">
      <w:pPr>
        <w:pStyle w:val="a6"/>
        <w:tabs>
          <w:tab w:val="num" w:pos="442"/>
        </w:tabs>
        <w:spacing w:line="360" w:lineRule="auto"/>
        <w:rPr>
          <w:rFonts w:ascii="Times New Roman" w:hAnsi="Times New Roman"/>
          <w:szCs w:val="21"/>
        </w:rPr>
      </w:pPr>
      <w:r w:rsidRPr="00B03665">
        <w:rPr>
          <w:rFonts w:ascii="Times New Roman" w:hAnsi="Times New Roman"/>
          <w:szCs w:val="21"/>
        </w:rPr>
        <w:t xml:space="preserve">    A</w:t>
      </w:r>
      <w:r w:rsidRPr="00B03665">
        <w:rPr>
          <w:rFonts w:ascii="Times New Roman" w:hAnsi="Times New Roman"/>
          <w:szCs w:val="21"/>
        </w:rPr>
        <w:t>．设备具有独立执行</w:t>
      </w:r>
      <w:r w:rsidRPr="00B03665">
        <w:rPr>
          <w:rFonts w:ascii="Times New Roman" w:hAnsi="Times New Roman"/>
          <w:szCs w:val="21"/>
        </w:rPr>
        <w:t>I/O</w:t>
      </w:r>
      <w:r w:rsidRPr="00B03665">
        <w:rPr>
          <w:rFonts w:ascii="Times New Roman" w:hAnsi="Times New Roman"/>
          <w:szCs w:val="21"/>
        </w:rPr>
        <w:t>功能的一种特性</w:t>
      </w:r>
    </w:p>
    <w:p w14:paraId="2C1B5BB9" w14:textId="77777777" w:rsidR="00ED3BAA" w:rsidRPr="00B03665" w:rsidRDefault="00ED3BAA" w:rsidP="00ED3BAA">
      <w:pPr>
        <w:pStyle w:val="a6"/>
        <w:tabs>
          <w:tab w:val="num" w:pos="442"/>
        </w:tabs>
        <w:spacing w:line="360" w:lineRule="auto"/>
        <w:rPr>
          <w:rFonts w:ascii="Times New Roman" w:hAnsi="Times New Roman"/>
          <w:szCs w:val="21"/>
        </w:rPr>
      </w:pPr>
      <w:r w:rsidRPr="00B03665">
        <w:rPr>
          <w:rFonts w:ascii="Times New Roman" w:hAnsi="Times New Roman"/>
          <w:szCs w:val="21"/>
        </w:rPr>
        <w:t xml:space="preserve">    B</w:t>
      </w:r>
      <w:r w:rsidRPr="00B03665">
        <w:rPr>
          <w:rFonts w:ascii="Times New Roman" w:hAnsi="Times New Roman"/>
          <w:szCs w:val="21"/>
        </w:rPr>
        <w:t>．</w:t>
      </w:r>
      <w:r w:rsidRPr="00B03665">
        <w:rPr>
          <w:rFonts w:ascii="Times New Roman" w:hAnsi="Times New Roman"/>
          <w:color w:val="0000FF"/>
          <w:szCs w:val="21"/>
        </w:rPr>
        <w:t>用户程序使用的设备与实际使用哪台设备无关的一种特性</w:t>
      </w:r>
    </w:p>
    <w:p w14:paraId="309A9011" w14:textId="77777777" w:rsidR="00ED3BAA" w:rsidRPr="00B03665" w:rsidRDefault="00ED3BAA" w:rsidP="00ED3BAA">
      <w:pPr>
        <w:pStyle w:val="a6"/>
        <w:tabs>
          <w:tab w:val="num" w:pos="442"/>
        </w:tabs>
        <w:spacing w:line="360" w:lineRule="auto"/>
        <w:rPr>
          <w:rFonts w:ascii="Times New Roman" w:hAnsi="Times New Roman"/>
          <w:szCs w:val="21"/>
        </w:rPr>
      </w:pPr>
      <w:r w:rsidRPr="00B03665">
        <w:rPr>
          <w:rFonts w:ascii="Times New Roman" w:hAnsi="Times New Roman"/>
          <w:szCs w:val="21"/>
        </w:rPr>
        <w:t xml:space="preserve">    C</w:t>
      </w:r>
      <w:r w:rsidRPr="00B03665">
        <w:rPr>
          <w:rFonts w:ascii="Times New Roman" w:hAnsi="Times New Roman"/>
          <w:szCs w:val="21"/>
        </w:rPr>
        <w:t>．能独立实现设备共享的一种特性</w:t>
      </w:r>
    </w:p>
    <w:p w14:paraId="34959712" w14:textId="77777777" w:rsidR="00ED3BAA" w:rsidRPr="00B03665" w:rsidRDefault="00ED3BAA" w:rsidP="00ED3BAA">
      <w:pPr>
        <w:pStyle w:val="a6"/>
        <w:tabs>
          <w:tab w:val="num" w:pos="442"/>
        </w:tabs>
        <w:spacing w:line="360" w:lineRule="auto"/>
        <w:rPr>
          <w:rFonts w:ascii="Times New Roman" w:hAnsi="Times New Roman"/>
          <w:color w:val="0000FF"/>
          <w:szCs w:val="21"/>
        </w:rPr>
      </w:pPr>
      <w:r w:rsidRPr="00B03665">
        <w:rPr>
          <w:rFonts w:ascii="Times New Roman" w:hAnsi="Times New Roman"/>
          <w:color w:val="0000FF"/>
          <w:szCs w:val="21"/>
        </w:rPr>
        <w:t xml:space="preserve">    D</w:t>
      </w:r>
      <w:r w:rsidRPr="00B03665">
        <w:rPr>
          <w:rFonts w:ascii="Times New Roman" w:hAnsi="Times New Roman"/>
          <w:color w:val="0000FF"/>
          <w:szCs w:val="21"/>
        </w:rPr>
        <w:t>．</w:t>
      </w:r>
      <w:r w:rsidRPr="00B03665">
        <w:rPr>
          <w:rFonts w:ascii="Times New Roman" w:hAnsi="Times New Roman"/>
          <w:szCs w:val="21"/>
        </w:rPr>
        <w:t>设备驱动程序独立于具体使用的物理设备的一种特性</w:t>
      </w:r>
    </w:p>
    <w:p w14:paraId="69D15E89" w14:textId="77777777" w:rsidR="00ED3BAA" w:rsidRPr="00707295" w:rsidRDefault="00ED3BAA" w:rsidP="00ED3BAA">
      <w:pPr>
        <w:numPr>
          <w:ilvl w:val="0"/>
          <w:numId w:val="25"/>
        </w:numPr>
        <w:spacing w:line="360" w:lineRule="auto"/>
        <w:rPr>
          <w:szCs w:val="21"/>
        </w:rPr>
      </w:pPr>
      <w:r w:rsidRPr="00707295">
        <w:rPr>
          <w:szCs w:val="21"/>
        </w:rPr>
        <w:t>下列设备中，不属于独占设备的是</w:t>
      </w:r>
      <w:r w:rsidRPr="002D4526">
        <w:rPr>
          <w:rFonts w:hint="eastAsia"/>
          <w:szCs w:val="21"/>
        </w:rPr>
        <w:t>（</w:t>
      </w:r>
      <w:r w:rsidRPr="002D4526">
        <w:rPr>
          <w:rFonts w:hint="eastAsia"/>
          <w:szCs w:val="21"/>
        </w:rPr>
        <w:t xml:space="preserve">    </w:t>
      </w:r>
      <w:r w:rsidRPr="002D4526">
        <w:rPr>
          <w:rFonts w:hint="eastAsia"/>
          <w:szCs w:val="21"/>
        </w:rPr>
        <w:t>）</w:t>
      </w:r>
      <w:r w:rsidRPr="00707295">
        <w:rPr>
          <w:szCs w:val="21"/>
        </w:rPr>
        <w:t>。</w:t>
      </w:r>
    </w:p>
    <w:p w14:paraId="2024952C" w14:textId="77777777" w:rsidR="00ED3BAA" w:rsidRPr="00707295" w:rsidRDefault="00ED3BAA" w:rsidP="00ED3BAA">
      <w:pPr>
        <w:spacing w:line="360" w:lineRule="auto"/>
        <w:ind w:firstLineChars="200" w:firstLine="420"/>
        <w:rPr>
          <w:szCs w:val="21"/>
        </w:rPr>
      </w:pPr>
      <w:r w:rsidRPr="00707295">
        <w:rPr>
          <w:szCs w:val="21"/>
        </w:rPr>
        <w:t>A</w:t>
      </w:r>
      <w:r w:rsidRPr="00707295">
        <w:rPr>
          <w:szCs w:val="21"/>
        </w:rPr>
        <w:t>．</w:t>
      </w:r>
      <w:r w:rsidRPr="00707295">
        <w:rPr>
          <w:color w:val="0000FF"/>
          <w:szCs w:val="21"/>
        </w:rPr>
        <w:t>磁盘</w:t>
      </w:r>
      <w:r w:rsidRPr="00707295">
        <w:rPr>
          <w:szCs w:val="21"/>
        </w:rPr>
        <w:t xml:space="preserve">      B</w:t>
      </w:r>
      <w:r w:rsidRPr="00707295">
        <w:rPr>
          <w:szCs w:val="21"/>
        </w:rPr>
        <w:t>．打印机</w:t>
      </w:r>
      <w:r w:rsidRPr="00707295">
        <w:rPr>
          <w:szCs w:val="21"/>
        </w:rPr>
        <w:t xml:space="preserve">       C</w:t>
      </w:r>
      <w:r w:rsidRPr="00707295">
        <w:rPr>
          <w:szCs w:val="21"/>
        </w:rPr>
        <w:t>．终端</w:t>
      </w:r>
      <w:r w:rsidRPr="00707295">
        <w:rPr>
          <w:szCs w:val="21"/>
        </w:rPr>
        <w:t xml:space="preserve">      D.</w:t>
      </w:r>
      <w:r w:rsidRPr="00707295">
        <w:rPr>
          <w:szCs w:val="21"/>
        </w:rPr>
        <w:t>磁带</w:t>
      </w:r>
    </w:p>
    <w:p w14:paraId="367B85F0" w14:textId="77777777" w:rsidR="00ED3BAA" w:rsidRPr="00A93FB8" w:rsidRDefault="00ED3BAA" w:rsidP="00ED3BAA">
      <w:pPr>
        <w:numPr>
          <w:ilvl w:val="0"/>
          <w:numId w:val="25"/>
        </w:numPr>
        <w:spacing w:line="360" w:lineRule="auto"/>
        <w:rPr>
          <w:szCs w:val="21"/>
        </w:rPr>
      </w:pPr>
      <w:r w:rsidRPr="00A93FB8">
        <w:rPr>
          <w:rFonts w:hint="eastAsia"/>
          <w:szCs w:val="21"/>
        </w:rPr>
        <w:lastRenderedPageBreak/>
        <w:t>通过硬件和软件的功能扩充，把原来独占的设备改造成为能为若干用户共享的设备，这种设备称为（</w:t>
      </w:r>
      <w:r w:rsidRPr="00A93FB8">
        <w:rPr>
          <w:szCs w:val="21"/>
        </w:rPr>
        <w:t xml:space="preserve">    </w:t>
      </w:r>
      <w:r w:rsidRPr="00A93FB8">
        <w:rPr>
          <w:rFonts w:hint="eastAsia"/>
          <w:szCs w:val="21"/>
        </w:rPr>
        <w:t>）。</w:t>
      </w:r>
    </w:p>
    <w:p w14:paraId="3BCE1092" w14:textId="77777777" w:rsidR="00ED3BAA" w:rsidRPr="00A93FB8" w:rsidRDefault="00ED3BAA" w:rsidP="00ED3BAA">
      <w:pPr>
        <w:pStyle w:val="a6"/>
        <w:spacing w:line="360" w:lineRule="auto"/>
        <w:ind w:left="425"/>
        <w:rPr>
          <w:rFonts w:ascii="Times New Roman" w:hAnsi="Times New Roman"/>
          <w:szCs w:val="21"/>
        </w:rPr>
      </w:pPr>
      <w:r w:rsidRPr="00A93FB8">
        <w:rPr>
          <w:rFonts w:ascii="Times New Roman" w:hAnsi="Times New Roman"/>
          <w:szCs w:val="21"/>
        </w:rPr>
        <w:t>A</w:t>
      </w:r>
      <w:r w:rsidRPr="00A93FB8">
        <w:rPr>
          <w:rFonts w:ascii="Times New Roman" w:hAnsi="Times New Roman" w:hint="eastAsia"/>
          <w:szCs w:val="21"/>
        </w:rPr>
        <w:t>．存储设备</w:t>
      </w:r>
      <w:r w:rsidRPr="00A93FB8">
        <w:rPr>
          <w:rFonts w:ascii="Times New Roman" w:hAnsi="Times New Roman"/>
          <w:szCs w:val="21"/>
        </w:rPr>
        <w:t xml:space="preserve">      B</w:t>
      </w:r>
      <w:r w:rsidRPr="00A93FB8">
        <w:rPr>
          <w:rFonts w:ascii="Times New Roman" w:hAnsi="Times New Roman" w:hint="eastAsia"/>
          <w:szCs w:val="21"/>
        </w:rPr>
        <w:t>．块设备</w:t>
      </w:r>
      <w:r w:rsidRPr="00A93FB8">
        <w:rPr>
          <w:rFonts w:ascii="Times New Roman" w:hAnsi="Times New Roman"/>
          <w:color w:val="0000FF"/>
          <w:szCs w:val="21"/>
        </w:rPr>
        <w:t xml:space="preserve"> </w:t>
      </w:r>
      <w:r>
        <w:rPr>
          <w:rFonts w:ascii="Times New Roman" w:hAnsi="Times New Roman"/>
          <w:color w:val="0000FF"/>
          <w:szCs w:val="21"/>
        </w:rPr>
        <w:t xml:space="preserve">  </w:t>
      </w:r>
      <w:r w:rsidRPr="00A93FB8">
        <w:rPr>
          <w:rFonts w:ascii="Times New Roman" w:hAnsi="Times New Roman"/>
          <w:szCs w:val="21"/>
        </w:rPr>
        <w:t>C</w:t>
      </w:r>
      <w:r w:rsidRPr="00A93FB8">
        <w:rPr>
          <w:rFonts w:ascii="Times New Roman" w:hAnsi="Times New Roman" w:hint="eastAsia"/>
          <w:szCs w:val="21"/>
        </w:rPr>
        <w:t>．</w:t>
      </w:r>
      <w:r w:rsidRPr="00A93FB8">
        <w:rPr>
          <w:rFonts w:ascii="Times New Roman" w:hAnsi="Times New Roman" w:hint="eastAsia"/>
          <w:color w:val="0000FF"/>
          <w:szCs w:val="21"/>
        </w:rPr>
        <w:t>虚拟设备</w:t>
      </w:r>
      <w:r w:rsidRPr="00A93FB8">
        <w:rPr>
          <w:rFonts w:ascii="Times New Roman" w:hAnsi="Times New Roman"/>
          <w:szCs w:val="21"/>
        </w:rPr>
        <w:t xml:space="preserve">      D</w:t>
      </w:r>
      <w:r w:rsidRPr="00A93FB8">
        <w:rPr>
          <w:rFonts w:ascii="Times New Roman" w:hAnsi="Times New Roman" w:hint="eastAsia"/>
          <w:szCs w:val="21"/>
        </w:rPr>
        <w:t>．共享设备</w:t>
      </w:r>
      <w:r w:rsidRPr="00A93FB8">
        <w:rPr>
          <w:rFonts w:ascii="Times New Roman" w:hAnsi="Times New Roman"/>
          <w:szCs w:val="21"/>
        </w:rPr>
        <w:t xml:space="preserve"> </w:t>
      </w:r>
    </w:p>
    <w:p w14:paraId="6B5E7658"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CPU</w:t>
      </w:r>
      <w:r w:rsidRPr="002D4526">
        <w:rPr>
          <w:rFonts w:hint="eastAsia"/>
          <w:szCs w:val="21"/>
        </w:rPr>
        <w:t>运行的速度远远高于打印机的打印速度，为了解决这一矛盾，可采用（</w:t>
      </w:r>
      <w:r w:rsidRPr="002D4526">
        <w:rPr>
          <w:rFonts w:hint="eastAsia"/>
          <w:szCs w:val="21"/>
        </w:rPr>
        <w:t xml:space="preserve">    </w:t>
      </w:r>
      <w:r w:rsidRPr="002D4526">
        <w:rPr>
          <w:rFonts w:hint="eastAsia"/>
          <w:szCs w:val="21"/>
        </w:rPr>
        <w:t>）。</w:t>
      </w:r>
    </w:p>
    <w:p w14:paraId="21EF0ED9" w14:textId="77777777" w:rsidR="00ED3BAA" w:rsidRPr="002D4526" w:rsidRDefault="00ED3BAA" w:rsidP="00ED3BAA">
      <w:pPr>
        <w:pStyle w:val="a6"/>
        <w:tabs>
          <w:tab w:val="num" w:pos="442"/>
        </w:tabs>
        <w:spacing w:line="360" w:lineRule="auto"/>
        <w:ind w:firstLine="435"/>
        <w:rPr>
          <w:rFonts w:ascii="Times New Roman" w:hAnsi="Times New Roman" w:hint="eastAsia"/>
          <w:szCs w:val="21"/>
        </w:rPr>
      </w:pPr>
      <w:r w:rsidRPr="002D4526">
        <w:rPr>
          <w:rFonts w:ascii="Times New Roman" w:hAnsi="Times New Roman" w:hint="eastAsia"/>
          <w:szCs w:val="21"/>
        </w:rPr>
        <w:t>A</w:t>
      </w:r>
      <w:r w:rsidRPr="002D4526">
        <w:rPr>
          <w:rFonts w:ascii="Times New Roman" w:hAnsi="Times New Roman" w:hint="eastAsia"/>
          <w:szCs w:val="21"/>
        </w:rPr>
        <w:t>．并行技术</w:t>
      </w:r>
      <w:r w:rsidRPr="002D4526">
        <w:rPr>
          <w:rFonts w:ascii="Times New Roman" w:hAnsi="Times New Roman" w:hint="eastAsia"/>
          <w:szCs w:val="21"/>
        </w:rPr>
        <w:t xml:space="preserve">     B</w:t>
      </w:r>
      <w:r w:rsidRPr="002D4526">
        <w:rPr>
          <w:rFonts w:ascii="Times New Roman" w:hAnsi="Times New Roman" w:hint="eastAsia"/>
          <w:szCs w:val="21"/>
        </w:rPr>
        <w:t>．通道技术</w:t>
      </w:r>
      <w:r w:rsidRPr="002D4526">
        <w:rPr>
          <w:rFonts w:ascii="Times New Roman" w:hAnsi="Times New Roman" w:hint="eastAsia"/>
          <w:szCs w:val="21"/>
        </w:rPr>
        <w:t xml:space="preserve">    C</w:t>
      </w:r>
      <w:r w:rsidRPr="002D4526">
        <w:rPr>
          <w:rFonts w:ascii="Times New Roman" w:hAnsi="Times New Roman" w:hint="eastAsia"/>
          <w:szCs w:val="21"/>
        </w:rPr>
        <w:t>．</w:t>
      </w:r>
      <w:r w:rsidRPr="002D4526">
        <w:rPr>
          <w:rFonts w:ascii="Times New Roman" w:hAnsi="Times New Roman" w:hint="eastAsia"/>
          <w:color w:val="0000FF"/>
          <w:szCs w:val="21"/>
        </w:rPr>
        <w:t>缓冲技术</w:t>
      </w:r>
      <w:r w:rsidRPr="002D4526">
        <w:rPr>
          <w:rFonts w:ascii="Times New Roman" w:hAnsi="Times New Roman" w:hint="eastAsia"/>
          <w:color w:val="0000FF"/>
          <w:szCs w:val="21"/>
        </w:rPr>
        <w:t xml:space="preserve"> </w:t>
      </w:r>
      <w:r w:rsidRPr="002D4526">
        <w:rPr>
          <w:rFonts w:ascii="Times New Roman" w:hAnsi="Times New Roman" w:hint="eastAsia"/>
          <w:szCs w:val="21"/>
        </w:rPr>
        <w:t xml:space="preserve">     D</w:t>
      </w:r>
      <w:r w:rsidRPr="002D4526">
        <w:rPr>
          <w:rFonts w:ascii="Times New Roman" w:hAnsi="Times New Roman" w:hint="eastAsia"/>
          <w:szCs w:val="21"/>
        </w:rPr>
        <w:t>．虚存技术</w:t>
      </w:r>
    </w:p>
    <w:p w14:paraId="6B195E7D"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下列操作系统常用的技术中，（</w:t>
      </w:r>
      <w:r w:rsidRPr="002D4526">
        <w:rPr>
          <w:rFonts w:hint="eastAsia"/>
          <w:szCs w:val="21"/>
        </w:rPr>
        <w:t xml:space="preserve">    </w:t>
      </w:r>
      <w:r w:rsidRPr="002D4526">
        <w:rPr>
          <w:rFonts w:hint="eastAsia"/>
          <w:szCs w:val="21"/>
        </w:rPr>
        <w:t>）是一种硬件机制。</w:t>
      </w:r>
    </w:p>
    <w:p w14:paraId="474AE270" w14:textId="77777777" w:rsidR="00ED3BAA" w:rsidRDefault="00ED3BAA" w:rsidP="00ED3BAA">
      <w:pPr>
        <w:pStyle w:val="a6"/>
        <w:spacing w:line="360" w:lineRule="auto"/>
        <w:ind w:left="425"/>
        <w:rPr>
          <w:rFonts w:ascii="Times New Roman" w:hAnsi="Times New Roman"/>
          <w:szCs w:val="21"/>
        </w:rPr>
      </w:pPr>
      <w:r w:rsidRPr="002D4526">
        <w:rPr>
          <w:rFonts w:ascii="Times New Roman" w:hAnsi="Times New Roman" w:hint="eastAsia"/>
          <w:szCs w:val="21"/>
        </w:rPr>
        <w:t>A</w:t>
      </w:r>
      <w:r w:rsidRPr="002D4526">
        <w:rPr>
          <w:rFonts w:hint="eastAsia"/>
          <w:szCs w:val="21"/>
        </w:rPr>
        <w:t>．交换技术</w:t>
      </w:r>
      <w:r w:rsidRPr="002D4526">
        <w:rPr>
          <w:rFonts w:ascii="Times New Roman" w:hAnsi="Times New Roman" w:hint="eastAsia"/>
          <w:szCs w:val="21"/>
        </w:rPr>
        <w:t xml:space="preserve">   B</w:t>
      </w:r>
      <w:r w:rsidRPr="002D4526">
        <w:rPr>
          <w:rFonts w:hint="eastAsia"/>
          <w:szCs w:val="21"/>
        </w:rPr>
        <w:t>．</w:t>
      </w:r>
      <w:r w:rsidRPr="002D4526">
        <w:rPr>
          <w:rFonts w:ascii="Times New Roman" w:hAnsi="Times New Roman" w:hint="eastAsia"/>
          <w:szCs w:val="21"/>
        </w:rPr>
        <w:t>SPOOLing</w:t>
      </w:r>
      <w:r w:rsidRPr="002D4526">
        <w:rPr>
          <w:rFonts w:ascii="Times New Roman" w:hAnsi="Times New Roman" w:hint="eastAsia"/>
          <w:szCs w:val="21"/>
        </w:rPr>
        <w:t>技术</w:t>
      </w:r>
      <w:r>
        <w:rPr>
          <w:rFonts w:ascii="Times New Roman" w:hAnsi="Times New Roman" w:hint="eastAsia"/>
          <w:szCs w:val="21"/>
        </w:rPr>
        <w:t xml:space="preserve"> </w:t>
      </w:r>
      <w:r>
        <w:rPr>
          <w:rFonts w:ascii="Times New Roman" w:hAnsi="Times New Roman"/>
          <w:szCs w:val="21"/>
        </w:rPr>
        <w:t xml:space="preserve"> </w:t>
      </w:r>
      <w:r w:rsidRPr="002D4526">
        <w:rPr>
          <w:rFonts w:ascii="Times New Roman" w:hAnsi="Times New Roman" w:hint="eastAsia"/>
          <w:szCs w:val="21"/>
        </w:rPr>
        <w:t>C</w:t>
      </w:r>
      <w:r w:rsidRPr="002D4526">
        <w:rPr>
          <w:rFonts w:hint="eastAsia"/>
          <w:szCs w:val="21"/>
        </w:rPr>
        <w:t>．</w:t>
      </w:r>
      <w:r w:rsidRPr="002D4526">
        <w:rPr>
          <w:rFonts w:ascii="Times New Roman" w:hAnsi="Times New Roman" w:hint="eastAsia"/>
          <w:color w:val="0000FF"/>
          <w:szCs w:val="21"/>
        </w:rPr>
        <w:t>通道技术</w:t>
      </w:r>
      <w:r w:rsidRPr="002D4526">
        <w:rPr>
          <w:rFonts w:ascii="Times New Roman" w:hAnsi="Times New Roman" w:hint="eastAsia"/>
          <w:szCs w:val="21"/>
        </w:rPr>
        <w:t xml:space="preserve">   </w:t>
      </w:r>
      <w:r w:rsidRPr="002D4526">
        <w:rPr>
          <w:rFonts w:ascii="Times New Roman" w:hAnsi="Times New Roman"/>
          <w:szCs w:val="21"/>
        </w:rPr>
        <w:t xml:space="preserve">  D</w:t>
      </w:r>
      <w:r w:rsidRPr="002D4526">
        <w:rPr>
          <w:rFonts w:ascii="Times New Roman" w:hAnsi="Times New Roman"/>
          <w:szCs w:val="21"/>
        </w:rPr>
        <w:t>．</w:t>
      </w:r>
      <w:r w:rsidRPr="002D4526">
        <w:rPr>
          <w:rFonts w:ascii="Times New Roman" w:hAnsi="Times New Roman" w:hint="eastAsia"/>
          <w:szCs w:val="21"/>
        </w:rPr>
        <w:t>缓冲区技术</w:t>
      </w:r>
    </w:p>
    <w:p w14:paraId="1EDDB470" w14:textId="77777777" w:rsidR="00ED3BAA" w:rsidRPr="0034657C" w:rsidRDefault="00ED3BAA" w:rsidP="00ED3BAA">
      <w:pPr>
        <w:numPr>
          <w:ilvl w:val="0"/>
          <w:numId w:val="25"/>
        </w:numPr>
        <w:spacing w:line="360" w:lineRule="auto"/>
        <w:rPr>
          <w:szCs w:val="21"/>
        </w:rPr>
      </w:pPr>
      <w:r w:rsidRPr="0034657C">
        <w:rPr>
          <w:szCs w:val="21"/>
        </w:rPr>
        <w:t>采用</w:t>
      </w:r>
      <w:r w:rsidRPr="0034657C">
        <w:rPr>
          <w:szCs w:val="21"/>
        </w:rPr>
        <w:t>SPOOLING</w:t>
      </w:r>
      <w:r w:rsidRPr="0034657C">
        <w:rPr>
          <w:szCs w:val="21"/>
        </w:rPr>
        <w:t>技术的目的是（</w:t>
      </w:r>
      <w:r w:rsidRPr="0034657C">
        <w:rPr>
          <w:szCs w:val="21"/>
        </w:rPr>
        <w:t xml:space="preserve">    </w:t>
      </w:r>
      <w:r w:rsidRPr="0034657C">
        <w:rPr>
          <w:szCs w:val="21"/>
        </w:rPr>
        <w:t>）。</w:t>
      </w:r>
    </w:p>
    <w:p w14:paraId="3A5FE6AF" w14:textId="77777777" w:rsidR="00ED3BAA" w:rsidRPr="0034657C" w:rsidRDefault="00ED3BAA" w:rsidP="00ED3BAA">
      <w:pPr>
        <w:pStyle w:val="a6"/>
        <w:spacing w:line="360" w:lineRule="auto"/>
        <w:ind w:left="425"/>
        <w:rPr>
          <w:rFonts w:ascii="Times New Roman" w:hAnsi="Times New Roman"/>
          <w:szCs w:val="21"/>
        </w:rPr>
      </w:pPr>
      <w:r w:rsidRPr="0034657C">
        <w:rPr>
          <w:rFonts w:ascii="Times New Roman" w:hAnsi="Times New Roman"/>
          <w:szCs w:val="21"/>
        </w:rPr>
        <w:t>A</w:t>
      </w:r>
      <w:r w:rsidRPr="0034657C">
        <w:rPr>
          <w:rFonts w:ascii="Times New Roman" w:hAnsi="Times New Roman"/>
          <w:szCs w:val="21"/>
        </w:rPr>
        <w:t>．提高主机效率</w:t>
      </w:r>
      <w:r w:rsidRPr="0034657C">
        <w:rPr>
          <w:rFonts w:ascii="Times New Roman" w:hAnsi="Times New Roman"/>
          <w:szCs w:val="21"/>
        </w:rPr>
        <w:t xml:space="preserve">             </w:t>
      </w:r>
      <w:r>
        <w:rPr>
          <w:rFonts w:ascii="Times New Roman" w:hAnsi="Times New Roman"/>
          <w:szCs w:val="21"/>
        </w:rPr>
        <w:t xml:space="preserve">        </w:t>
      </w:r>
      <w:r w:rsidRPr="0034657C">
        <w:rPr>
          <w:rFonts w:ascii="Times New Roman" w:hAnsi="Times New Roman"/>
          <w:szCs w:val="21"/>
        </w:rPr>
        <w:t xml:space="preserve"> B</w:t>
      </w:r>
      <w:r w:rsidRPr="0034657C">
        <w:rPr>
          <w:rFonts w:ascii="Times New Roman" w:hAnsi="Times New Roman"/>
          <w:szCs w:val="21"/>
        </w:rPr>
        <w:t>．</w:t>
      </w:r>
      <w:r w:rsidRPr="0034657C">
        <w:rPr>
          <w:rFonts w:ascii="Times New Roman" w:hAnsi="Times New Roman"/>
          <w:color w:val="0000FF"/>
          <w:szCs w:val="21"/>
        </w:rPr>
        <w:t>提高独占设备的利用率</w:t>
      </w:r>
    </w:p>
    <w:p w14:paraId="0C2191AF" w14:textId="77777777" w:rsidR="00ED3BAA" w:rsidRPr="0034657C" w:rsidRDefault="00ED3BAA" w:rsidP="00ED3BAA">
      <w:pPr>
        <w:spacing w:line="360" w:lineRule="auto"/>
        <w:ind w:firstLineChars="200" w:firstLine="420"/>
        <w:rPr>
          <w:szCs w:val="21"/>
        </w:rPr>
      </w:pPr>
      <w:r w:rsidRPr="0034657C">
        <w:rPr>
          <w:szCs w:val="21"/>
        </w:rPr>
        <w:t>C</w:t>
      </w:r>
      <w:r w:rsidRPr="0034657C">
        <w:rPr>
          <w:szCs w:val="21"/>
        </w:rPr>
        <w:t>．减轻用户编程负担</w:t>
      </w:r>
      <w:r w:rsidRPr="0034657C">
        <w:rPr>
          <w:szCs w:val="21"/>
        </w:rPr>
        <w:t xml:space="preserve">                  D</w:t>
      </w:r>
      <w:r w:rsidRPr="0034657C">
        <w:rPr>
          <w:szCs w:val="21"/>
        </w:rPr>
        <w:t>．提高程序的运行速度</w:t>
      </w:r>
    </w:p>
    <w:p w14:paraId="7EDE8C56" w14:textId="77777777" w:rsidR="00ED3BAA" w:rsidRPr="00B03665" w:rsidRDefault="00ED3BAA" w:rsidP="00ED3BAA">
      <w:pPr>
        <w:numPr>
          <w:ilvl w:val="0"/>
          <w:numId w:val="8"/>
        </w:numPr>
        <w:spacing w:line="360" w:lineRule="auto"/>
        <w:rPr>
          <w:szCs w:val="21"/>
        </w:rPr>
      </w:pPr>
      <w:r w:rsidRPr="00B03665">
        <w:rPr>
          <w:szCs w:val="21"/>
        </w:rPr>
        <w:t>设备的打开、关闭、读、写等操作是由（</w:t>
      </w:r>
      <w:r w:rsidRPr="00B03665">
        <w:rPr>
          <w:szCs w:val="21"/>
        </w:rPr>
        <w:t xml:space="preserve">    </w:t>
      </w:r>
      <w:r w:rsidRPr="00B03665">
        <w:rPr>
          <w:szCs w:val="21"/>
        </w:rPr>
        <w:t>）完成的。</w:t>
      </w:r>
    </w:p>
    <w:p w14:paraId="3ABAAE10" w14:textId="77777777" w:rsidR="00ED3BAA" w:rsidRPr="00B03665" w:rsidRDefault="00ED3BAA" w:rsidP="00ED3BAA">
      <w:pPr>
        <w:spacing w:line="360" w:lineRule="auto"/>
        <w:ind w:firstLine="435"/>
        <w:rPr>
          <w:szCs w:val="21"/>
        </w:rPr>
      </w:pPr>
      <w:r w:rsidRPr="00B03665">
        <w:rPr>
          <w:szCs w:val="21"/>
        </w:rPr>
        <w:t>A</w:t>
      </w:r>
      <w:r w:rsidRPr="00B03665">
        <w:rPr>
          <w:szCs w:val="21"/>
        </w:rPr>
        <w:t>．用户程序</w:t>
      </w:r>
      <w:r w:rsidRPr="00B03665">
        <w:rPr>
          <w:szCs w:val="21"/>
        </w:rPr>
        <w:t xml:space="preserve">     B</w:t>
      </w:r>
      <w:r w:rsidRPr="00B03665">
        <w:rPr>
          <w:szCs w:val="21"/>
        </w:rPr>
        <w:t>．编译程序</w:t>
      </w:r>
      <w:r w:rsidRPr="00B03665">
        <w:rPr>
          <w:szCs w:val="21"/>
        </w:rPr>
        <w:t xml:space="preserve">      C</w:t>
      </w:r>
      <w:r w:rsidRPr="00B03665">
        <w:rPr>
          <w:szCs w:val="21"/>
        </w:rPr>
        <w:t>．</w:t>
      </w:r>
      <w:r w:rsidRPr="00B03665">
        <w:rPr>
          <w:color w:val="0000FF"/>
          <w:szCs w:val="21"/>
        </w:rPr>
        <w:t>设备驱动程序</w:t>
      </w:r>
      <w:r w:rsidRPr="00B03665">
        <w:rPr>
          <w:szCs w:val="21"/>
        </w:rPr>
        <w:t xml:space="preserve">     D</w:t>
      </w:r>
      <w:r w:rsidRPr="00B03665">
        <w:rPr>
          <w:szCs w:val="21"/>
        </w:rPr>
        <w:t>．设备分配程序</w:t>
      </w:r>
      <w:r w:rsidRPr="00B03665">
        <w:rPr>
          <w:szCs w:val="21"/>
        </w:rPr>
        <w:t xml:space="preserve"> </w:t>
      </w:r>
    </w:p>
    <w:p w14:paraId="26B4682B" w14:textId="77777777" w:rsidR="00ED3BAA" w:rsidRPr="0034657C" w:rsidRDefault="00ED3BAA" w:rsidP="00ED3BAA">
      <w:pPr>
        <w:numPr>
          <w:ilvl w:val="0"/>
          <w:numId w:val="25"/>
        </w:numPr>
        <w:spacing w:line="360" w:lineRule="auto"/>
        <w:rPr>
          <w:szCs w:val="21"/>
        </w:rPr>
      </w:pPr>
      <w:r w:rsidRPr="0034657C">
        <w:rPr>
          <w:szCs w:val="21"/>
        </w:rPr>
        <w:t>嵌入式操作系统的最大特点是（</w:t>
      </w:r>
      <w:r w:rsidRPr="0034657C">
        <w:rPr>
          <w:szCs w:val="21"/>
        </w:rPr>
        <w:t xml:space="preserve">    </w:t>
      </w:r>
      <w:r w:rsidRPr="0034657C">
        <w:rPr>
          <w:szCs w:val="21"/>
        </w:rPr>
        <w:t>）。</w:t>
      </w:r>
    </w:p>
    <w:p w14:paraId="720CF09E" w14:textId="77777777" w:rsidR="00ED3BAA" w:rsidRPr="0034657C" w:rsidRDefault="00ED3BAA" w:rsidP="00ED3BAA">
      <w:pPr>
        <w:spacing w:line="360" w:lineRule="auto"/>
        <w:rPr>
          <w:szCs w:val="21"/>
        </w:rPr>
      </w:pPr>
      <w:r w:rsidRPr="0034657C">
        <w:rPr>
          <w:szCs w:val="21"/>
        </w:rPr>
        <w:t xml:space="preserve">    A</w:t>
      </w:r>
      <w:r w:rsidRPr="0034657C">
        <w:rPr>
          <w:szCs w:val="21"/>
        </w:rPr>
        <w:t>．实时性</w:t>
      </w:r>
      <w:r w:rsidRPr="0034657C">
        <w:rPr>
          <w:szCs w:val="21"/>
        </w:rPr>
        <w:t xml:space="preserve">         B</w:t>
      </w:r>
      <w:r w:rsidRPr="0034657C">
        <w:rPr>
          <w:szCs w:val="21"/>
        </w:rPr>
        <w:t>．分布性</w:t>
      </w:r>
      <w:r w:rsidRPr="0034657C">
        <w:rPr>
          <w:szCs w:val="21"/>
        </w:rPr>
        <w:t xml:space="preserve">         C</w:t>
      </w:r>
      <w:r w:rsidRPr="0034657C">
        <w:rPr>
          <w:szCs w:val="21"/>
        </w:rPr>
        <w:t>．非实时性</w:t>
      </w:r>
      <w:r w:rsidRPr="0034657C">
        <w:rPr>
          <w:szCs w:val="21"/>
        </w:rPr>
        <w:t xml:space="preserve">         D</w:t>
      </w:r>
      <w:r w:rsidRPr="0034657C">
        <w:rPr>
          <w:szCs w:val="21"/>
        </w:rPr>
        <w:t>．</w:t>
      </w:r>
      <w:r w:rsidRPr="0034657C">
        <w:rPr>
          <w:color w:val="0000FF"/>
          <w:szCs w:val="21"/>
        </w:rPr>
        <w:t>可定制性</w:t>
      </w:r>
    </w:p>
    <w:p w14:paraId="7577C3AC" w14:textId="77777777" w:rsidR="00ED3BAA" w:rsidRPr="002D4526" w:rsidRDefault="00ED3BAA" w:rsidP="00ED3BAA">
      <w:pPr>
        <w:numPr>
          <w:ilvl w:val="0"/>
          <w:numId w:val="8"/>
        </w:numPr>
        <w:spacing w:line="360" w:lineRule="auto"/>
        <w:rPr>
          <w:rFonts w:hint="eastAsia"/>
          <w:szCs w:val="21"/>
        </w:rPr>
      </w:pPr>
      <w:r w:rsidRPr="002D4526">
        <w:rPr>
          <w:rFonts w:hint="eastAsia"/>
          <w:szCs w:val="21"/>
        </w:rPr>
        <w:t>控制和管理资源建立在单一系统策略基础，将计算功能分散化，充分发挥网络互联的各自治处理机性能的多机系统是（</w:t>
      </w:r>
      <w:r w:rsidRPr="002D4526">
        <w:rPr>
          <w:rFonts w:hint="eastAsia"/>
          <w:szCs w:val="21"/>
        </w:rPr>
        <w:t xml:space="preserve">    </w:t>
      </w:r>
      <w:r w:rsidRPr="002D4526">
        <w:rPr>
          <w:rFonts w:hint="eastAsia"/>
          <w:szCs w:val="21"/>
        </w:rPr>
        <w:t>）。</w:t>
      </w:r>
    </w:p>
    <w:p w14:paraId="0E9A9B71" w14:textId="77777777" w:rsidR="00ED3BAA" w:rsidRPr="002D4526" w:rsidRDefault="00ED3BAA" w:rsidP="00ED3BAA">
      <w:pPr>
        <w:spacing w:line="360" w:lineRule="auto"/>
        <w:ind w:firstLine="435"/>
        <w:jc w:val="left"/>
        <w:rPr>
          <w:rFonts w:hint="eastAsia"/>
          <w:szCs w:val="21"/>
        </w:rPr>
      </w:pPr>
      <w:r w:rsidRPr="002D4526">
        <w:rPr>
          <w:szCs w:val="21"/>
        </w:rPr>
        <w:t>A</w:t>
      </w:r>
      <w:r w:rsidRPr="002D4526">
        <w:rPr>
          <w:rFonts w:hint="eastAsia"/>
          <w:szCs w:val="21"/>
        </w:rPr>
        <w:t>．多处理器系统</w:t>
      </w:r>
      <w:r w:rsidRPr="002D4526">
        <w:rPr>
          <w:rFonts w:hint="eastAsia"/>
          <w:szCs w:val="21"/>
        </w:rPr>
        <w:t xml:space="preserve">  </w:t>
      </w:r>
      <w:r>
        <w:rPr>
          <w:szCs w:val="21"/>
        </w:rPr>
        <w:t xml:space="preserve">  </w:t>
      </w:r>
      <w:r w:rsidRPr="002D4526">
        <w:rPr>
          <w:szCs w:val="21"/>
        </w:rPr>
        <w:t>B</w:t>
      </w:r>
      <w:r w:rsidRPr="002D4526">
        <w:rPr>
          <w:rFonts w:hint="eastAsia"/>
          <w:szCs w:val="21"/>
        </w:rPr>
        <w:t>．多计算机系统</w:t>
      </w:r>
      <w:r w:rsidRPr="002D4526">
        <w:rPr>
          <w:rFonts w:hint="eastAsia"/>
          <w:szCs w:val="21"/>
        </w:rPr>
        <w:t xml:space="preserve">    </w:t>
      </w:r>
      <w:r w:rsidRPr="002D4526">
        <w:rPr>
          <w:szCs w:val="21"/>
        </w:rPr>
        <w:t>C</w:t>
      </w:r>
      <w:r w:rsidRPr="002D4526">
        <w:rPr>
          <w:rFonts w:hint="eastAsia"/>
          <w:szCs w:val="21"/>
        </w:rPr>
        <w:t>．网络系统</w:t>
      </w:r>
      <w:r w:rsidRPr="002D4526">
        <w:rPr>
          <w:rFonts w:hint="eastAsia"/>
          <w:szCs w:val="21"/>
        </w:rPr>
        <w:t xml:space="preserve">      </w:t>
      </w:r>
      <w:r w:rsidRPr="002D4526">
        <w:rPr>
          <w:szCs w:val="21"/>
        </w:rPr>
        <w:t>D</w:t>
      </w:r>
      <w:r w:rsidRPr="002D4526">
        <w:rPr>
          <w:rFonts w:hint="eastAsia"/>
          <w:szCs w:val="21"/>
        </w:rPr>
        <w:t>．</w:t>
      </w:r>
      <w:r w:rsidRPr="002D4526">
        <w:rPr>
          <w:rFonts w:hint="eastAsia"/>
          <w:color w:val="0000FF"/>
          <w:szCs w:val="21"/>
        </w:rPr>
        <w:t>分布式系统</w:t>
      </w:r>
    </w:p>
    <w:p w14:paraId="5C49FE90" w14:textId="77777777" w:rsidR="00ED3BAA" w:rsidRPr="00B03665" w:rsidRDefault="00ED3BAA" w:rsidP="00ED3BAA">
      <w:pPr>
        <w:numPr>
          <w:ilvl w:val="0"/>
          <w:numId w:val="8"/>
        </w:numPr>
        <w:spacing w:line="360" w:lineRule="auto"/>
        <w:rPr>
          <w:szCs w:val="21"/>
        </w:rPr>
      </w:pPr>
      <w:r w:rsidRPr="00B03665">
        <w:rPr>
          <w:szCs w:val="21"/>
        </w:rPr>
        <w:t>分布式操作系统与网络操作系统本质上的不同在于（</w:t>
      </w:r>
      <w:r w:rsidRPr="00B03665">
        <w:rPr>
          <w:szCs w:val="21"/>
        </w:rPr>
        <w:t xml:space="preserve">    </w:t>
      </w:r>
      <w:r w:rsidRPr="00B03665">
        <w:rPr>
          <w:szCs w:val="21"/>
        </w:rPr>
        <w:t>）。</w:t>
      </w:r>
    </w:p>
    <w:p w14:paraId="1DB7C337" w14:textId="77777777" w:rsidR="00ED3BAA" w:rsidRPr="00B03665" w:rsidRDefault="00ED3BAA" w:rsidP="00ED3BAA">
      <w:pPr>
        <w:spacing w:line="360" w:lineRule="auto"/>
        <w:ind w:left="420"/>
        <w:rPr>
          <w:szCs w:val="21"/>
        </w:rPr>
      </w:pPr>
      <w:r w:rsidRPr="00B03665">
        <w:rPr>
          <w:szCs w:val="21"/>
        </w:rPr>
        <w:t>A</w:t>
      </w:r>
      <w:r w:rsidRPr="00B03665">
        <w:rPr>
          <w:szCs w:val="21"/>
        </w:rPr>
        <w:t>．</w:t>
      </w:r>
      <w:r w:rsidRPr="00B03665">
        <w:rPr>
          <w:color w:val="0000FF"/>
          <w:szCs w:val="21"/>
        </w:rPr>
        <w:t>系统中若干台计算机相互协作完成同一任务</w:t>
      </w:r>
    </w:p>
    <w:p w14:paraId="2DC8D3D9" w14:textId="77777777" w:rsidR="00ED3BAA" w:rsidRPr="00B03665" w:rsidRDefault="00ED3BAA" w:rsidP="00ED3BAA">
      <w:pPr>
        <w:spacing w:line="360" w:lineRule="auto"/>
        <w:ind w:left="420"/>
        <w:rPr>
          <w:szCs w:val="21"/>
        </w:rPr>
      </w:pPr>
      <w:r w:rsidRPr="00B03665">
        <w:rPr>
          <w:szCs w:val="21"/>
        </w:rPr>
        <w:t>B</w:t>
      </w:r>
      <w:r w:rsidRPr="00B03665">
        <w:rPr>
          <w:szCs w:val="21"/>
        </w:rPr>
        <w:t>．共享网络中的资源</w:t>
      </w:r>
    </w:p>
    <w:p w14:paraId="0C73EE86" w14:textId="77777777" w:rsidR="00ED3BAA" w:rsidRPr="00B03665" w:rsidRDefault="00ED3BAA" w:rsidP="00ED3BAA">
      <w:pPr>
        <w:spacing w:line="360" w:lineRule="auto"/>
        <w:ind w:left="420"/>
        <w:rPr>
          <w:szCs w:val="21"/>
        </w:rPr>
      </w:pPr>
      <w:r w:rsidRPr="00B03665">
        <w:rPr>
          <w:szCs w:val="21"/>
        </w:rPr>
        <w:t>C</w:t>
      </w:r>
      <w:r w:rsidRPr="00B03665">
        <w:rPr>
          <w:szCs w:val="21"/>
        </w:rPr>
        <w:t>．满足较大规模的应用</w:t>
      </w:r>
      <w:r w:rsidRPr="00B03665">
        <w:rPr>
          <w:szCs w:val="21"/>
        </w:rPr>
        <w:t xml:space="preserve"> </w:t>
      </w:r>
    </w:p>
    <w:p w14:paraId="5692311E" w14:textId="77777777" w:rsidR="00ED3BAA" w:rsidRPr="00B03665" w:rsidRDefault="00ED3BAA" w:rsidP="00ED3BAA">
      <w:pPr>
        <w:spacing w:line="360" w:lineRule="auto"/>
        <w:ind w:left="420"/>
        <w:rPr>
          <w:szCs w:val="21"/>
        </w:rPr>
      </w:pPr>
      <w:r w:rsidRPr="00B03665">
        <w:rPr>
          <w:szCs w:val="21"/>
        </w:rPr>
        <w:t>D</w:t>
      </w:r>
      <w:r w:rsidRPr="00B03665">
        <w:rPr>
          <w:szCs w:val="21"/>
        </w:rPr>
        <w:t>．</w:t>
      </w:r>
      <w:r w:rsidRPr="00B03665">
        <w:rPr>
          <w:szCs w:val="21"/>
        </w:rPr>
        <w:t xml:space="preserve"> </w:t>
      </w:r>
      <w:r w:rsidRPr="00B03665">
        <w:rPr>
          <w:szCs w:val="21"/>
        </w:rPr>
        <w:t>实现各台计算机之间的通信</w:t>
      </w:r>
    </w:p>
    <w:p w14:paraId="41732CB5" w14:textId="77777777" w:rsidR="00ED3BAA" w:rsidRPr="00A93FB8" w:rsidRDefault="00ED3BAA" w:rsidP="00ED3BAA">
      <w:pPr>
        <w:numPr>
          <w:ilvl w:val="0"/>
          <w:numId w:val="25"/>
        </w:numPr>
        <w:spacing w:line="360" w:lineRule="auto"/>
        <w:rPr>
          <w:szCs w:val="21"/>
        </w:rPr>
      </w:pPr>
      <w:r w:rsidRPr="00A93FB8">
        <w:rPr>
          <w:rFonts w:hint="eastAsia"/>
          <w:szCs w:val="21"/>
        </w:rPr>
        <w:t>下面</w:t>
      </w:r>
      <w:r w:rsidRPr="00A93FB8">
        <w:rPr>
          <w:szCs w:val="21"/>
        </w:rPr>
        <w:t>4</w:t>
      </w:r>
      <w:r w:rsidRPr="00A93FB8">
        <w:rPr>
          <w:rFonts w:hint="eastAsia"/>
          <w:szCs w:val="21"/>
        </w:rPr>
        <w:t>种多机系统中，节点彼此耦合最紧密的是（</w:t>
      </w:r>
      <w:r w:rsidRPr="00A93FB8">
        <w:rPr>
          <w:szCs w:val="21"/>
        </w:rPr>
        <w:t xml:space="preserve">    </w:t>
      </w:r>
      <w:r w:rsidRPr="00A93FB8">
        <w:rPr>
          <w:rFonts w:hint="eastAsia"/>
          <w:szCs w:val="21"/>
        </w:rPr>
        <w:t>）。</w:t>
      </w:r>
    </w:p>
    <w:p w14:paraId="7A86E94D" w14:textId="77777777" w:rsidR="00ED3BAA" w:rsidRPr="00487115" w:rsidRDefault="00ED3BAA" w:rsidP="00ED3BAA">
      <w:pPr>
        <w:spacing w:line="360" w:lineRule="auto"/>
        <w:ind w:firstLine="435"/>
        <w:jc w:val="left"/>
        <w:rPr>
          <w:rFonts w:hint="eastAsia"/>
          <w:szCs w:val="21"/>
        </w:rPr>
      </w:pPr>
      <w:r w:rsidRPr="00A93FB8">
        <w:rPr>
          <w:szCs w:val="21"/>
        </w:rPr>
        <w:t>A</w:t>
      </w:r>
      <w:r w:rsidRPr="00A93FB8">
        <w:rPr>
          <w:rFonts w:hint="eastAsia"/>
          <w:szCs w:val="21"/>
        </w:rPr>
        <w:t>．多计算机系统</w:t>
      </w:r>
      <w:r w:rsidRPr="00A93FB8">
        <w:rPr>
          <w:szCs w:val="21"/>
        </w:rPr>
        <w:t xml:space="preserve">    B</w:t>
      </w:r>
      <w:r w:rsidRPr="00A93FB8">
        <w:rPr>
          <w:rFonts w:hint="eastAsia"/>
          <w:szCs w:val="21"/>
        </w:rPr>
        <w:t>．</w:t>
      </w:r>
      <w:r w:rsidRPr="00A93FB8">
        <w:rPr>
          <w:rFonts w:hint="eastAsia"/>
          <w:color w:val="0000FF"/>
          <w:szCs w:val="21"/>
        </w:rPr>
        <w:t>多处理器系统</w:t>
      </w:r>
      <w:r w:rsidRPr="00A93FB8">
        <w:rPr>
          <w:szCs w:val="21"/>
        </w:rPr>
        <w:t xml:space="preserve">     C</w:t>
      </w:r>
      <w:r w:rsidRPr="00A93FB8">
        <w:rPr>
          <w:rFonts w:hint="eastAsia"/>
          <w:szCs w:val="21"/>
        </w:rPr>
        <w:t>．网络系统</w:t>
      </w:r>
      <w:r w:rsidRPr="00A93FB8">
        <w:rPr>
          <w:szCs w:val="21"/>
        </w:rPr>
        <w:t xml:space="preserve">      D</w:t>
      </w:r>
      <w:r w:rsidRPr="00A93FB8">
        <w:rPr>
          <w:rFonts w:hint="eastAsia"/>
          <w:szCs w:val="21"/>
        </w:rPr>
        <w:t>．分布式系统</w:t>
      </w:r>
    </w:p>
    <w:p w14:paraId="24B12F1A" w14:textId="77777777" w:rsidR="00ED3BAA" w:rsidRPr="00201B2F" w:rsidRDefault="00ED3BAA" w:rsidP="00ED3BAA">
      <w:pPr>
        <w:pStyle w:val="ad"/>
        <w:spacing w:beforeLines="50" w:before="156" w:afterLines="50" w:after="156"/>
        <w:jc w:val="left"/>
        <w:rPr>
          <w:sz w:val="21"/>
          <w:szCs w:val="21"/>
        </w:rPr>
      </w:pPr>
      <w:r w:rsidRPr="00201B2F">
        <w:rPr>
          <w:sz w:val="21"/>
          <w:szCs w:val="21"/>
        </w:rPr>
        <w:lastRenderedPageBreak/>
        <w:t>二、</w:t>
      </w:r>
      <w:r w:rsidRPr="00201B2F">
        <w:rPr>
          <w:rFonts w:hint="eastAsia"/>
          <w:sz w:val="21"/>
          <w:szCs w:val="21"/>
        </w:rPr>
        <w:t>判断</w:t>
      </w:r>
      <w:r w:rsidRPr="00201B2F">
        <w:rPr>
          <w:sz w:val="21"/>
          <w:szCs w:val="21"/>
        </w:rPr>
        <w:t>题</w:t>
      </w:r>
    </w:p>
    <w:p w14:paraId="3C68C34D" w14:textId="77777777" w:rsidR="00ED3BAA" w:rsidRDefault="00ED3BAA" w:rsidP="00ED3BAA">
      <w:pPr>
        <w:numPr>
          <w:ilvl w:val="0"/>
          <w:numId w:val="11"/>
        </w:numPr>
        <w:spacing w:line="360" w:lineRule="auto"/>
        <w:rPr>
          <w:color w:val="0000FF"/>
          <w:szCs w:val="21"/>
        </w:rPr>
      </w:pPr>
      <w:r w:rsidRPr="002D4526">
        <w:rPr>
          <w:rFonts w:hint="eastAsia"/>
          <w:color w:val="0000FF"/>
          <w:szCs w:val="21"/>
        </w:rPr>
        <w:t>操作系统是用户与计算机之间的接口。</w:t>
      </w:r>
      <w:r w:rsidRPr="002D4526">
        <w:rPr>
          <w:rFonts w:hint="eastAsia"/>
          <w:color w:val="0000FF"/>
          <w:szCs w:val="21"/>
        </w:rPr>
        <w:t xml:space="preserve"> </w:t>
      </w:r>
      <w:r w:rsidRPr="002D4526">
        <w:rPr>
          <w:rFonts w:hint="eastAsia"/>
          <w:color w:val="0000FF"/>
          <w:szCs w:val="21"/>
        </w:rPr>
        <w:t>（</w:t>
      </w:r>
      <w:r w:rsidRPr="002D4526">
        <w:rPr>
          <w:rFonts w:hint="eastAsia"/>
          <w:color w:val="0000FF"/>
          <w:szCs w:val="21"/>
        </w:rPr>
        <w:t xml:space="preserve">    </w:t>
      </w:r>
      <w:r w:rsidRPr="002D4526">
        <w:rPr>
          <w:rFonts w:hint="eastAsia"/>
          <w:color w:val="0000FF"/>
          <w:szCs w:val="21"/>
        </w:rPr>
        <w:t>）</w:t>
      </w:r>
    </w:p>
    <w:p w14:paraId="1A19260F" w14:textId="77777777" w:rsidR="00ED3BAA" w:rsidRDefault="00ED3BAA" w:rsidP="00ED3BAA">
      <w:pPr>
        <w:numPr>
          <w:ilvl w:val="0"/>
          <w:numId w:val="11"/>
        </w:numPr>
        <w:spacing w:line="360" w:lineRule="auto"/>
      </w:pPr>
      <w:r w:rsidRPr="00FC5A2E">
        <w:rPr>
          <w:rFonts w:hint="eastAsia"/>
        </w:rPr>
        <w:t>操作系统是整个计算机系统的控制管理中心，它对其它软件具有支配权利。因而，操作系统建立在其它软件之上。（</w:t>
      </w:r>
      <w:r w:rsidRPr="00FC5A2E">
        <w:rPr>
          <w:rFonts w:hint="eastAsia"/>
        </w:rPr>
        <w:t xml:space="preserve">     </w:t>
      </w:r>
      <w:r w:rsidRPr="00FC5A2E">
        <w:rPr>
          <w:rFonts w:hint="eastAsia"/>
        </w:rPr>
        <w:t>）</w:t>
      </w:r>
    </w:p>
    <w:p w14:paraId="51D5D30F" w14:textId="77777777" w:rsidR="00ED3BAA" w:rsidRPr="00FC5A2E" w:rsidRDefault="00ED3BAA" w:rsidP="00ED3BAA">
      <w:pPr>
        <w:numPr>
          <w:ilvl w:val="0"/>
          <w:numId w:val="11"/>
        </w:numPr>
        <w:spacing w:line="360" w:lineRule="auto"/>
        <w:rPr>
          <w:rFonts w:hint="eastAsia"/>
        </w:rPr>
      </w:pPr>
      <w:r w:rsidRPr="00FC5A2E">
        <w:rPr>
          <w:rFonts w:hint="eastAsia"/>
        </w:rPr>
        <w:t>操作系统是系统软件中的一种，在进行系统安装时可以先安装其它软件，然后再装操作系统。（</w:t>
      </w:r>
      <w:r w:rsidRPr="00FC5A2E">
        <w:rPr>
          <w:rFonts w:hint="eastAsia"/>
        </w:rPr>
        <w:t xml:space="preserve">    </w:t>
      </w:r>
      <w:r w:rsidRPr="00FC5A2E">
        <w:rPr>
          <w:rFonts w:hint="eastAsia"/>
        </w:rPr>
        <w:t>）</w:t>
      </w:r>
      <w:r w:rsidRPr="00FC5A2E">
        <w:rPr>
          <w:rFonts w:hint="eastAsia"/>
        </w:rPr>
        <w:t xml:space="preserve">  </w:t>
      </w:r>
    </w:p>
    <w:p w14:paraId="130EB67A" w14:textId="77777777" w:rsidR="00ED3BAA" w:rsidRPr="00492238" w:rsidRDefault="00ED3BAA" w:rsidP="00ED3BAA">
      <w:pPr>
        <w:numPr>
          <w:ilvl w:val="0"/>
          <w:numId w:val="11"/>
        </w:numPr>
        <w:spacing w:line="360" w:lineRule="auto"/>
        <w:rPr>
          <w:rFonts w:hint="eastAsia"/>
          <w:color w:val="0000FF"/>
          <w:szCs w:val="21"/>
        </w:rPr>
      </w:pPr>
      <w:r w:rsidRPr="00492238">
        <w:rPr>
          <w:color w:val="0000FF"/>
          <w:szCs w:val="21"/>
        </w:rPr>
        <w:t>虽然分时系统也要求系统可靠，但实时系统对可靠性的要求更高。</w:t>
      </w:r>
      <w:r w:rsidRPr="00492238">
        <w:rPr>
          <w:rFonts w:hint="eastAsia"/>
          <w:color w:val="0000FF"/>
          <w:szCs w:val="21"/>
        </w:rPr>
        <w:t>（</w:t>
      </w:r>
      <w:r w:rsidRPr="00492238">
        <w:rPr>
          <w:rFonts w:hint="eastAsia"/>
          <w:color w:val="0000FF"/>
          <w:szCs w:val="21"/>
        </w:rPr>
        <w:t xml:space="preserve">     </w:t>
      </w:r>
      <w:r w:rsidRPr="00492238">
        <w:rPr>
          <w:rFonts w:hint="eastAsia"/>
          <w:color w:val="0000FF"/>
          <w:szCs w:val="21"/>
        </w:rPr>
        <w:t>）</w:t>
      </w:r>
    </w:p>
    <w:p w14:paraId="367B197F" w14:textId="77777777" w:rsidR="00ED3BAA" w:rsidRPr="00492238" w:rsidRDefault="00ED3BAA" w:rsidP="00ED3BAA">
      <w:pPr>
        <w:numPr>
          <w:ilvl w:val="0"/>
          <w:numId w:val="11"/>
        </w:numPr>
        <w:spacing w:line="360" w:lineRule="auto"/>
        <w:rPr>
          <w:rFonts w:hint="eastAsia"/>
          <w:szCs w:val="21"/>
        </w:rPr>
      </w:pPr>
      <w:r w:rsidRPr="00492238">
        <w:rPr>
          <w:rFonts w:hint="eastAsia"/>
          <w:szCs w:val="21"/>
        </w:rPr>
        <w:t>UNIX</w:t>
      </w:r>
      <w:r w:rsidRPr="00492238">
        <w:rPr>
          <w:rFonts w:hint="eastAsia"/>
          <w:szCs w:val="21"/>
        </w:rPr>
        <w:t>操作系统是采用微内核方法实现结构设计的。（</w:t>
      </w:r>
      <w:r w:rsidRPr="00492238">
        <w:rPr>
          <w:rFonts w:hint="eastAsia"/>
          <w:szCs w:val="21"/>
        </w:rPr>
        <w:t xml:space="preserve">    </w:t>
      </w:r>
      <w:r w:rsidRPr="00492238">
        <w:rPr>
          <w:rFonts w:hint="eastAsia"/>
          <w:szCs w:val="21"/>
        </w:rPr>
        <w:t>）</w:t>
      </w:r>
    </w:p>
    <w:p w14:paraId="2B8DF94D" w14:textId="77777777" w:rsidR="00ED3BAA" w:rsidRDefault="00ED3BAA" w:rsidP="00ED3BAA">
      <w:pPr>
        <w:numPr>
          <w:ilvl w:val="0"/>
          <w:numId w:val="11"/>
        </w:numPr>
        <w:spacing w:line="360" w:lineRule="auto"/>
        <w:rPr>
          <w:color w:val="0000FF"/>
        </w:rPr>
      </w:pPr>
      <w:r>
        <w:rPr>
          <w:rFonts w:hint="eastAsia"/>
          <w:color w:val="0000FF"/>
        </w:rPr>
        <w:t>在</w:t>
      </w:r>
      <w:r>
        <w:rPr>
          <w:color w:val="0000FF"/>
        </w:rPr>
        <w:t>UNIX/Linux</w:t>
      </w:r>
      <w:r>
        <w:rPr>
          <w:rFonts w:hint="eastAsia"/>
          <w:color w:val="0000FF"/>
        </w:rPr>
        <w:t>系统上，系统调用以</w:t>
      </w:r>
      <w:r>
        <w:rPr>
          <w:color w:val="0000FF"/>
        </w:rPr>
        <w:t>C</w:t>
      </w:r>
      <w:r>
        <w:rPr>
          <w:rFonts w:hint="eastAsia"/>
          <w:color w:val="0000FF"/>
        </w:rPr>
        <w:t>函数的形式出现。（</w:t>
      </w:r>
      <w:r>
        <w:rPr>
          <w:color w:val="0000FF"/>
        </w:rPr>
        <w:t xml:space="preserve">     </w:t>
      </w:r>
      <w:r>
        <w:rPr>
          <w:rFonts w:hint="eastAsia"/>
          <w:color w:val="0000FF"/>
        </w:rPr>
        <w:t>）</w:t>
      </w:r>
      <w:r>
        <w:rPr>
          <w:color w:val="0000FF"/>
        </w:rPr>
        <w:t xml:space="preserve"> </w:t>
      </w:r>
    </w:p>
    <w:p w14:paraId="00A1C27D" w14:textId="77777777" w:rsidR="00ED3BAA" w:rsidRPr="00707295" w:rsidRDefault="00ED3BAA" w:rsidP="00ED3BAA">
      <w:pPr>
        <w:pStyle w:val="af"/>
        <w:numPr>
          <w:ilvl w:val="0"/>
          <w:numId w:val="11"/>
        </w:numPr>
        <w:spacing w:line="360" w:lineRule="auto"/>
        <w:ind w:firstLineChars="0"/>
        <w:rPr>
          <w:rFonts w:ascii="Times New Roman" w:eastAsia="宋体" w:hAnsi="Times New Roman"/>
          <w:szCs w:val="21"/>
        </w:rPr>
      </w:pPr>
      <w:r w:rsidRPr="00707295">
        <w:rPr>
          <w:rFonts w:ascii="Times New Roman" w:eastAsia="宋体" w:hAnsi="Times New Roman"/>
          <w:szCs w:val="21"/>
        </w:rPr>
        <w:t>程序在运行时需要很多系统资源，如内存、文件、设备等，因此操作系统以程序为单位分配系统资源。</w:t>
      </w:r>
      <w:r w:rsidRPr="00707295">
        <w:rPr>
          <w:rFonts w:ascii="Times New Roman" w:eastAsia="宋体" w:hAnsi="Times New Roman"/>
          <w:szCs w:val="21"/>
        </w:rPr>
        <w:t>(    )</w:t>
      </w:r>
      <w:r w:rsidRPr="00707295">
        <w:rPr>
          <w:rFonts w:ascii="Times New Roman" w:eastAsia="宋体" w:hAnsi="Times New Roman"/>
          <w:b/>
          <w:bCs/>
          <w:szCs w:val="21"/>
        </w:rPr>
        <w:t xml:space="preserve"> </w:t>
      </w:r>
    </w:p>
    <w:p w14:paraId="58AEDBC6" w14:textId="77777777" w:rsidR="00ED3BAA" w:rsidRPr="00B03665" w:rsidRDefault="00ED3BAA" w:rsidP="00ED3BAA">
      <w:pPr>
        <w:numPr>
          <w:ilvl w:val="0"/>
          <w:numId w:val="11"/>
        </w:numPr>
        <w:spacing w:line="360" w:lineRule="auto"/>
        <w:rPr>
          <w:szCs w:val="21"/>
        </w:rPr>
      </w:pPr>
      <w:r w:rsidRPr="00B03665">
        <w:rPr>
          <w:szCs w:val="21"/>
        </w:rPr>
        <w:t>简单地说，进程是程序的执行过程。因而，进程和程序是一一对应的。（</w:t>
      </w:r>
      <w:r w:rsidRPr="00B03665">
        <w:rPr>
          <w:szCs w:val="21"/>
        </w:rPr>
        <w:t xml:space="preserve">   </w:t>
      </w:r>
      <w:r w:rsidRPr="00B03665">
        <w:rPr>
          <w:szCs w:val="21"/>
        </w:rPr>
        <w:t>）</w:t>
      </w:r>
    </w:p>
    <w:p w14:paraId="473214C5" w14:textId="77777777" w:rsidR="00ED3BAA" w:rsidRPr="0071444F" w:rsidRDefault="00ED3BAA" w:rsidP="00ED3BAA">
      <w:pPr>
        <w:pStyle w:val="a6"/>
        <w:numPr>
          <w:ilvl w:val="0"/>
          <w:numId w:val="11"/>
        </w:numPr>
        <w:spacing w:line="360" w:lineRule="auto"/>
        <w:rPr>
          <w:rFonts w:ascii="Times New Roman" w:hAnsi="Times New Roman"/>
        </w:rPr>
      </w:pPr>
      <w:r w:rsidRPr="0071444F">
        <w:rPr>
          <w:rFonts w:ascii="Times New Roman" w:hAnsi="Times New Roman"/>
        </w:rPr>
        <w:t>进程之间的互斥，主要源于进程之间的资源竞争，从而实现多个相关进程在执行次序上的协调。（</w:t>
      </w:r>
      <w:r w:rsidRPr="0071444F">
        <w:rPr>
          <w:rFonts w:ascii="Times New Roman" w:hAnsi="Times New Roman"/>
        </w:rPr>
        <w:t xml:space="preserve">    </w:t>
      </w:r>
      <w:r w:rsidRPr="0071444F">
        <w:rPr>
          <w:rFonts w:ascii="Times New Roman" w:hAnsi="Times New Roman"/>
        </w:rPr>
        <w:t>）</w:t>
      </w:r>
    </w:p>
    <w:p w14:paraId="6753A6B3" w14:textId="77777777" w:rsidR="00ED3BAA" w:rsidRPr="00707295" w:rsidRDefault="00ED3BAA" w:rsidP="00ED3BAA">
      <w:pPr>
        <w:pStyle w:val="af"/>
        <w:numPr>
          <w:ilvl w:val="0"/>
          <w:numId w:val="11"/>
        </w:numPr>
        <w:spacing w:line="360" w:lineRule="auto"/>
        <w:ind w:firstLineChars="0"/>
        <w:rPr>
          <w:rFonts w:ascii="Times New Roman" w:eastAsia="宋体" w:hAnsi="Times New Roman"/>
          <w:szCs w:val="21"/>
        </w:rPr>
      </w:pPr>
      <w:r w:rsidRPr="00707295">
        <w:rPr>
          <w:rFonts w:ascii="Times New Roman" w:eastAsia="宋体" w:hAnsi="Times New Roman"/>
          <w:szCs w:val="21"/>
        </w:rPr>
        <w:t>V</w:t>
      </w:r>
      <w:r w:rsidRPr="00707295">
        <w:rPr>
          <w:rFonts w:ascii="Times New Roman" w:eastAsia="宋体" w:hAnsi="Times New Roman"/>
          <w:szCs w:val="21"/>
        </w:rPr>
        <w:t>操作是对信号量执行加</w:t>
      </w:r>
      <w:r w:rsidRPr="00707295">
        <w:rPr>
          <w:rFonts w:ascii="Times New Roman" w:eastAsia="宋体" w:hAnsi="Times New Roman"/>
          <w:szCs w:val="21"/>
        </w:rPr>
        <w:t>1</w:t>
      </w:r>
      <w:r w:rsidRPr="00707295">
        <w:rPr>
          <w:rFonts w:ascii="Times New Roman" w:eastAsia="宋体" w:hAnsi="Times New Roman"/>
          <w:szCs w:val="21"/>
        </w:rPr>
        <w:t>操作，意味着释放一个单位资源，如果加</w:t>
      </w:r>
      <w:r w:rsidRPr="00707295">
        <w:rPr>
          <w:rFonts w:ascii="Times New Roman" w:eastAsia="宋体" w:hAnsi="Times New Roman"/>
          <w:szCs w:val="21"/>
        </w:rPr>
        <w:t>1</w:t>
      </w:r>
      <w:r w:rsidRPr="00707295">
        <w:rPr>
          <w:rFonts w:ascii="Times New Roman" w:eastAsia="宋体" w:hAnsi="Times New Roman"/>
          <w:szCs w:val="21"/>
        </w:rPr>
        <w:t>后信号量的值小于等于零，则从等待队列中唤醒一个进程，现进程变为阻塞状态，否则现进程继续进行。（</w:t>
      </w:r>
      <w:r w:rsidRPr="00707295">
        <w:rPr>
          <w:rFonts w:ascii="Times New Roman" w:eastAsia="宋体" w:hAnsi="Times New Roman"/>
          <w:szCs w:val="21"/>
        </w:rPr>
        <w:t xml:space="preserve">    </w:t>
      </w:r>
      <w:r w:rsidRPr="00707295">
        <w:rPr>
          <w:rFonts w:ascii="Times New Roman" w:eastAsia="宋体" w:hAnsi="Times New Roman"/>
          <w:szCs w:val="21"/>
        </w:rPr>
        <w:t>）</w:t>
      </w:r>
    </w:p>
    <w:p w14:paraId="0F2F18C4" w14:textId="77777777" w:rsidR="00ED3BAA" w:rsidRDefault="00ED3BAA" w:rsidP="00ED3BAA">
      <w:pPr>
        <w:numPr>
          <w:ilvl w:val="0"/>
          <w:numId w:val="11"/>
        </w:numPr>
        <w:spacing w:line="360" w:lineRule="auto"/>
      </w:pPr>
      <w:r>
        <w:rPr>
          <w:rFonts w:hint="eastAsia"/>
        </w:rPr>
        <w:t>系统产生死锁的根本原因是资源有限且操作不当。因此，当系统提供的资源少于并发进程的需求时，系统就一定产生死锁。（</w:t>
      </w:r>
      <w:r>
        <w:t xml:space="preserve">     </w:t>
      </w:r>
      <w:r>
        <w:rPr>
          <w:rFonts w:hint="eastAsia"/>
        </w:rPr>
        <w:t>）</w:t>
      </w:r>
    </w:p>
    <w:p w14:paraId="1CD5D4B9" w14:textId="77777777" w:rsidR="00ED3BAA" w:rsidRDefault="00ED3BAA" w:rsidP="00ED3BAA">
      <w:pPr>
        <w:numPr>
          <w:ilvl w:val="0"/>
          <w:numId w:val="11"/>
        </w:numPr>
        <w:spacing w:line="360" w:lineRule="auto"/>
        <w:rPr>
          <w:bCs/>
          <w:color w:val="0000FF"/>
          <w:szCs w:val="21"/>
        </w:rPr>
      </w:pPr>
      <w:r w:rsidRPr="002D4526">
        <w:rPr>
          <w:rFonts w:hint="eastAsia"/>
          <w:bCs/>
          <w:color w:val="0000FF"/>
          <w:szCs w:val="21"/>
        </w:rPr>
        <w:t>确定作业调度算法时应主要系统资源的均衡使用，使</w:t>
      </w:r>
      <w:r w:rsidRPr="002D4526">
        <w:rPr>
          <w:rFonts w:hint="eastAsia"/>
          <w:bCs/>
          <w:color w:val="0000FF"/>
          <w:szCs w:val="21"/>
        </w:rPr>
        <w:t>I/O</w:t>
      </w:r>
      <w:r w:rsidRPr="002D4526">
        <w:rPr>
          <w:rFonts w:hint="eastAsia"/>
          <w:bCs/>
          <w:color w:val="0000FF"/>
          <w:szCs w:val="21"/>
        </w:rPr>
        <w:t>繁忙作业和</w:t>
      </w:r>
      <w:r w:rsidRPr="002D4526">
        <w:rPr>
          <w:rFonts w:hint="eastAsia"/>
          <w:bCs/>
          <w:color w:val="0000FF"/>
          <w:szCs w:val="21"/>
        </w:rPr>
        <w:t>CPU</w:t>
      </w:r>
      <w:r w:rsidRPr="002D4526">
        <w:rPr>
          <w:rFonts w:hint="eastAsia"/>
          <w:bCs/>
          <w:color w:val="0000FF"/>
          <w:szCs w:val="21"/>
        </w:rPr>
        <w:t>繁忙作业搭配运行。（</w:t>
      </w:r>
      <w:r w:rsidRPr="002D4526">
        <w:rPr>
          <w:rFonts w:hint="eastAsia"/>
          <w:bCs/>
          <w:color w:val="0000FF"/>
          <w:szCs w:val="21"/>
        </w:rPr>
        <w:t xml:space="preserve">    </w:t>
      </w:r>
      <w:r w:rsidRPr="002D4526">
        <w:rPr>
          <w:rFonts w:hint="eastAsia"/>
          <w:bCs/>
          <w:color w:val="0000FF"/>
          <w:szCs w:val="21"/>
        </w:rPr>
        <w:t>）</w:t>
      </w:r>
    </w:p>
    <w:p w14:paraId="524E758D" w14:textId="77777777" w:rsidR="00ED3BAA" w:rsidRPr="00A93FB8" w:rsidRDefault="00ED3BAA" w:rsidP="00ED3BAA">
      <w:pPr>
        <w:numPr>
          <w:ilvl w:val="0"/>
          <w:numId w:val="11"/>
        </w:numPr>
        <w:spacing w:line="360" w:lineRule="auto"/>
        <w:rPr>
          <w:color w:val="0000FF"/>
          <w:szCs w:val="21"/>
        </w:rPr>
      </w:pPr>
      <w:r w:rsidRPr="00A93FB8">
        <w:rPr>
          <w:rFonts w:hint="eastAsia"/>
          <w:color w:val="0000FF"/>
          <w:szCs w:val="21"/>
        </w:rPr>
        <w:t>优先级作业调度算法是指为系统中的每一个作业确定一个优先级，进行作业调度时总是优先选择优先级高的作业进入主存运行。（</w:t>
      </w:r>
      <w:r w:rsidRPr="00A93FB8">
        <w:rPr>
          <w:color w:val="0000FF"/>
          <w:szCs w:val="21"/>
        </w:rPr>
        <w:t xml:space="preserve">    </w:t>
      </w:r>
      <w:r w:rsidRPr="00A93FB8">
        <w:rPr>
          <w:rFonts w:hint="eastAsia"/>
          <w:color w:val="0000FF"/>
          <w:szCs w:val="21"/>
        </w:rPr>
        <w:t>）</w:t>
      </w:r>
    </w:p>
    <w:p w14:paraId="270092D7" w14:textId="77777777" w:rsidR="00ED3BAA" w:rsidRPr="0034657C" w:rsidRDefault="00ED3BAA" w:rsidP="00ED3BAA">
      <w:pPr>
        <w:numPr>
          <w:ilvl w:val="0"/>
          <w:numId w:val="11"/>
        </w:numPr>
        <w:spacing w:line="360" w:lineRule="auto"/>
        <w:rPr>
          <w:color w:val="0000FF"/>
          <w:szCs w:val="21"/>
        </w:rPr>
      </w:pPr>
      <w:r w:rsidRPr="0034657C">
        <w:rPr>
          <w:color w:val="0000FF"/>
          <w:szCs w:val="21"/>
        </w:rPr>
        <w:t>平均周转时间和周转时间与选用的调度算法有关。（</w:t>
      </w:r>
      <w:r w:rsidRPr="0034657C">
        <w:rPr>
          <w:color w:val="0000FF"/>
          <w:szCs w:val="21"/>
        </w:rPr>
        <w:t xml:space="preserve">   </w:t>
      </w:r>
      <w:r w:rsidRPr="0034657C">
        <w:rPr>
          <w:color w:val="0000FF"/>
          <w:szCs w:val="21"/>
        </w:rPr>
        <w:t>）</w:t>
      </w:r>
    </w:p>
    <w:p w14:paraId="5C0E1C2B" w14:textId="77777777" w:rsidR="00ED3BAA" w:rsidRPr="00A93FB8" w:rsidRDefault="00ED3BAA" w:rsidP="00ED3BAA">
      <w:pPr>
        <w:numPr>
          <w:ilvl w:val="0"/>
          <w:numId w:val="11"/>
        </w:numPr>
        <w:spacing w:line="360" w:lineRule="auto"/>
        <w:rPr>
          <w:szCs w:val="21"/>
        </w:rPr>
      </w:pPr>
      <w:r w:rsidRPr="00A93FB8">
        <w:rPr>
          <w:rFonts w:hint="eastAsia"/>
          <w:szCs w:val="21"/>
        </w:rPr>
        <w:t>中断处理一般分为中断响应和中断处理两个步骤，前者由软件实施，后者由硬件实施。（</w:t>
      </w:r>
      <w:r w:rsidRPr="00A93FB8">
        <w:rPr>
          <w:szCs w:val="21"/>
        </w:rPr>
        <w:t xml:space="preserve">    </w:t>
      </w:r>
      <w:r w:rsidRPr="00A93FB8">
        <w:rPr>
          <w:rFonts w:hint="eastAsia"/>
          <w:szCs w:val="21"/>
        </w:rPr>
        <w:t>）</w:t>
      </w:r>
    </w:p>
    <w:p w14:paraId="245B8433" w14:textId="77777777" w:rsidR="00ED3BAA" w:rsidRPr="00353714" w:rsidRDefault="00ED3BAA" w:rsidP="00ED3BAA">
      <w:pPr>
        <w:numPr>
          <w:ilvl w:val="0"/>
          <w:numId w:val="11"/>
        </w:numPr>
        <w:tabs>
          <w:tab w:val="num" w:pos="840"/>
        </w:tabs>
        <w:spacing w:line="360" w:lineRule="auto"/>
      </w:pPr>
      <w:r w:rsidRPr="00353714">
        <w:t>CPU</w:t>
      </w:r>
      <w:r w:rsidRPr="00353714">
        <w:t>可以直接访问外存（如磁盘）上的数据。（</w:t>
      </w:r>
      <w:r w:rsidRPr="00353714">
        <w:t xml:space="preserve">    </w:t>
      </w:r>
      <w:r w:rsidRPr="00353714">
        <w:t>）</w:t>
      </w:r>
    </w:p>
    <w:p w14:paraId="65EB658D" w14:textId="77777777" w:rsidR="00ED3BAA" w:rsidRPr="00A93FB8" w:rsidRDefault="00ED3BAA" w:rsidP="00ED3BAA">
      <w:pPr>
        <w:numPr>
          <w:ilvl w:val="0"/>
          <w:numId w:val="11"/>
        </w:numPr>
        <w:spacing w:line="360" w:lineRule="auto"/>
        <w:rPr>
          <w:color w:val="0000FF"/>
          <w:szCs w:val="21"/>
        </w:rPr>
      </w:pPr>
      <w:r w:rsidRPr="00A93FB8">
        <w:rPr>
          <w:rFonts w:hint="eastAsia"/>
          <w:color w:val="0000FF"/>
          <w:szCs w:val="21"/>
        </w:rPr>
        <w:t>在现代操作系统中，不允许用户干预内存的分配。（</w:t>
      </w:r>
      <w:r w:rsidRPr="00A93FB8">
        <w:rPr>
          <w:color w:val="0000FF"/>
          <w:szCs w:val="21"/>
        </w:rPr>
        <w:t xml:space="preserve">    </w:t>
      </w:r>
      <w:r w:rsidRPr="00A93FB8">
        <w:rPr>
          <w:rFonts w:hint="eastAsia"/>
          <w:color w:val="0000FF"/>
          <w:szCs w:val="21"/>
        </w:rPr>
        <w:t>）</w:t>
      </w:r>
    </w:p>
    <w:p w14:paraId="12A3C7F0" w14:textId="77777777" w:rsidR="00ED3BAA" w:rsidRPr="00E2172A" w:rsidRDefault="00ED3BAA" w:rsidP="00ED3BAA">
      <w:pPr>
        <w:pStyle w:val="a8"/>
        <w:numPr>
          <w:ilvl w:val="0"/>
          <w:numId w:val="11"/>
        </w:numPr>
        <w:spacing w:line="360" w:lineRule="auto"/>
        <w:rPr>
          <w:b w:val="0"/>
          <w:color w:val="0000FF"/>
          <w:sz w:val="21"/>
          <w:szCs w:val="21"/>
        </w:rPr>
      </w:pPr>
      <w:r w:rsidRPr="00E2172A">
        <w:rPr>
          <w:b w:val="0"/>
          <w:color w:val="0000FF"/>
          <w:sz w:val="21"/>
          <w:szCs w:val="21"/>
        </w:rPr>
        <w:t>采用动态重定位技术的系统，目标程序可以不经任何改动，而装入物理内存。（</w:t>
      </w:r>
      <w:r w:rsidRPr="00E2172A">
        <w:rPr>
          <w:b w:val="0"/>
          <w:color w:val="0000FF"/>
          <w:sz w:val="21"/>
          <w:szCs w:val="21"/>
        </w:rPr>
        <w:t xml:space="preserve">    </w:t>
      </w:r>
      <w:r w:rsidRPr="00E2172A">
        <w:rPr>
          <w:b w:val="0"/>
          <w:color w:val="0000FF"/>
          <w:sz w:val="21"/>
          <w:szCs w:val="21"/>
        </w:rPr>
        <w:t>）</w:t>
      </w:r>
    </w:p>
    <w:p w14:paraId="303A0360" w14:textId="77777777" w:rsidR="00ED3BAA" w:rsidRPr="00353714" w:rsidRDefault="00ED3BAA" w:rsidP="00ED3BAA">
      <w:pPr>
        <w:numPr>
          <w:ilvl w:val="0"/>
          <w:numId w:val="11"/>
        </w:numPr>
        <w:spacing w:line="360" w:lineRule="auto"/>
        <w:rPr>
          <w:color w:val="0000FF"/>
        </w:rPr>
      </w:pPr>
      <w:r w:rsidRPr="00353714">
        <w:rPr>
          <w:color w:val="0000FF"/>
        </w:rPr>
        <w:t>动态存储分配时，要靠硬件地址变换机构实现重定位。（</w:t>
      </w:r>
      <w:r w:rsidRPr="00353714">
        <w:rPr>
          <w:color w:val="0000FF"/>
        </w:rPr>
        <w:t xml:space="preserve">    </w:t>
      </w:r>
      <w:r w:rsidRPr="00353714">
        <w:rPr>
          <w:color w:val="0000FF"/>
        </w:rPr>
        <w:t>）</w:t>
      </w:r>
    </w:p>
    <w:p w14:paraId="3CA054C3" w14:textId="77777777" w:rsidR="00ED3BAA" w:rsidRDefault="00ED3BAA" w:rsidP="00ED3BAA">
      <w:pPr>
        <w:numPr>
          <w:ilvl w:val="0"/>
          <w:numId w:val="11"/>
        </w:numPr>
        <w:spacing w:line="360" w:lineRule="auto"/>
        <w:rPr>
          <w:szCs w:val="21"/>
        </w:rPr>
      </w:pPr>
      <w:r w:rsidRPr="002D4526">
        <w:rPr>
          <w:szCs w:val="21"/>
        </w:rPr>
        <w:t>在页式存储管理方案中，为了提高内存的利用效率，允许同时使用不同大小的页面。（</w:t>
      </w:r>
      <w:r w:rsidRPr="002D4526">
        <w:rPr>
          <w:szCs w:val="21"/>
        </w:rPr>
        <w:t xml:space="preserve">    </w:t>
      </w:r>
      <w:r w:rsidRPr="002D4526">
        <w:rPr>
          <w:szCs w:val="21"/>
        </w:rPr>
        <w:t>）</w:t>
      </w:r>
    </w:p>
    <w:p w14:paraId="6DE0A357" w14:textId="77777777" w:rsidR="00ED3BAA" w:rsidRPr="00492238" w:rsidRDefault="00ED3BAA" w:rsidP="00ED3BAA">
      <w:pPr>
        <w:numPr>
          <w:ilvl w:val="0"/>
          <w:numId w:val="11"/>
        </w:numPr>
        <w:spacing w:line="360" w:lineRule="auto"/>
        <w:rPr>
          <w:color w:val="0000FF"/>
          <w:szCs w:val="21"/>
        </w:rPr>
      </w:pPr>
      <w:r w:rsidRPr="00492238">
        <w:rPr>
          <w:color w:val="0000FF"/>
          <w:szCs w:val="21"/>
        </w:rPr>
        <w:lastRenderedPageBreak/>
        <w:t>虚拟存储方式下，程序员编制程序时不必考虑主存的容量，但系统的吞吐量在很大程度上依赖于主存储器的容量。（</w:t>
      </w:r>
      <w:r w:rsidRPr="00492238">
        <w:rPr>
          <w:color w:val="0000FF"/>
          <w:szCs w:val="21"/>
        </w:rPr>
        <w:t xml:space="preserve">    </w:t>
      </w:r>
      <w:r w:rsidRPr="00492238">
        <w:rPr>
          <w:color w:val="0000FF"/>
          <w:szCs w:val="21"/>
        </w:rPr>
        <w:t>）</w:t>
      </w:r>
    </w:p>
    <w:p w14:paraId="5DE72D06" w14:textId="77777777" w:rsidR="00ED3BAA" w:rsidRPr="00707295" w:rsidRDefault="00ED3BAA" w:rsidP="00ED3BAA">
      <w:pPr>
        <w:pStyle w:val="af"/>
        <w:numPr>
          <w:ilvl w:val="0"/>
          <w:numId w:val="11"/>
        </w:numPr>
        <w:spacing w:line="360" w:lineRule="auto"/>
        <w:ind w:firstLineChars="0"/>
        <w:rPr>
          <w:rFonts w:ascii="Times New Roman" w:eastAsia="宋体" w:hAnsi="Times New Roman"/>
          <w:szCs w:val="21"/>
        </w:rPr>
      </w:pPr>
      <w:r w:rsidRPr="00707295">
        <w:rPr>
          <w:rFonts w:ascii="Times New Roman" w:eastAsia="宋体" w:hAnsi="Times New Roman"/>
          <w:szCs w:val="21"/>
        </w:rPr>
        <w:t>在</w:t>
      </w:r>
      <w:bookmarkStart w:id="29" w:name="判断04"/>
      <w:bookmarkEnd w:id="29"/>
      <w:r w:rsidRPr="00707295">
        <w:rPr>
          <w:rFonts w:ascii="Times New Roman" w:eastAsia="宋体" w:hAnsi="Times New Roman"/>
          <w:szCs w:val="21"/>
        </w:rPr>
        <w:t>虚拟存储系统中，操作系统为用户提供了巨大的存储空间。因此，用户地址空间的大小可以不受任何限制。（</w:t>
      </w:r>
      <w:r w:rsidRPr="00707295">
        <w:rPr>
          <w:rFonts w:ascii="Times New Roman" w:eastAsia="宋体" w:hAnsi="Times New Roman"/>
          <w:szCs w:val="21"/>
        </w:rPr>
        <w:t xml:space="preserve">    </w:t>
      </w:r>
      <w:r w:rsidRPr="00707295">
        <w:rPr>
          <w:rFonts w:ascii="Times New Roman" w:eastAsia="宋体" w:hAnsi="Times New Roman"/>
          <w:szCs w:val="21"/>
        </w:rPr>
        <w:t>）</w:t>
      </w:r>
    </w:p>
    <w:p w14:paraId="08B73917" w14:textId="77777777" w:rsidR="00ED3BAA" w:rsidRPr="002D4526" w:rsidRDefault="00ED3BAA" w:rsidP="00ED3BAA">
      <w:pPr>
        <w:numPr>
          <w:ilvl w:val="0"/>
          <w:numId w:val="11"/>
        </w:numPr>
        <w:spacing w:line="360" w:lineRule="auto"/>
        <w:rPr>
          <w:szCs w:val="21"/>
        </w:rPr>
      </w:pPr>
      <w:r w:rsidRPr="002D4526">
        <w:rPr>
          <w:rFonts w:hint="eastAsia"/>
          <w:szCs w:val="21"/>
        </w:rPr>
        <w:t>Linux</w:t>
      </w:r>
      <w:r w:rsidRPr="002D4526">
        <w:rPr>
          <w:rFonts w:hint="eastAsia"/>
          <w:szCs w:val="21"/>
        </w:rPr>
        <w:t>文件包括普通文件、目录文件和用户文件三大类。</w:t>
      </w:r>
      <w:r w:rsidRPr="002D4526">
        <w:rPr>
          <w:szCs w:val="21"/>
        </w:rPr>
        <w:t>（</w:t>
      </w:r>
      <w:r w:rsidRPr="002D4526">
        <w:rPr>
          <w:rFonts w:hint="eastAsia"/>
          <w:szCs w:val="21"/>
        </w:rPr>
        <w:t xml:space="preserve">    </w:t>
      </w:r>
      <w:r w:rsidRPr="002D4526">
        <w:rPr>
          <w:szCs w:val="21"/>
        </w:rPr>
        <w:t>）</w:t>
      </w:r>
    </w:p>
    <w:p w14:paraId="7815EF22" w14:textId="77777777" w:rsidR="00ED3BAA" w:rsidRDefault="00ED3BAA" w:rsidP="00ED3BAA">
      <w:pPr>
        <w:numPr>
          <w:ilvl w:val="0"/>
          <w:numId w:val="11"/>
        </w:numPr>
        <w:spacing w:line="360" w:lineRule="auto"/>
        <w:rPr>
          <w:color w:val="0000FF"/>
        </w:rPr>
      </w:pPr>
      <w:r w:rsidRPr="00A3103B">
        <w:rPr>
          <w:rFonts w:hint="eastAsia"/>
          <w:color w:val="0000FF"/>
        </w:rPr>
        <w:t>Linux</w:t>
      </w:r>
      <w:r w:rsidRPr="00A3103B">
        <w:rPr>
          <w:rFonts w:hint="eastAsia"/>
          <w:color w:val="0000FF"/>
        </w:rPr>
        <w:t>系统的一个重要特征就是支持多种不同的文件系统。（</w:t>
      </w:r>
      <w:r w:rsidRPr="00A3103B">
        <w:rPr>
          <w:rFonts w:hint="eastAsia"/>
          <w:color w:val="0000FF"/>
        </w:rPr>
        <w:t xml:space="preserve">    </w:t>
      </w:r>
      <w:r w:rsidRPr="00A3103B">
        <w:rPr>
          <w:rFonts w:hint="eastAsia"/>
          <w:color w:val="0000FF"/>
        </w:rPr>
        <w:t>）</w:t>
      </w:r>
    </w:p>
    <w:p w14:paraId="7C83EC00" w14:textId="77777777" w:rsidR="00ED3BAA" w:rsidRPr="00A3103B" w:rsidRDefault="00ED3BAA" w:rsidP="00ED3BAA">
      <w:pPr>
        <w:numPr>
          <w:ilvl w:val="0"/>
          <w:numId w:val="11"/>
        </w:numPr>
        <w:spacing w:line="360" w:lineRule="auto"/>
        <w:rPr>
          <w:rFonts w:hint="eastAsia"/>
        </w:rPr>
      </w:pPr>
      <w:bookmarkStart w:id="30" w:name="_Hlk523901866"/>
      <w:r w:rsidRPr="00A3103B">
        <w:t>在采用树</w:t>
      </w:r>
      <w:r w:rsidRPr="00A3103B">
        <w:rPr>
          <w:rFonts w:hint="eastAsia"/>
        </w:rPr>
        <w:t>形</w:t>
      </w:r>
      <w:r w:rsidRPr="00A3103B">
        <w:t>目录结构的文件系统中，</w:t>
      </w:r>
      <w:r w:rsidRPr="00A3103B">
        <w:rPr>
          <w:rFonts w:hint="eastAsia"/>
        </w:rPr>
        <w:t>检索文件必须从根目录开始</w:t>
      </w:r>
      <w:r w:rsidRPr="00A3103B">
        <w:t>。（</w:t>
      </w:r>
      <w:r w:rsidRPr="00A3103B">
        <w:rPr>
          <w:rFonts w:hint="eastAsia"/>
        </w:rPr>
        <w:t xml:space="preserve">    </w:t>
      </w:r>
      <w:r w:rsidRPr="00A3103B">
        <w:t>）</w:t>
      </w:r>
    </w:p>
    <w:bookmarkEnd w:id="30"/>
    <w:p w14:paraId="6C01B78E" w14:textId="77777777" w:rsidR="00ED3BAA" w:rsidRPr="00D3460D" w:rsidRDefault="00ED3BAA" w:rsidP="00ED3BAA">
      <w:pPr>
        <w:numPr>
          <w:ilvl w:val="0"/>
          <w:numId w:val="11"/>
        </w:numPr>
        <w:spacing w:line="360" w:lineRule="auto"/>
        <w:rPr>
          <w:szCs w:val="21"/>
        </w:rPr>
      </w:pPr>
      <w:r w:rsidRPr="00D3460D">
        <w:rPr>
          <w:rFonts w:hint="eastAsia"/>
          <w:color w:val="0000FF"/>
        </w:rPr>
        <w:t>一般的文件系统都是基于磁盘设备的，而磁带设备可以作为转储设备使用，以提高系统的可靠性。（</w:t>
      </w:r>
      <w:r w:rsidRPr="00D3460D">
        <w:rPr>
          <w:rFonts w:hint="eastAsia"/>
          <w:color w:val="0000FF"/>
        </w:rPr>
        <w:t xml:space="preserve">    </w:t>
      </w:r>
      <w:r w:rsidRPr="00D3460D">
        <w:rPr>
          <w:rFonts w:hint="eastAsia"/>
          <w:color w:val="0000FF"/>
        </w:rPr>
        <w:t>）</w:t>
      </w:r>
    </w:p>
    <w:p w14:paraId="18EBB0A9" w14:textId="77777777" w:rsidR="00ED3BAA" w:rsidRDefault="00ED3BAA" w:rsidP="00ED3BAA">
      <w:pPr>
        <w:numPr>
          <w:ilvl w:val="0"/>
          <w:numId w:val="11"/>
        </w:numPr>
        <w:spacing w:line="360" w:lineRule="auto"/>
        <w:rPr>
          <w:color w:val="0000FF"/>
        </w:rPr>
      </w:pPr>
      <w:r>
        <w:rPr>
          <w:rFonts w:hint="eastAsia"/>
          <w:color w:val="0000FF"/>
        </w:rPr>
        <w:t>索引结构中，建立索引表会占用额外的存储空间和访问时间。（</w:t>
      </w:r>
      <w:r w:rsidRPr="00BA1B64">
        <w:rPr>
          <w:rFonts w:hint="eastAsia"/>
          <w:color w:val="0000FF"/>
        </w:rPr>
        <w:t xml:space="preserve">    </w:t>
      </w:r>
      <w:r>
        <w:rPr>
          <w:rFonts w:hint="eastAsia"/>
          <w:color w:val="0000FF"/>
        </w:rPr>
        <w:t>）</w:t>
      </w:r>
    </w:p>
    <w:p w14:paraId="24E4F06E" w14:textId="77777777" w:rsidR="00ED3BAA" w:rsidRDefault="00ED3BAA" w:rsidP="00ED3BAA">
      <w:pPr>
        <w:numPr>
          <w:ilvl w:val="0"/>
          <w:numId w:val="11"/>
        </w:numPr>
        <w:spacing w:line="360" w:lineRule="auto"/>
        <w:rPr>
          <w:color w:val="0000FF"/>
        </w:rPr>
      </w:pPr>
      <w:bookmarkStart w:id="31" w:name="_Hlk523902215"/>
      <w:bookmarkStart w:id="32" w:name="_Hlk523902136"/>
      <w:r w:rsidRPr="00B53DC7">
        <w:rPr>
          <w:rFonts w:hint="eastAsia"/>
          <w:color w:val="0000FF"/>
        </w:rPr>
        <w:t>用户程序应与实际使用的物理设备无关，这种特性就称作设备无关性。（</w:t>
      </w:r>
      <w:r w:rsidRPr="00B53DC7">
        <w:rPr>
          <w:rFonts w:hint="eastAsia"/>
          <w:color w:val="0000FF"/>
        </w:rPr>
        <w:t xml:space="preserve">    </w:t>
      </w:r>
      <w:r w:rsidRPr="00B53DC7">
        <w:rPr>
          <w:rFonts w:hint="eastAsia"/>
          <w:color w:val="0000FF"/>
        </w:rPr>
        <w:t>）</w:t>
      </w:r>
    </w:p>
    <w:bookmarkEnd w:id="32"/>
    <w:p w14:paraId="7DE865CD" w14:textId="77777777" w:rsidR="00ED3BAA" w:rsidRDefault="00ED3BAA" w:rsidP="00ED3BAA">
      <w:pPr>
        <w:numPr>
          <w:ilvl w:val="0"/>
          <w:numId w:val="11"/>
        </w:numPr>
        <w:spacing w:line="360" w:lineRule="auto"/>
      </w:pPr>
      <w:r>
        <w:rPr>
          <w:rFonts w:hint="eastAsia"/>
        </w:rPr>
        <w:t>只有引入通道后，</w:t>
      </w:r>
      <w:r>
        <w:t>CPU</w:t>
      </w:r>
      <w:r>
        <w:rPr>
          <w:rFonts w:hint="eastAsia"/>
        </w:rPr>
        <w:t>计算与</w:t>
      </w:r>
      <w:r>
        <w:t>I/O</w:t>
      </w:r>
      <w:r>
        <w:rPr>
          <w:rFonts w:hint="eastAsia"/>
        </w:rPr>
        <w:t>操作才能并行执行。（</w:t>
      </w:r>
      <w:r>
        <w:t xml:space="preserve">    </w:t>
      </w:r>
      <w:r>
        <w:rPr>
          <w:rFonts w:hint="eastAsia"/>
        </w:rPr>
        <w:t>）</w:t>
      </w:r>
      <w:bookmarkEnd w:id="31"/>
    </w:p>
    <w:p w14:paraId="5796725E" w14:textId="77777777" w:rsidR="00ED3BAA" w:rsidRPr="00B03665" w:rsidRDefault="00ED3BAA" w:rsidP="00ED3BAA">
      <w:pPr>
        <w:numPr>
          <w:ilvl w:val="0"/>
          <w:numId w:val="11"/>
        </w:numPr>
        <w:spacing w:line="360" w:lineRule="auto"/>
        <w:rPr>
          <w:szCs w:val="21"/>
        </w:rPr>
      </w:pPr>
      <w:r w:rsidRPr="00B03665">
        <w:rPr>
          <w:szCs w:val="21"/>
        </w:rPr>
        <w:t>在设备</w:t>
      </w:r>
      <w:r w:rsidRPr="00B03665">
        <w:rPr>
          <w:szCs w:val="21"/>
        </w:rPr>
        <w:t>I/O</w:t>
      </w:r>
      <w:r w:rsidRPr="00B03665">
        <w:rPr>
          <w:szCs w:val="21"/>
        </w:rPr>
        <w:t>中引入缓冲技术的目的是为了节省内存。（</w:t>
      </w:r>
      <w:r w:rsidRPr="00B03665">
        <w:rPr>
          <w:szCs w:val="21"/>
        </w:rPr>
        <w:t xml:space="preserve">    </w:t>
      </w:r>
      <w:r w:rsidRPr="00B03665">
        <w:rPr>
          <w:szCs w:val="21"/>
        </w:rPr>
        <w:t>）</w:t>
      </w:r>
    </w:p>
    <w:p w14:paraId="41AE5498" w14:textId="77777777" w:rsidR="00ED3BAA" w:rsidRPr="002D4526" w:rsidRDefault="00ED3BAA" w:rsidP="00ED3BAA">
      <w:pPr>
        <w:pStyle w:val="a8"/>
        <w:numPr>
          <w:ilvl w:val="0"/>
          <w:numId w:val="11"/>
        </w:numPr>
        <w:spacing w:line="360" w:lineRule="auto"/>
        <w:rPr>
          <w:rFonts w:hint="eastAsia"/>
          <w:b w:val="0"/>
          <w:color w:val="0000FF"/>
          <w:sz w:val="21"/>
          <w:szCs w:val="21"/>
        </w:rPr>
      </w:pPr>
      <w:r w:rsidRPr="002D4526">
        <w:rPr>
          <w:b w:val="0"/>
          <w:color w:val="0000FF"/>
          <w:sz w:val="21"/>
          <w:szCs w:val="21"/>
        </w:rPr>
        <w:t>SP</w:t>
      </w:r>
      <w:bookmarkStart w:id="33" w:name="判断06"/>
      <w:bookmarkEnd w:id="33"/>
      <w:r w:rsidRPr="002D4526">
        <w:rPr>
          <w:b w:val="0"/>
          <w:color w:val="0000FF"/>
          <w:sz w:val="21"/>
          <w:szCs w:val="21"/>
        </w:rPr>
        <w:t>OOLing</w:t>
      </w:r>
      <w:r w:rsidRPr="002D4526">
        <w:rPr>
          <w:rFonts w:hint="eastAsia"/>
          <w:b w:val="0"/>
          <w:color w:val="0000FF"/>
          <w:sz w:val="21"/>
          <w:szCs w:val="21"/>
        </w:rPr>
        <w:t>系统实现设备管理的虚拟技术，即：将独占设备改造为共享设备。它由专门负责</w:t>
      </w:r>
      <w:r w:rsidRPr="002D4526">
        <w:rPr>
          <w:b w:val="0"/>
          <w:color w:val="0000FF"/>
          <w:sz w:val="21"/>
          <w:szCs w:val="21"/>
        </w:rPr>
        <w:t>I/O</w:t>
      </w:r>
      <w:r w:rsidRPr="002D4526">
        <w:rPr>
          <w:rFonts w:hint="eastAsia"/>
          <w:b w:val="0"/>
          <w:color w:val="0000FF"/>
          <w:sz w:val="21"/>
          <w:szCs w:val="21"/>
        </w:rPr>
        <w:t>的常驻内存的进程以及输入、输出井组成。（</w:t>
      </w:r>
      <w:r w:rsidRPr="002D4526">
        <w:rPr>
          <w:rFonts w:hint="eastAsia"/>
          <w:b w:val="0"/>
          <w:color w:val="0000FF"/>
          <w:sz w:val="21"/>
          <w:szCs w:val="21"/>
        </w:rPr>
        <w:t xml:space="preserve">    </w:t>
      </w:r>
      <w:r w:rsidRPr="002D4526">
        <w:rPr>
          <w:rFonts w:hint="eastAsia"/>
          <w:b w:val="0"/>
          <w:color w:val="0000FF"/>
          <w:sz w:val="21"/>
          <w:szCs w:val="21"/>
        </w:rPr>
        <w:t>）</w:t>
      </w:r>
    </w:p>
    <w:p w14:paraId="57F019E4" w14:textId="77777777" w:rsidR="00ED3BAA" w:rsidRPr="00201B2F" w:rsidRDefault="00ED3BAA" w:rsidP="00ED3BAA">
      <w:pPr>
        <w:pStyle w:val="ad"/>
        <w:spacing w:beforeLines="50" w:before="156" w:afterLines="50" w:after="156"/>
        <w:jc w:val="left"/>
        <w:rPr>
          <w:sz w:val="21"/>
          <w:szCs w:val="21"/>
        </w:rPr>
      </w:pPr>
      <w:r w:rsidRPr="00201B2F">
        <w:rPr>
          <w:sz w:val="21"/>
          <w:szCs w:val="21"/>
        </w:rPr>
        <w:t>三、</w:t>
      </w:r>
      <w:r w:rsidRPr="00201B2F">
        <w:rPr>
          <w:rFonts w:hint="eastAsia"/>
          <w:sz w:val="21"/>
          <w:szCs w:val="21"/>
        </w:rPr>
        <w:t>简答</w:t>
      </w:r>
      <w:r w:rsidRPr="00201B2F">
        <w:rPr>
          <w:sz w:val="21"/>
          <w:szCs w:val="21"/>
        </w:rPr>
        <w:t>题</w:t>
      </w:r>
    </w:p>
    <w:p w14:paraId="311E3564" w14:textId="77777777" w:rsidR="00ED3BAA" w:rsidRPr="00A93FB8"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A93FB8">
        <w:rPr>
          <w:rFonts w:ascii="Times New Roman" w:eastAsia="宋体" w:hAnsi="Times New Roman" w:hint="eastAsia"/>
          <w:color w:val="000000"/>
          <w:szCs w:val="21"/>
        </w:rPr>
        <w:t>在</w:t>
      </w:r>
      <w:r w:rsidRPr="00A93FB8">
        <w:rPr>
          <w:rFonts w:ascii="Times New Roman" w:eastAsia="宋体" w:hAnsi="Times New Roman" w:hint="eastAsia"/>
          <w:szCs w:val="21"/>
        </w:rPr>
        <w:t>计算机系统</w:t>
      </w:r>
      <w:r w:rsidRPr="00A93FB8">
        <w:rPr>
          <w:rFonts w:ascii="Times New Roman" w:eastAsia="宋体" w:hAnsi="Times New Roman" w:hint="eastAsia"/>
          <w:color w:val="000000"/>
          <w:szCs w:val="21"/>
        </w:rPr>
        <w:t>中操作系统处于什么地位？</w:t>
      </w:r>
    </w:p>
    <w:p w14:paraId="6EF316F1" w14:textId="77777777" w:rsidR="00ED3BAA" w:rsidRPr="00A93FB8" w:rsidRDefault="00ED3BAA" w:rsidP="00ED3BAA">
      <w:pPr>
        <w:pStyle w:val="a6"/>
        <w:spacing w:line="360" w:lineRule="auto"/>
        <w:ind w:firstLineChars="200" w:firstLine="420"/>
        <w:rPr>
          <w:rFonts w:ascii="Times New Roman" w:hAnsi="Times New Roman"/>
          <w:color w:val="000000"/>
          <w:szCs w:val="21"/>
        </w:rPr>
      </w:pPr>
      <w:r w:rsidRPr="00A93FB8">
        <w:rPr>
          <w:rFonts w:ascii="Times New Roman" w:hAnsi="Times New Roman" w:hint="eastAsia"/>
          <w:color w:val="000000"/>
          <w:szCs w:val="21"/>
        </w:rPr>
        <w:t>答：操作系统是裸机之上的第一层软件，与硬件关系尤为密切。它不仅对硬件资源直接实施控制、</w:t>
      </w:r>
      <w:r w:rsidRPr="00A93FB8">
        <w:rPr>
          <w:rFonts w:ascii="Times New Roman" w:hAnsi="Times New Roman" w:hint="eastAsia"/>
          <w:szCs w:val="21"/>
        </w:rPr>
        <w:t>管理</w:t>
      </w:r>
      <w:r w:rsidRPr="00A93FB8">
        <w:rPr>
          <w:rFonts w:ascii="Times New Roman" w:hAnsi="Times New Roman" w:hint="eastAsia"/>
          <w:color w:val="000000"/>
          <w:szCs w:val="21"/>
        </w:rPr>
        <w:t>，而且其很多功能的完成是与硬件动作配合实现的，如中断系统。操作系统的运行需要有良好的硬件环境。</w:t>
      </w:r>
    </w:p>
    <w:p w14:paraId="7EC3FEAD" w14:textId="77777777" w:rsidR="00ED3BAA" w:rsidRPr="00A93FB8" w:rsidRDefault="00ED3BAA" w:rsidP="00ED3BAA">
      <w:pPr>
        <w:pStyle w:val="a6"/>
        <w:spacing w:line="360" w:lineRule="auto"/>
        <w:ind w:firstLineChars="200" w:firstLine="420"/>
        <w:rPr>
          <w:rFonts w:ascii="Times New Roman" w:hAnsi="Times New Roman"/>
          <w:szCs w:val="21"/>
        </w:rPr>
      </w:pPr>
      <w:r w:rsidRPr="00A93FB8">
        <w:rPr>
          <w:rFonts w:ascii="Times New Roman" w:hAnsi="Times New Roman" w:hint="eastAsia"/>
          <w:color w:val="000000"/>
          <w:szCs w:val="21"/>
        </w:rPr>
        <w:t>操作系统是整个计算机系统的控制管理中心，其他所有软件都建立在操作系统之上。操作系统对它们既具有</w:t>
      </w:r>
      <w:r w:rsidRPr="00A93FB8">
        <w:rPr>
          <w:rFonts w:ascii="Times New Roman" w:hAnsi="Times New Roman" w:hint="eastAsia"/>
          <w:szCs w:val="21"/>
        </w:rPr>
        <w:t>支配</w:t>
      </w:r>
      <w:r w:rsidRPr="00A93FB8">
        <w:rPr>
          <w:rFonts w:ascii="Times New Roman" w:hAnsi="Times New Roman" w:hint="eastAsia"/>
          <w:color w:val="000000"/>
          <w:szCs w:val="21"/>
        </w:rPr>
        <w:t>权力，又为其运行建造必备环境。在裸机上安装了操作系统后，就为其他软件的运行和用户使用提供了工作环境。</w:t>
      </w:r>
    </w:p>
    <w:p w14:paraId="400E3F0A"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操作系统主要有哪些类型的体系结构？Linux系统采用哪种结构？</w:t>
      </w:r>
    </w:p>
    <w:p w14:paraId="7D9536C6" w14:textId="77777777" w:rsidR="00ED3BAA" w:rsidRPr="00114737" w:rsidRDefault="00ED3BAA" w:rsidP="00ED3BAA">
      <w:pPr>
        <w:tabs>
          <w:tab w:val="num" w:pos="900"/>
        </w:tabs>
        <w:spacing w:line="360" w:lineRule="auto"/>
        <w:ind w:left="420"/>
        <w:rPr>
          <w:rFonts w:hAnsi="宋体" w:hint="eastAsia"/>
          <w:color w:val="000000"/>
          <w:szCs w:val="21"/>
        </w:rPr>
      </w:pPr>
      <w:r w:rsidRPr="00114737">
        <w:rPr>
          <w:rFonts w:hAnsi="宋体" w:hint="eastAsia"/>
          <w:color w:val="000000"/>
          <w:szCs w:val="21"/>
        </w:rPr>
        <w:t>答：</w:t>
      </w:r>
      <w:r w:rsidRPr="00114737">
        <w:rPr>
          <w:rFonts w:hAnsi="宋体"/>
          <w:color w:val="000000"/>
          <w:szCs w:val="21"/>
        </w:rPr>
        <w:t>一般说来</w:t>
      </w:r>
      <w:r w:rsidRPr="00114737">
        <w:rPr>
          <w:color w:val="000000"/>
          <w:szCs w:val="21"/>
        </w:rPr>
        <w:t>，操作系统有四种结构：整体结构</w:t>
      </w:r>
      <w:r w:rsidRPr="00114737">
        <w:rPr>
          <w:rFonts w:hint="eastAsia"/>
          <w:color w:val="000000"/>
          <w:szCs w:val="21"/>
        </w:rPr>
        <w:t>、</w:t>
      </w:r>
      <w:r w:rsidRPr="00114737">
        <w:rPr>
          <w:color w:val="000000"/>
          <w:szCs w:val="21"/>
        </w:rPr>
        <w:t>层次结构</w:t>
      </w:r>
      <w:r w:rsidRPr="00114737">
        <w:rPr>
          <w:rFonts w:hint="eastAsia"/>
          <w:color w:val="000000"/>
          <w:szCs w:val="21"/>
        </w:rPr>
        <w:t>、</w:t>
      </w:r>
      <w:r w:rsidRPr="00114737">
        <w:rPr>
          <w:color w:val="000000"/>
          <w:szCs w:val="21"/>
        </w:rPr>
        <w:t>虚拟机结构</w:t>
      </w:r>
      <w:r w:rsidRPr="00114737">
        <w:rPr>
          <w:rFonts w:hint="eastAsia"/>
          <w:color w:val="000000"/>
          <w:szCs w:val="21"/>
        </w:rPr>
        <w:t>、</w:t>
      </w:r>
      <w:r w:rsidRPr="00114737">
        <w:rPr>
          <w:color w:val="000000"/>
          <w:szCs w:val="21"/>
        </w:rPr>
        <w:t>客户机</w:t>
      </w:r>
      <w:r w:rsidRPr="00114737">
        <w:rPr>
          <w:color w:val="000000"/>
          <w:szCs w:val="21"/>
        </w:rPr>
        <w:t>-</w:t>
      </w:r>
      <w:r w:rsidRPr="00114737">
        <w:rPr>
          <w:color w:val="000000"/>
          <w:szCs w:val="21"/>
        </w:rPr>
        <w:t>服务器结构。</w:t>
      </w:r>
      <w:r w:rsidRPr="00114737">
        <w:rPr>
          <w:color w:val="000000"/>
          <w:szCs w:val="21"/>
        </w:rPr>
        <w:t>Linux</w:t>
      </w:r>
      <w:r w:rsidRPr="00114737">
        <w:rPr>
          <w:rFonts w:hAnsi="宋体"/>
          <w:color w:val="000000"/>
          <w:szCs w:val="21"/>
        </w:rPr>
        <w:t>系统</w:t>
      </w:r>
      <w:r w:rsidRPr="00114737">
        <w:rPr>
          <w:rFonts w:hint="eastAsia"/>
          <w:color w:val="000000"/>
          <w:szCs w:val="21"/>
        </w:rPr>
        <w:t>采用的是</w:t>
      </w:r>
      <w:r w:rsidRPr="00114737">
        <w:rPr>
          <w:color w:val="000000"/>
          <w:szCs w:val="21"/>
        </w:rPr>
        <w:t>整体结构</w:t>
      </w:r>
      <w:r w:rsidRPr="00114737">
        <w:rPr>
          <w:rFonts w:hint="eastAsia"/>
          <w:color w:val="000000"/>
          <w:szCs w:val="21"/>
        </w:rPr>
        <w:t>。</w:t>
      </w:r>
    </w:p>
    <w:p w14:paraId="60634975" w14:textId="77777777" w:rsidR="00ED3BAA" w:rsidRPr="00B03665"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6A6D0F">
        <w:rPr>
          <w:rFonts w:ascii="宋体" w:eastAsia="宋体" w:hAnsi="宋体"/>
          <w:color w:val="000000"/>
          <w:szCs w:val="21"/>
        </w:rPr>
        <w:t>操作系统</w:t>
      </w:r>
      <w:r w:rsidRPr="00B03665">
        <w:rPr>
          <w:rFonts w:ascii="Times New Roman" w:eastAsia="宋体" w:hAnsi="Times New Roman"/>
          <w:color w:val="000000"/>
          <w:szCs w:val="21"/>
        </w:rPr>
        <w:t>采用虚拟机结构有什么优势和不足？</w:t>
      </w:r>
    </w:p>
    <w:p w14:paraId="5C05ED56" w14:textId="77777777" w:rsidR="00ED3BAA" w:rsidRPr="00B03665" w:rsidRDefault="00ED3BAA" w:rsidP="00ED3BAA">
      <w:pPr>
        <w:pStyle w:val="a6"/>
        <w:spacing w:line="360" w:lineRule="auto"/>
        <w:ind w:firstLineChars="200" w:firstLine="420"/>
        <w:rPr>
          <w:rFonts w:ascii="Times New Roman" w:hAnsi="Times New Roman"/>
          <w:color w:val="000000"/>
          <w:szCs w:val="21"/>
        </w:rPr>
      </w:pPr>
      <w:r w:rsidRPr="00B03665">
        <w:rPr>
          <w:rFonts w:ascii="Times New Roman" w:hAnsi="Times New Roman"/>
          <w:szCs w:val="21"/>
        </w:rPr>
        <w:t>答：</w:t>
      </w:r>
      <w:r w:rsidRPr="00B03665">
        <w:rPr>
          <w:rFonts w:ascii="Times New Roman" w:hAnsi="Times New Roman"/>
          <w:color w:val="000000"/>
          <w:szCs w:val="21"/>
        </w:rPr>
        <w:t>采用虚拟机结构的优势主要有：在一台机器上可同时运行多个操作系统，方便用户使用；</w:t>
      </w:r>
      <w:r w:rsidRPr="00B03665">
        <w:rPr>
          <w:rFonts w:ascii="Times New Roman" w:hAnsi="Times New Roman"/>
          <w:szCs w:val="21"/>
        </w:rPr>
        <w:t>系统安全</w:t>
      </w:r>
      <w:r w:rsidRPr="00B03665">
        <w:rPr>
          <w:rFonts w:ascii="Times New Roman" w:hAnsi="Times New Roman"/>
          <w:color w:val="000000"/>
          <w:szCs w:val="21"/>
        </w:rPr>
        <w:t>，有效地保护了系统资源；为软件的研制、开发和调试提供了良好的环境；组建虚拟网络，可以创造出多个理想的工作环境。</w:t>
      </w:r>
    </w:p>
    <w:p w14:paraId="6A6EE24B" w14:textId="77777777" w:rsidR="00ED3BAA" w:rsidRPr="00B03665" w:rsidRDefault="00ED3BAA" w:rsidP="00ED3BAA">
      <w:pPr>
        <w:spacing w:line="360" w:lineRule="auto"/>
        <w:ind w:firstLineChars="200" w:firstLine="420"/>
        <w:rPr>
          <w:rFonts w:hint="eastAsia"/>
          <w:szCs w:val="21"/>
        </w:rPr>
      </w:pPr>
      <w:r w:rsidRPr="00B03665">
        <w:rPr>
          <w:color w:val="000000"/>
          <w:szCs w:val="21"/>
        </w:rPr>
        <w:lastRenderedPageBreak/>
        <w:t>其不足是：对硬件的要求比较高，如</w:t>
      </w:r>
      <w:r w:rsidRPr="00B03665">
        <w:rPr>
          <w:color w:val="000000"/>
          <w:szCs w:val="21"/>
        </w:rPr>
        <w:t>CPU</w:t>
      </w:r>
      <w:r w:rsidRPr="00B03665">
        <w:rPr>
          <w:color w:val="000000"/>
          <w:szCs w:val="21"/>
        </w:rPr>
        <w:t>、硬盘和内存</w:t>
      </w:r>
      <w:r w:rsidRPr="00B03665">
        <w:rPr>
          <w:color w:val="000000"/>
          <w:szCs w:val="21"/>
        </w:rPr>
        <w:t xml:space="preserve">; </w:t>
      </w:r>
      <w:r w:rsidRPr="00B03665">
        <w:rPr>
          <w:color w:val="000000"/>
          <w:szCs w:val="21"/>
        </w:rPr>
        <w:t>本身非常复杂，另外，执行任务时的速度会受到一些影响。</w:t>
      </w:r>
    </w:p>
    <w:p w14:paraId="3AEC4039" w14:textId="77777777" w:rsidR="00ED3BAA" w:rsidRPr="0034657C"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34657C">
        <w:rPr>
          <w:rFonts w:ascii="Times New Roman" w:eastAsia="宋体" w:hAnsi="Times New Roman"/>
          <w:color w:val="000000"/>
          <w:szCs w:val="21"/>
        </w:rPr>
        <w:t>在</w:t>
      </w:r>
      <w:r w:rsidRPr="0034657C">
        <w:rPr>
          <w:rFonts w:ascii="Times New Roman" w:eastAsia="宋体" w:hAnsi="Times New Roman"/>
          <w:szCs w:val="21"/>
        </w:rPr>
        <w:t>操作系统</w:t>
      </w:r>
      <w:r w:rsidRPr="0034657C">
        <w:rPr>
          <w:rFonts w:ascii="Times New Roman" w:eastAsia="宋体" w:hAnsi="Times New Roman"/>
          <w:color w:val="000000"/>
          <w:szCs w:val="21"/>
        </w:rPr>
        <w:t>中为什么要引入进程概念？</w:t>
      </w:r>
      <w:r w:rsidRPr="0034657C">
        <w:rPr>
          <w:rFonts w:ascii="Times New Roman" w:eastAsia="宋体" w:hAnsi="Times New Roman"/>
          <w:color w:val="000000"/>
          <w:szCs w:val="21"/>
        </w:rPr>
        <w:t xml:space="preserve"> </w:t>
      </w:r>
    </w:p>
    <w:p w14:paraId="1468908B" w14:textId="77777777" w:rsidR="00ED3BAA" w:rsidRPr="0034657C" w:rsidRDefault="00ED3BAA" w:rsidP="00ED3BAA">
      <w:pPr>
        <w:pStyle w:val="a6"/>
        <w:spacing w:line="360" w:lineRule="auto"/>
        <w:ind w:firstLineChars="200" w:firstLine="420"/>
        <w:rPr>
          <w:rFonts w:ascii="Times New Roman" w:hAnsi="Times New Roman"/>
          <w:color w:val="000000"/>
          <w:szCs w:val="21"/>
        </w:rPr>
      </w:pPr>
      <w:r w:rsidRPr="0034657C">
        <w:rPr>
          <w:rFonts w:ascii="Times New Roman" w:hAnsi="Times New Roman" w:hint="eastAsia"/>
          <w:color w:val="000000"/>
          <w:szCs w:val="21"/>
        </w:rPr>
        <w:t>答：</w:t>
      </w:r>
      <w:r w:rsidRPr="0034657C">
        <w:rPr>
          <w:rFonts w:ascii="Times New Roman" w:hAnsi="Times New Roman"/>
          <w:color w:val="000000"/>
          <w:szCs w:val="21"/>
        </w:rPr>
        <w:t>在操作系统中，由于多道程序并发执行时共享系统资源，共同决定这些资源的状态，因此系统中各程序在执行过程中就出现了相互制约的新关系，程序的执行出现</w:t>
      </w:r>
      <w:r w:rsidRPr="0034657C">
        <w:rPr>
          <w:rFonts w:ascii="Times New Roman" w:hAnsi="Times New Roman"/>
          <w:szCs w:val="21"/>
        </w:rPr>
        <w:t>“</w:t>
      </w:r>
      <w:r w:rsidRPr="0034657C">
        <w:rPr>
          <w:rFonts w:ascii="Times New Roman" w:hAnsi="Times New Roman"/>
          <w:szCs w:val="21"/>
        </w:rPr>
        <w:t>走走停停</w:t>
      </w:r>
      <w:r w:rsidRPr="0034657C">
        <w:rPr>
          <w:rFonts w:ascii="Times New Roman" w:hAnsi="Times New Roman"/>
          <w:szCs w:val="21"/>
        </w:rPr>
        <w:t>”</w:t>
      </w:r>
      <w:r w:rsidRPr="0034657C">
        <w:rPr>
          <w:rFonts w:ascii="Times New Roman" w:hAnsi="Times New Roman"/>
          <w:color w:val="000000"/>
          <w:szCs w:val="21"/>
        </w:rPr>
        <w:t>的新状态。这些都是在程序的动态过程中发生的。用程序这个静态概念已不能如实反映程序并发执行过程中的这些特征。为此，人们引入</w:t>
      </w:r>
      <w:r w:rsidRPr="0034657C">
        <w:rPr>
          <w:rFonts w:ascii="Times New Roman" w:hAnsi="Times New Roman"/>
          <w:color w:val="000000"/>
          <w:szCs w:val="21"/>
        </w:rPr>
        <w:t>“</w:t>
      </w:r>
      <w:r w:rsidRPr="0034657C">
        <w:rPr>
          <w:rFonts w:ascii="Times New Roman" w:hAnsi="Times New Roman"/>
          <w:color w:val="000000"/>
          <w:szCs w:val="21"/>
        </w:rPr>
        <w:t>进程</w:t>
      </w:r>
      <w:r w:rsidRPr="0034657C">
        <w:rPr>
          <w:rFonts w:ascii="Times New Roman" w:hAnsi="Times New Roman"/>
          <w:color w:val="000000"/>
          <w:szCs w:val="21"/>
        </w:rPr>
        <w:t>”</w:t>
      </w:r>
      <w:r w:rsidRPr="0034657C">
        <w:rPr>
          <w:rFonts w:ascii="Times New Roman" w:hAnsi="Times New Roman"/>
          <w:color w:val="000000"/>
          <w:szCs w:val="21"/>
        </w:rPr>
        <w:t>这一概念来描述程序动态执行过程的性质。</w:t>
      </w:r>
    </w:p>
    <w:p w14:paraId="0A7DE311" w14:textId="77777777" w:rsidR="00ED3BAA" w:rsidRPr="00A93FB8"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A93FB8">
        <w:rPr>
          <w:rFonts w:ascii="Times New Roman" w:eastAsia="宋体" w:hAnsi="Times New Roman" w:hint="eastAsia"/>
          <w:color w:val="000000"/>
          <w:szCs w:val="21"/>
        </w:rPr>
        <w:t>进程</w:t>
      </w:r>
      <w:r w:rsidRPr="00A93FB8">
        <w:rPr>
          <w:rFonts w:ascii="Times New Roman" w:eastAsia="宋体" w:hAnsi="Times New Roman" w:hint="eastAsia"/>
          <w:szCs w:val="21"/>
        </w:rPr>
        <w:t>进入</w:t>
      </w:r>
      <w:r w:rsidRPr="00A93FB8">
        <w:rPr>
          <w:rFonts w:ascii="Times New Roman" w:eastAsia="宋体" w:hAnsi="Times New Roman" w:hint="eastAsia"/>
          <w:color w:val="000000"/>
          <w:szCs w:val="21"/>
        </w:rPr>
        <w:t>临界区的调度原则是什么？</w:t>
      </w:r>
    </w:p>
    <w:p w14:paraId="1A7CA9FE" w14:textId="77777777" w:rsidR="00ED3BAA" w:rsidRPr="00A93FB8" w:rsidRDefault="00ED3BAA" w:rsidP="00ED3BAA">
      <w:pPr>
        <w:pStyle w:val="a6"/>
        <w:spacing w:line="360" w:lineRule="auto"/>
        <w:ind w:firstLineChars="200" w:firstLine="420"/>
        <w:rPr>
          <w:rFonts w:ascii="Times New Roman" w:hAnsi="Times New Roman"/>
          <w:szCs w:val="21"/>
        </w:rPr>
      </w:pPr>
      <w:r w:rsidRPr="00A93FB8">
        <w:rPr>
          <w:rFonts w:ascii="Times New Roman" w:hAnsi="Times New Roman" w:hint="eastAsia"/>
          <w:szCs w:val="21"/>
        </w:rPr>
        <w:t>答：</w:t>
      </w:r>
      <w:r w:rsidRPr="00A93FB8">
        <w:rPr>
          <w:rFonts w:ascii="Times New Roman" w:hAnsi="Times New Roman"/>
          <w:szCs w:val="21"/>
        </w:rPr>
        <w:t xml:space="preserve"> </w:t>
      </w:r>
      <w:r w:rsidRPr="00A93FB8">
        <w:rPr>
          <w:rFonts w:ascii="Times New Roman" w:hAnsi="Times New Roman" w:hint="eastAsia"/>
          <w:szCs w:val="21"/>
        </w:rPr>
        <w:t>一个进程进入临界区的调度原则是：</w:t>
      </w:r>
    </w:p>
    <w:p w14:paraId="3B922C32" w14:textId="77777777" w:rsidR="00ED3BAA" w:rsidRPr="00A93FB8" w:rsidRDefault="00ED3BAA" w:rsidP="00ED3BAA">
      <w:pPr>
        <w:spacing w:line="360" w:lineRule="auto"/>
        <w:rPr>
          <w:szCs w:val="21"/>
        </w:rPr>
      </w:pPr>
      <w:r w:rsidRPr="00A93FB8">
        <w:rPr>
          <w:szCs w:val="21"/>
        </w:rPr>
        <w:t xml:space="preserve">     </w:t>
      </w:r>
      <w:r w:rsidRPr="00A93FB8">
        <w:rPr>
          <w:rFonts w:ascii="宋体" w:hAnsi="宋体" w:cs="宋体" w:hint="eastAsia"/>
          <w:szCs w:val="21"/>
        </w:rPr>
        <w:t>①</w:t>
      </w:r>
      <w:r w:rsidRPr="00A93FB8">
        <w:rPr>
          <w:rFonts w:hint="eastAsia"/>
          <w:szCs w:val="21"/>
        </w:rPr>
        <w:t>如果有若干进程要求进入空闲的临界区，一次仅允许一个进程进入。</w:t>
      </w:r>
    </w:p>
    <w:p w14:paraId="71B65978" w14:textId="77777777" w:rsidR="00ED3BAA" w:rsidRPr="00A93FB8" w:rsidRDefault="00ED3BAA" w:rsidP="00ED3BAA">
      <w:pPr>
        <w:spacing w:line="360" w:lineRule="auto"/>
        <w:rPr>
          <w:szCs w:val="21"/>
        </w:rPr>
      </w:pPr>
      <w:r w:rsidRPr="00A93FB8">
        <w:rPr>
          <w:szCs w:val="21"/>
        </w:rPr>
        <w:t xml:space="preserve">     </w:t>
      </w:r>
      <w:r w:rsidRPr="00A93FB8">
        <w:rPr>
          <w:rFonts w:ascii="宋体" w:hAnsi="宋体" w:cs="宋体" w:hint="eastAsia"/>
          <w:szCs w:val="21"/>
        </w:rPr>
        <w:t>②</w:t>
      </w:r>
      <w:r w:rsidRPr="00A93FB8">
        <w:rPr>
          <w:rFonts w:hint="eastAsia"/>
          <w:szCs w:val="21"/>
        </w:rPr>
        <w:t>任何时候，处于临界区内的进程不可多于一个。如已有进程进入自己的临界区，则其它所有试图进入临界区的进程必须等待。</w:t>
      </w:r>
    </w:p>
    <w:p w14:paraId="7B935297" w14:textId="77777777" w:rsidR="00ED3BAA" w:rsidRPr="00A93FB8" w:rsidRDefault="00ED3BAA" w:rsidP="00ED3BAA">
      <w:pPr>
        <w:spacing w:line="360" w:lineRule="auto"/>
        <w:rPr>
          <w:szCs w:val="21"/>
        </w:rPr>
      </w:pPr>
      <w:r w:rsidRPr="00A93FB8">
        <w:rPr>
          <w:rFonts w:hint="eastAsia"/>
          <w:szCs w:val="21"/>
        </w:rPr>
        <w:t xml:space="preserve">　</w:t>
      </w:r>
      <w:r w:rsidRPr="00A93FB8">
        <w:rPr>
          <w:szCs w:val="21"/>
        </w:rPr>
        <w:t xml:space="preserve">   </w:t>
      </w:r>
      <w:r w:rsidRPr="00A93FB8">
        <w:rPr>
          <w:rFonts w:ascii="宋体" w:hAnsi="宋体" w:cs="宋体" w:hint="eastAsia"/>
          <w:szCs w:val="21"/>
        </w:rPr>
        <w:t>③</w:t>
      </w:r>
      <w:r w:rsidRPr="00A93FB8">
        <w:rPr>
          <w:rFonts w:hint="eastAsia"/>
          <w:szCs w:val="21"/>
        </w:rPr>
        <w:t>进入临界区的进程要在有限时间内退出，以便其它进程能及时进入自己的临界区。</w:t>
      </w:r>
    </w:p>
    <w:p w14:paraId="5DD470C0" w14:textId="77777777" w:rsidR="00ED3BAA" w:rsidRPr="00A93FB8" w:rsidRDefault="00ED3BAA" w:rsidP="00ED3BAA">
      <w:pPr>
        <w:spacing w:line="360" w:lineRule="auto"/>
        <w:rPr>
          <w:szCs w:val="21"/>
        </w:rPr>
      </w:pPr>
      <w:r w:rsidRPr="00A93FB8">
        <w:rPr>
          <w:rFonts w:hint="eastAsia"/>
          <w:szCs w:val="21"/>
        </w:rPr>
        <w:t xml:space="preserve">　</w:t>
      </w:r>
      <w:r w:rsidRPr="00A93FB8">
        <w:rPr>
          <w:szCs w:val="21"/>
        </w:rPr>
        <w:t xml:space="preserve"> </w:t>
      </w:r>
      <w:r w:rsidRPr="00A93FB8">
        <w:rPr>
          <w:rFonts w:hint="eastAsia"/>
          <w:szCs w:val="21"/>
        </w:rPr>
        <w:t xml:space="preserve">　</w:t>
      </w:r>
      <w:r w:rsidRPr="00A93FB8">
        <w:rPr>
          <w:rFonts w:ascii="宋体" w:hAnsi="宋体" w:cs="宋体" w:hint="eastAsia"/>
          <w:szCs w:val="21"/>
        </w:rPr>
        <w:t>④</w:t>
      </w:r>
      <w:r w:rsidRPr="00A93FB8">
        <w:rPr>
          <w:rFonts w:hint="eastAsia"/>
          <w:szCs w:val="21"/>
        </w:rPr>
        <w:t>如果进程不能进入自己的临界区，则应让出</w:t>
      </w:r>
      <w:r w:rsidRPr="00A93FB8">
        <w:rPr>
          <w:szCs w:val="21"/>
        </w:rPr>
        <w:t>CPU</w:t>
      </w:r>
      <w:r w:rsidRPr="00A93FB8">
        <w:rPr>
          <w:rFonts w:hint="eastAsia"/>
          <w:szCs w:val="21"/>
        </w:rPr>
        <w:t>，避免进程出现</w:t>
      </w:r>
      <w:r w:rsidRPr="00A93FB8">
        <w:rPr>
          <w:szCs w:val="21"/>
        </w:rPr>
        <w:t>“</w:t>
      </w:r>
      <w:r w:rsidRPr="00A93FB8">
        <w:rPr>
          <w:rFonts w:hint="eastAsia"/>
          <w:szCs w:val="21"/>
        </w:rPr>
        <w:t>忙等</w:t>
      </w:r>
      <w:r w:rsidRPr="00A93FB8">
        <w:rPr>
          <w:szCs w:val="21"/>
        </w:rPr>
        <w:t>”</w:t>
      </w:r>
      <w:r w:rsidRPr="00A93FB8">
        <w:rPr>
          <w:rFonts w:hint="eastAsia"/>
          <w:szCs w:val="21"/>
        </w:rPr>
        <w:t>现象。</w:t>
      </w:r>
    </w:p>
    <w:p w14:paraId="39F6665E"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一般</w:t>
      </w:r>
      <w:r w:rsidRPr="006A6D0F">
        <w:rPr>
          <w:rFonts w:ascii="宋体" w:eastAsia="宋体" w:hAnsi="宋体"/>
          <w:szCs w:val="21"/>
        </w:rPr>
        <w:t>中断处理</w:t>
      </w:r>
      <w:r w:rsidRPr="006A6D0F">
        <w:rPr>
          <w:rFonts w:ascii="宋体" w:eastAsia="宋体" w:hAnsi="宋体"/>
          <w:color w:val="000000"/>
          <w:szCs w:val="21"/>
        </w:rPr>
        <w:t>的主要步骤是什么？</w:t>
      </w:r>
    </w:p>
    <w:p w14:paraId="3CC1FE36" w14:textId="77777777" w:rsidR="00ED3BAA" w:rsidRPr="00114737" w:rsidRDefault="00ED3BAA" w:rsidP="00ED3BAA">
      <w:pPr>
        <w:tabs>
          <w:tab w:val="num" w:pos="900"/>
        </w:tabs>
        <w:spacing w:line="360" w:lineRule="auto"/>
        <w:ind w:left="420"/>
        <w:rPr>
          <w:color w:val="000000"/>
          <w:szCs w:val="21"/>
        </w:rPr>
      </w:pPr>
      <w:r w:rsidRPr="00114737">
        <w:rPr>
          <w:rFonts w:hAnsi="宋体" w:hint="eastAsia"/>
          <w:color w:val="000000"/>
          <w:szCs w:val="21"/>
        </w:rPr>
        <w:t>答：</w:t>
      </w:r>
      <w:r w:rsidRPr="00114737">
        <w:rPr>
          <w:color w:val="000000"/>
          <w:szCs w:val="21"/>
        </w:rPr>
        <w:t>一般中断处理的主要步骤是：保存被中断程序的现场，分析中断原因，转入相应处理程序进行处理，恢复被中断程序现场（即中断返回）。</w:t>
      </w:r>
    </w:p>
    <w:p w14:paraId="79424431"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处理</w:t>
      </w:r>
      <w:r w:rsidRPr="006A6D0F">
        <w:rPr>
          <w:rFonts w:ascii="Times New Roman" w:eastAsia="宋体" w:hAnsi="Times New Roman"/>
          <w:color w:val="000000"/>
          <w:szCs w:val="21"/>
        </w:rPr>
        <w:t>I/O</w:t>
      </w:r>
      <w:r w:rsidRPr="006A6D0F">
        <w:rPr>
          <w:rFonts w:ascii="宋体" w:eastAsia="宋体" w:hAnsi="宋体"/>
          <w:color w:val="000000"/>
          <w:szCs w:val="21"/>
        </w:rPr>
        <w:t>请求的主要步骤是什么？</w:t>
      </w:r>
    </w:p>
    <w:p w14:paraId="7E3EFF30" w14:textId="77777777" w:rsidR="00ED3BAA" w:rsidRPr="0034657C" w:rsidRDefault="00ED3BAA" w:rsidP="00ED3BAA">
      <w:pPr>
        <w:spacing w:line="360" w:lineRule="auto"/>
        <w:ind w:firstLineChars="200" w:firstLine="420"/>
        <w:rPr>
          <w:szCs w:val="21"/>
        </w:rPr>
      </w:pPr>
      <w:r w:rsidRPr="0034657C">
        <w:rPr>
          <w:szCs w:val="21"/>
        </w:rPr>
        <w:t>答：处理</w:t>
      </w:r>
      <w:r w:rsidRPr="0034657C">
        <w:rPr>
          <w:szCs w:val="21"/>
        </w:rPr>
        <w:t>I/O</w:t>
      </w:r>
      <w:r w:rsidRPr="0034657C">
        <w:rPr>
          <w:szCs w:val="21"/>
        </w:rPr>
        <w:t>请求的主要步骤是：用户进程发出</w:t>
      </w:r>
      <w:r w:rsidRPr="0034657C">
        <w:rPr>
          <w:szCs w:val="21"/>
        </w:rPr>
        <w:t>I/O</w:t>
      </w:r>
      <w:r w:rsidRPr="0034657C">
        <w:rPr>
          <w:szCs w:val="21"/>
        </w:rPr>
        <w:t>请求；系统接受这个</w:t>
      </w:r>
      <w:r w:rsidRPr="0034657C">
        <w:rPr>
          <w:szCs w:val="21"/>
        </w:rPr>
        <w:t>I/O</w:t>
      </w:r>
      <w:r w:rsidRPr="0034657C">
        <w:rPr>
          <w:szCs w:val="21"/>
        </w:rPr>
        <w:t>请求，转去执行操作系统的核心程序；设备驱动程序具体完成</w:t>
      </w:r>
      <w:r w:rsidRPr="0034657C">
        <w:rPr>
          <w:szCs w:val="21"/>
        </w:rPr>
        <w:t>I/O</w:t>
      </w:r>
      <w:r w:rsidRPr="0034657C">
        <w:rPr>
          <w:szCs w:val="21"/>
        </w:rPr>
        <w:t>操作；</w:t>
      </w:r>
      <w:r w:rsidRPr="0034657C">
        <w:rPr>
          <w:szCs w:val="21"/>
        </w:rPr>
        <w:t>I/O</w:t>
      </w:r>
      <w:r w:rsidRPr="0034657C">
        <w:rPr>
          <w:szCs w:val="21"/>
        </w:rPr>
        <w:t>完成后，系统进行</w:t>
      </w:r>
      <w:r w:rsidRPr="0034657C">
        <w:rPr>
          <w:szCs w:val="21"/>
        </w:rPr>
        <w:t>I/O</w:t>
      </w:r>
      <w:r w:rsidRPr="0034657C">
        <w:rPr>
          <w:szCs w:val="21"/>
        </w:rPr>
        <w:t>中断处理，然后用户进程重新开始执行。</w:t>
      </w:r>
    </w:p>
    <w:p w14:paraId="51D0CA26"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对换技术如何解决内存不足的问题？</w:t>
      </w:r>
    </w:p>
    <w:p w14:paraId="51E7FB6E" w14:textId="77777777" w:rsidR="00ED3BAA" w:rsidRPr="00114737" w:rsidRDefault="00ED3BAA" w:rsidP="00ED3BAA">
      <w:pPr>
        <w:tabs>
          <w:tab w:val="num" w:pos="900"/>
        </w:tabs>
        <w:spacing w:line="360" w:lineRule="auto"/>
        <w:ind w:left="420"/>
        <w:rPr>
          <w:color w:val="000000"/>
          <w:szCs w:val="21"/>
        </w:rPr>
      </w:pPr>
      <w:r w:rsidRPr="00114737">
        <w:rPr>
          <w:rFonts w:hAnsi="宋体" w:hint="eastAsia"/>
          <w:color w:val="000000"/>
          <w:szCs w:val="21"/>
        </w:rPr>
        <w:t>答：</w:t>
      </w:r>
      <w:r w:rsidRPr="00114737">
        <w:rPr>
          <w:color w:val="000000"/>
          <w:szCs w:val="21"/>
        </w:rPr>
        <w:t>在多道程序环境中可以采用对换技术。此时，内存中保留多个进程。当内存空间不足以容纳要求进入内存的进程时，系统就把内存中暂时不能运行的进程（包括程序和数据）换出到外存上，腾出内存空间，把具备运行条件的进程从外存换到内存中。</w:t>
      </w:r>
    </w:p>
    <w:p w14:paraId="4BA58CD1" w14:textId="77777777" w:rsidR="00ED3BAA" w:rsidRPr="00B03665"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szCs w:val="21"/>
        </w:rPr>
      </w:pPr>
      <w:r w:rsidRPr="006A6D0F">
        <w:rPr>
          <w:rFonts w:ascii="宋体" w:eastAsia="宋体" w:hAnsi="宋体"/>
          <w:color w:val="000000"/>
          <w:szCs w:val="21"/>
        </w:rPr>
        <w:t>若在一分页存储管理系统中，某作业的页表如下所示。已知页面大小为1024字节，试</w:t>
      </w:r>
      <w:r w:rsidRPr="00B03665">
        <w:rPr>
          <w:rFonts w:ascii="Times New Roman" w:eastAsia="宋体" w:hAnsi="Times New Roman"/>
          <w:szCs w:val="21"/>
        </w:rPr>
        <w:t>将逻辑地址</w:t>
      </w:r>
      <w:r w:rsidRPr="00B03665">
        <w:rPr>
          <w:rFonts w:ascii="Times New Roman" w:eastAsia="宋体" w:hAnsi="Times New Roman"/>
          <w:szCs w:val="21"/>
        </w:rPr>
        <w:t>4000</w:t>
      </w:r>
      <w:r w:rsidRPr="00B03665">
        <w:rPr>
          <w:rFonts w:ascii="Times New Roman" w:eastAsia="宋体" w:hAnsi="Times New Roman"/>
          <w:szCs w:val="21"/>
        </w:rPr>
        <w:t>、</w:t>
      </w:r>
      <w:r w:rsidRPr="00B03665">
        <w:rPr>
          <w:rFonts w:ascii="Times New Roman" w:eastAsia="宋体" w:hAnsi="Times New Roman"/>
          <w:szCs w:val="21"/>
        </w:rPr>
        <w:t>5012</w:t>
      </w:r>
      <w:r w:rsidRPr="00B03665">
        <w:rPr>
          <w:rFonts w:ascii="Times New Roman" w:eastAsia="宋体" w:hAnsi="Times New Roman"/>
          <w:szCs w:val="21"/>
        </w:rPr>
        <w:t>转化为相应的物理地址。</w:t>
      </w:r>
    </w:p>
    <w:p w14:paraId="2918104F" w14:textId="77777777" w:rsidR="00ED3BAA" w:rsidRPr="003347FD" w:rsidRDefault="00ED3BAA" w:rsidP="00ED3BAA">
      <w:pPr>
        <w:pStyle w:val="a6"/>
        <w:spacing w:line="360" w:lineRule="auto"/>
        <w:jc w:val="center"/>
        <w:rPr>
          <w:rFonts w:ascii="Times New Roman" w:hAnsi="Times New Roman"/>
          <w:sz w:val="18"/>
          <w:szCs w:val="18"/>
        </w:rPr>
      </w:pPr>
      <w:r w:rsidRPr="003347FD">
        <w:rPr>
          <w:rFonts w:ascii="Times New Roman" w:hAnsi="Times New Roman"/>
          <w:sz w:val="18"/>
          <w:szCs w:val="18"/>
        </w:rPr>
        <w:t>某作业的页表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800"/>
      </w:tblGrid>
      <w:tr w:rsidR="00ED3BAA" w:rsidRPr="003347FD" w14:paraId="783E398A" w14:textId="77777777" w:rsidTr="00381054">
        <w:trPr>
          <w:jc w:val="center"/>
        </w:trPr>
        <w:tc>
          <w:tcPr>
            <w:tcW w:w="900" w:type="dxa"/>
            <w:tcBorders>
              <w:top w:val="single" w:sz="4" w:space="0" w:color="auto"/>
              <w:left w:val="single" w:sz="4" w:space="0" w:color="auto"/>
              <w:bottom w:val="single" w:sz="4" w:space="0" w:color="auto"/>
              <w:right w:val="single" w:sz="4" w:space="0" w:color="auto"/>
            </w:tcBorders>
            <w:hideMark/>
          </w:tcPr>
          <w:p w14:paraId="1B366D22"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页号</w:t>
            </w:r>
          </w:p>
        </w:tc>
        <w:tc>
          <w:tcPr>
            <w:tcW w:w="1800" w:type="dxa"/>
            <w:tcBorders>
              <w:top w:val="single" w:sz="4" w:space="0" w:color="auto"/>
              <w:left w:val="single" w:sz="4" w:space="0" w:color="auto"/>
              <w:bottom w:val="single" w:sz="4" w:space="0" w:color="auto"/>
              <w:right w:val="single" w:sz="4" w:space="0" w:color="auto"/>
            </w:tcBorders>
            <w:hideMark/>
          </w:tcPr>
          <w:p w14:paraId="1205814E"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块号</w:t>
            </w:r>
          </w:p>
        </w:tc>
      </w:tr>
      <w:tr w:rsidR="00ED3BAA" w:rsidRPr="003347FD" w14:paraId="44B6AD1F" w14:textId="77777777" w:rsidTr="00381054">
        <w:trPr>
          <w:jc w:val="center"/>
        </w:trPr>
        <w:tc>
          <w:tcPr>
            <w:tcW w:w="900" w:type="dxa"/>
            <w:tcBorders>
              <w:top w:val="single" w:sz="4" w:space="0" w:color="auto"/>
              <w:left w:val="single" w:sz="4" w:space="0" w:color="auto"/>
              <w:bottom w:val="single" w:sz="4" w:space="0" w:color="auto"/>
              <w:right w:val="single" w:sz="4" w:space="0" w:color="auto"/>
            </w:tcBorders>
            <w:hideMark/>
          </w:tcPr>
          <w:p w14:paraId="063269C8"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lastRenderedPageBreak/>
              <w:t>0</w:t>
            </w:r>
          </w:p>
          <w:p w14:paraId="5710E0DE"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1</w:t>
            </w:r>
          </w:p>
          <w:p w14:paraId="3D8F7BDE"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2</w:t>
            </w:r>
          </w:p>
          <w:p w14:paraId="448FB79C"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3</w:t>
            </w:r>
          </w:p>
        </w:tc>
        <w:tc>
          <w:tcPr>
            <w:tcW w:w="1800" w:type="dxa"/>
            <w:tcBorders>
              <w:top w:val="single" w:sz="4" w:space="0" w:color="auto"/>
              <w:left w:val="single" w:sz="4" w:space="0" w:color="auto"/>
              <w:bottom w:val="single" w:sz="4" w:space="0" w:color="auto"/>
              <w:right w:val="single" w:sz="4" w:space="0" w:color="auto"/>
            </w:tcBorders>
            <w:hideMark/>
          </w:tcPr>
          <w:p w14:paraId="5883ABD8"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2</w:t>
            </w:r>
          </w:p>
          <w:p w14:paraId="4E6464F2"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3</w:t>
            </w:r>
          </w:p>
          <w:p w14:paraId="7C816BD5"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1</w:t>
            </w:r>
          </w:p>
          <w:p w14:paraId="0C12B501" w14:textId="77777777" w:rsidR="00ED3BAA" w:rsidRPr="003347FD" w:rsidRDefault="00ED3BAA" w:rsidP="00381054">
            <w:pPr>
              <w:pStyle w:val="a6"/>
              <w:spacing w:line="360" w:lineRule="auto"/>
              <w:jc w:val="center"/>
              <w:rPr>
                <w:rFonts w:ascii="Times New Roman" w:hAnsi="Times New Roman"/>
                <w:sz w:val="18"/>
                <w:szCs w:val="18"/>
              </w:rPr>
            </w:pPr>
            <w:r w:rsidRPr="003347FD">
              <w:rPr>
                <w:rFonts w:ascii="Times New Roman" w:hAnsi="Times New Roman"/>
                <w:sz w:val="18"/>
                <w:szCs w:val="18"/>
              </w:rPr>
              <w:t>6</w:t>
            </w:r>
          </w:p>
        </w:tc>
      </w:tr>
    </w:tbl>
    <w:p w14:paraId="2F1C5C39" w14:textId="77777777" w:rsidR="00ED3BAA" w:rsidRPr="00B03665" w:rsidRDefault="00ED3BAA" w:rsidP="00ED3BAA">
      <w:pPr>
        <w:spacing w:line="360" w:lineRule="auto"/>
        <w:ind w:firstLineChars="200" w:firstLine="420"/>
        <w:rPr>
          <w:szCs w:val="21"/>
        </w:rPr>
      </w:pPr>
      <w:r w:rsidRPr="00B03665">
        <w:rPr>
          <w:szCs w:val="21"/>
        </w:rPr>
        <w:t>答：设页号为</w:t>
      </w:r>
      <w:r w:rsidRPr="00B03665">
        <w:rPr>
          <w:szCs w:val="21"/>
        </w:rPr>
        <w:t>p</w:t>
      </w:r>
      <w:r w:rsidRPr="00B03665">
        <w:rPr>
          <w:szCs w:val="21"/>
        </w:rPr>
        <w:t>，页内位移为</w:t>
      </w:r>
      <w:r w:rsidRPr="00B03665">
        <w:rPr>
          <w:szCs w:val="21"/>
        </w:rPr>
        <w:t>d</w:t>
      </w:r>
      <w:r w:rsidRPr="00B03665">
        <w:rPr>
          <w:szCs w:val="21"/>
        </w:rPr>
        <w:t>，则对于逻辑地址</w:t>
      </w:r>
      <w:r w:rsidRPr="00B03665">
        <w:rPr>
          <w:szCs w:val="21"/>
        </w:rPr>
        <w:t>4000</w:t>
      </w:r>
      <w:r w:rsidRPr="00B03665">
        <w:rPr>
          <w:szCs w:val="21"/>
        </w:rPr>
        <w:t>，</w:t>
      </w:r>
      <w:r w:rsidRPr="00B03665">
        <w:rPr>
          <w:szCs w:val="21"/>
        </w:rPr>
        <w:t>p</w:t>
      </w:r>
      <w:r w:rsidRPr="00B03665">
        <w:rPr>
          <w:szCs w:val="21"/>
        </w:rPr>
        <w:t>＝</w:t>
      </w:r>
      <w:r w:rsidRPr="00B03665">
        <w:rPr>
          <w:szCs w:val="21"/>
        </w:rPr>
        <w:t>int</w:t>
      </w:r>
      <w:r w:rsidRPr="00B03665">
        <w:rPr>
          <w:szCs w:val="21"/>
        </w:rPr>
        <w:t>（</w:t>
      </w:r>
      <w:r w:rsidRPr="00B03665">
        <w:rPr>
          <w:szCs w:val="21"/>
        </w:rPr>
        <w:t>4000/1024</w:t>
      </w:r>
      <w:r w:rsidRPr="00B03665">
        <w:rPr>
          <w:szCs w:val="21"/>
        </w:rPr>
        <w:t>）＝</w:t>
      </w:r>
      <w:r w:rsidRPr="00B03665">
        <w:rPr>
          <w:szCs w:val="21"/>
        </w:rPr>
        <w:t>3</w:t>
      </w:r>
      <w:r w:rsidRPr="00B03665">
        <w:rPr>
          <w:szCs w:val="21"/>
        </w:rPr>
        <w:t>，</w:t>
      </w:r>
      <w:r w:rsidRPr="00B03665">
        <w:rPr>
          <w:szCs w:val="21"/>
        </w:rPr>
        <w:t>d</w:t>
      </w:r>
      <w:r w:rsidRPr="00B03665">
        <w:rPr>
          <w:szCs w:val="21"/>
        </w:rPr>
        <w:t>＝</w:t>
      </w:r>
      <w:r w:rsidRPr="00B03665">
        <w:rPr>
          <w:szCs w:val="21"/>
        </w:rPr>
        <w:t>4000 mod 1024</w:t>
      </w:r>
      <w:r w:rsidRPr="00B03665">
        <w:rPr>
          <w:szCs w:val="21"/>
        </w:rPr>
        <w:t>＝</w:t>
      </w:r>
      <w:r w:rsidRPr="00B03665">
        <w:rPr>
          <w:szCs w:val="21"/>
        </w:rPr>
        <w:t>928</w:t>
      </w:r>
      <w:r w:rsidRPr="00B03665">
        <w:rPr>
          <w:szCs w:val="21"/>
        </w:rPr>
        <w:t>。查页表第</w:t>
      </w:r>
      <w:r w:rsidRPr="00B03665">
        <w:rPr>
          <w:szCs w:val="21"/>
        </w:rPr>
        <w:t>3</w:t>
      </w:r>
      <w:r w:rsidRPr="00B03665">
        <w:rPr>
          <w:szCs w:val="21"/>
        </w:rPr>
        <w:t>页在第</w:t>
      </w:r>
      <w:r w:rsidRPr="00B03665">
        <w:rPr>
          <w:szCs w:val="21"/>
        </w:rPr>
        <w:t>6</w:t>
      </w:r>
      <w:r w:rsidRPr="00B03665">
        <w:rPr>
          <w:szCs w:val="21"/>
        </w:rPr>
        <w:t>块，所以物理地址为</w:t>
      </w:r>
      <w:r w:rsidRPr="00B03665">
        <w:rPr>
          <w:szCs w:val="21"/>
        </w:rPr>
        <w:t>1024</w:t>
      </w:r>
      <w:r w:rsidRPr="00B03665">
        <w:rPr>
          <w:szCs w:val="21"/>
        </w:rPr>
        <w:sym w:font="Symbol" w:char="F0B4"/>
      </w:r>
      <w:r w:rsidRPr="00B03665">
        <w:rPr>
          <w:szCs w:val="21"/>
        </w:rPr>
        <w:t>6</w:t>
      </w:r>
      <w:r w:rsidRPr="00B03665">
        <w:rPr>
          <w:szCs w:val="21"/>
        </w:rPr>
        <w:t>＋</w:t>
      </w:r>
      <w:r w:rsidRPr="00B03665">
        <w:rPr>
          <w:szCs w:val="21"/>
        </w:rPr>
        <w:t>928</w:t>
      </w:r>
      <w:r w:rsidRPr="00B03665">
        <w:rPr>
          <w:szCs w:val="21"/>
        </w:rPr>
        <w:t>＝</w:t>
      </w:r>
      <w:r w:rsidRPr="00B03665">
        <w:rPr>
          <w:szCs w:val="21"/>
        </w:rPr>
        <w:t>7072</w:t>
      </w:r>
      <w:r w:rsidRPr="00B03665">
        <w:rPr>
          <w:szCs w:val="21"/>
        </w:rPr>
        <w:t>。</w:t>
      </w:r>
    </w:p>
    <w:p w14:paraId="6E0AC800" w14:textId="77777777" w:rsidR="00ED3BAA" w:rsidRDefault="00ED3BAA" w:rsidP="00ED3BAA">
      <w:pPr>
        <w:pStyle w:val="a6"/>
        <w:adjustRightInd w:val="0"/>
        <w:spacing w:line="360" w:lineRule="auto"/>
        <w:ind w:firstLineChars="200" w:firstLine="420"/>
        <w:rPr>
          <w:rFonts w:ascii="Times New Roman" w:hAnsi="Times New Roman"/>
          <w:szCs w:val="21"/>
        </w:rPr>
      </w:pPr>
      <w:r w:rsidRPr="00B03665">
        <w:rPr>
          <w:rFonts w:ascii="Times New Roman" w:hAnsi="Times New Roman"/>
          <w:szCs w:val="21"/>
        </w:rPr>
        <w:t>对于逻辑地址</w:t>
      </w:r>
      <w:r w:rsidRPr="00B03665">
        <w:rPr>
          <w:rFonts w:ascii="Times New Roman" w:hAnsi="Times New Roman"/>
          <w:szCs w:val="21"/>
        </w:rPr>
        <w:t>5012</w:t>
      </w:r>
      <w:r w:rsidRPr="00B03665">
        <w:rPr>
          <w:rFonts w:ascii="Times New Roman" w:hAnsi="Times New Roman"/>
          <w:szCs w:val="21"/>
        </w:rPr>
        <w:t>，</w:t>
      </w:r>
      <w:r w:rsidRPr="00B03665">
        <w:rPr>
          <w:rFonts w:ascii="Times New Roman" w:hAnsi="Times New Roman"/>
          <w:szCs w:val="21"/>
        </w:rPr>
        <w:t>p</w:t>
      </w:r>
      <w:r w:rsidRPr="00B03665">
        <w:rPr>
          <w:rFonts w:ascii="Times New Roman" w:hAnsi="Times New Roman"/>
          <w:szCs w:val="21"/>
        </w:rPr>
        <w:t>＝</w:t>
      </w:r>
      <w:r w:rsidRPr="00B03665">
        <w:rPr>
          <w:rFonts w:ascii="Times New Roman" w:hAnsi="Times New Roman"/>
          <w:szCs w:val="21"/>
        </w:rPr>
        <w:t>int</w:t>
      </w:r>
      <w:r w:rsidRPr="00B03665">
        <w:rPr>
          <w:rFonts w:ascii="Times New Roman" w:hAnsi="Times New Roman"/>
          <w:szCs w:val="21"/>
        </w:rPr>
        <w:t>（</w:t>
      </w:r>
      <w:r w:rsidRPr="00B03665">
        <w:rPr>
          <w:rFonts w:ascii="Times New Roman" w:hAnsi="Times New Roman"/>
          <w:szCs w:val="21"/>
        </w:rPr>
        <w:t>5012/1024</w:t>
      </w:r>
      <w:r w:rsidRPr="00B03665">
        <w:rPr>
          <w:rFonts w:ascii="Times New Roman" w:hAnsi="Times New Roman"/>
          <w:szCs w:val="21"/>
        </w:rPr>
        <w:t>）＝</w:t>
      </w:r>
      <w:r w:rsidRPr="00B03665">
        <w:rPr>
          <w:rFonts w:ascii="Times New Roman" w:hAnsi="Times New Roman"/>
          <w:szCs w:val="21"/>
        </w:rPr>
        <w:t>4</w:t>
      </w:r>
      <w:r w:rsidRPr="00B03665">
        <w:rPr>
          <w:rFonts w:ascii="Times New Roman" w:hAnsi="Times New Roman"/>
          <w:szCs w:val="21"/>
        </w:rPr>
        <w:t>，</w:t>
      </w:r>
      <w:r w:rsidRPr="00B03665">
        <w:rPr>
          <w:rFonts w:ascii="Times New Roman" w:hAnsi="Times New Roman"/>
          <w:szCs w:val="21"/>
        </w:rPr>
        <w:t>d</w:t>
      </w:r>
      <w:r w:rsidRPr="00B03665">
        <w:rPr>
          <w:rFonts w:ascii="Times New Roman" w:hAnsi="Times New Roman"/>
          <w:szCs w:val="21"/>
        </w:rPr>
        <w:t>＝</w:t>
      </w:r>
      <w:r w:rsidRPr="00B03665">
        <w:rPr>
          <w:rFonts w:ascii="Times New Roman" w:hAnsi="Times New Roman"/>
          <w:szCs w:val="21"/>
        </w:rPr>
        <w:t>5012 mod 1024</w:t>
      </w:r>
      <w:r w:rsidRPr="00B03665">
        <w:rPr>
          <w:rFonts w:ascii="Times New Roman" w:hAnsi="Times New Roman"/>
          <w:szCs w:val="21"/>
        </w:rPr>
        <w:t>＝</w:t>
      </w:r>
      <w:r w:rsidRPr="00B03665">
        <w:rPr>
          <w:rFonts w:ascii="Times New Roman" w:hAnsi="Times New Roman"/>
          <w:szCs w:val="21"/>
        </w:rPr>
        <w:t>916</w:t>
      </w:r>
      <w:r w:rsidRPr="00B03665">
        <w:rPr>
          <w:rFonts w:ascii="Times New Roman" w:hAnsi="Times New Roman"/>
          <w:szCs w:val="21"/>
        </w:rPr>
        <w:t>。因页号超过页表长度，该逻辑地址非法。</w:t>
      </w:r>
    </w:p>
    <w:p w14:paraId="2EA7AB47" w14:textId="77777777" w:rsidR="00ED3BAA" w:rsidRPr="0034657C"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szCs w:val="21"/>
        </w:rPr>
      </w:pPr>
      <w:r w:rsidRPr="0034657C">
        <w:rPr>
          <w:rFonts w:ascii="Times New Roman" w:eastAsia="宋体" w:hAnsi="Times New Roman"/>
          <w:color w:val="000000"/>
          <w:szCs w:val="21"/>
        </w:rPr>
        <w:t>考虑</w:t>
      </w:r>
      <w:r w:rsidRPr="0034657C">
        <w:rPr>
          <w:rFonts w:ascii="Times New Roman" w:eastAsia="宋体" w:hAnsi="Times New Roman"/>
          <w:szCs w:val="21"/>
        </w:rPr>
        <w:t>一个由</w:t>
      </w:r>
      <w:r w:rsidRPr="0034657C">
        <w:rPr>
          <w:rFonts w:ascii="Times New Roman" w:eastAsia="宋体" w:hAnsi="Times New Roman"/>
          <w:szCs w:val="21"/>
        </w:rPr>
        <w:t>8</w:t>
      </w:r>
      <w:r w:rsidRPr="0034657C">
        <w:rPr>
          <w:rFonts w:ascii="Times New Roman" w:eastAsia="宋体" w:hAnsi="Times New Roman"/>
          <w:szCs w:val="21"/>
        </w:rPr>
        <w:t>个页面，每页有</w:t>
      </w:r>
      <w:r w:rsidRPr="0034657C">
        <w:rPr>
          <w:rFonts w:ascii="Times New Roman" w:eastAsia="宋体" w:hAnsi="Times New Roman"/>
          <w:szCs w:val="21"/>
        </w:rPr>
        <w:t>1024</w:t>
      </w:r>
      <w:r w:rsidRPr="0034657C">
        <w:rPr>
          <w:rFonts w:ascii="Times New Roman" w:eastAsia="宋体" w:hAnsi="Times New Roman"/>
          <w:szCs w:val="21"/>
        </w:rPr>
        <w:t>个字节组成的逻辑空间，把它装入到有</w:t>
      </w:r>
      <w:r w:rsidRPr="0034657C">
        <w:rPr>
          <w:rFonts w:ascii="Times New Roman" w:eastAsia="宋体" w:hAnsi="Times New Roman"/>
          <w:szCs w:val="21"/>
        </w:rPr>
        <w:t>32</w:t>
      </w:r>
      <w:r w:rsidRPr="0034657C">
        <w:rPr>
          <w:rFonts w:ascii="Times New Roman" w:eastAsia="宋体" w:hAnsi="Times New Roman"/>
          <w:szCs w:val="21"/>
        </w:rPr>
        <w:t>个物理块的存储器中，问逻辑地址和物理地址各需要多少二进制位表示？</w:t>
      </w:r>
    </w:p>
    <w:p w14:paraId="71627F42" w14:textId="77777777" w:rsidR="00ED3BAA" w:rsidRPr="0034657C" w:rsidRDefault="00ED3BAA" w:rsidP="00ED3BAA">
      <w:pPr>
        <w:spacing w:line="360" w:lineRule="auto"/>
        <w:ind w:firstLineChars="200" w:firstLine="420"/>
        <w:rPr>
          <w:szCs w:val="21"/>
        </w:rPr>
      </w:pPr>
      <w:r w:rsidRPr="0034657C">
        <w:rPr>
          <w:szCs w:val="21"/>
        </w:rPr>
        <w:t>答：因为页面数为</w:t>
      </w:r>
      <w:r w:rsidRPr="0034657C">
        <w:rPr>
          <w:szCs w:val="21"/>
        </w:rPr>
        <w:t>8=2</w:t>
      </w:r>
      <w:r w:rsidRPr="0034657C">
        <w:rPr>
          <w:szCs w:val="21"/>
          <w:vertAlign w:val="superscript"/>
        </w:rPr>
        <w:t>3</w:t>
      </w:r>
      <w:r w:rsidRPr="0034657C">
        <w:rPr>
          <w:szCs w:val="21"/>
        </w:rPr>
        <w:t>，故需要</w:t>
      </w:r>
      <w:r w:rsidRPr="0034657C">
        <w:rPr>
          <w:szCs w:val="21"/>
        </w:rPr>
        <w:t>3</w:t>
      </w:r>
      <w:r w:rsidRPr="0034657C">
        <w:rPr>
          <w:szCs w:val="21"/>
        </w:rPr>
        <w:t>位二进制数表示。每页有</w:t>
      </w:r>
      <w:r w:rsidRPr="0034657C">
        <w:rPr>
          <w:szCs w:val="21"/>
        </w:rPr>
        <w:t>1024</w:t>
      </w:r>
      <w:r w:rsidRPr="0034657C">
        <w:rPr>
          <w:szCs w:val="21"/>
        </w:rPr>
        <w:t>个字节，</w:t>
      </w:r>
      <w:r w:rsidRPr="0034657C">
        <w:rPr>
          <w:szCs w:val="21"/>
        </w:rPr>
        <w:t>1024=2</w:t>
      </w:r>
      <w:r w:rsidRPr="0034657C">
        <w:rPr>
          <w:szCs w:val="21"/>
          <w:vertAlign w:val="superscript"/>
        </w:rPr>
        <w:t>10</w:t>
      </w:r>
      <w:r w:rsidRPr="0034657C">
        <w:rPr>
          <w:szCs w:val="21"/>
        </w:rPr>
        <w:t>，于是页内地址需要</w:t>
      </w:r>
      <w:r w:rsidRPr="0034657C">
        <w:rPr>
          <w:szCs w:val="21"/>
        </w:rPr>
        <w:t>10</w:t>
      </w:r>
      <w:r w:rsidRPr="0034657C">
        <w:rPr>
          <w:szCs w:val="21"/>
        </w:rPr>
        <w:t>位二进制数表示。</w:t>
      </w:r>
      <w:r w:rsidRPr="0034657C">
        <w:rPr>
          <w:szCs w:val="21"/>
        </w:rPr>
        <w:t>32</w:t>
      </w:r>
      <w:r w:rsidRPr="0034657C">
        <w:rPr>
          <w:szCs w:val="21"/>
        </w:rPr>
        <w:t>个物理块，需要</w:t>
      </w:r>
      <w:r w:rsidRPr="0034657C">
        <w:rPr>
          <w:szCs w:val="21"/>
        </w:rPr>
        <w:t>5</w:t>
      </w:r>
      <w:r w:rsidRPr="0034657C">
        <w:rPr>
          <w:szCs w:val="21"/>
        </w:rPr>
        <w:t>位二进制数表示（</w:t>
      </w:r>
      <w:r w:rsidRPr="0034657C">
        <w:rPr>
          <w:szCs w:val="21"/>
        </w:rPr>
        <w:t>32=2</w:t>
      </w:r>
      <w:r w:rsidRPr="0034657C">
        <w:rPr>
          <w:szCs w:val="21"/>
          <w:vertAlign w:val="superscript"/>
        </w:rPr>
        <w:t>5</w:t>
      </w:r>
      <w:r w:rsidRPr="0034657C">
        <w:rPr>
          <w:szCs w:val="21"/>
        </w:rPr>
        <w:t>）。</w:t>
      </w:r>
    </w:p>
    <w:p w14:paraId="6AB8F738" w14:textId="77777777" w:rsidR="00ED3BAA" w:rsidRPr="0034657C" w:rsidRDefault="00ED3BAA" w:rsidP="00ED3BAA">
      <w:pPr>
        <w:spacing w:line="360" w:lineRule="auto"/>
        <w:ind w:firstLineChars="200" w:firstLine="420"/>
        <w:rPr>
          <w:szCs w:val="21"/>
        </w:rPr>
      </w:pPr>
      <w:r w:rsidRPr="0034657C">
        <w:rPr>
          <w:szCs w:val="21"/>
        </w:rPr>
        <w:t>页的逻辑地址由页号和页内地址组成，所以需要</w:t>
      </w:r>
      <w:r w:rsidRPr="0034657C">
        <w:rPr>
          <w:szCs w:val="21"/>
        </w:rPr>
        <w:t>3+10=13</w:t>
      </w:r>
      <w:r w:rsidRPr="0034657C">
        <w:rPr>
          <w:szCs w:val="21"/>
        </w:rPr>
        <w:t>位二进制数表示。页的物理地址由块号和页内地址的拼接，所以需要</w:t>
      </w:r>
      <w:r w:rsidRPr="0034657C">
        <w:rPr>
          <w:szCs w:val="21"/>
        </w:rPr>
        <w:t>5+10=15</w:t>
      </w:r>
      <w:r w:rsidRPr="0034657C">
        <w:rPr>
          <w:szCs w:val="21"/>
        </w:rPr>
        <w:t>位二进制数表示。</w:t>
      </w:r>
    </w:p>
    <w:p w14:paraId="54F0FD14" w14:textId="77777777" w:rsidR="00ED3BAA" w:rsidRPr="00A93FB8"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szCs w:val="21"/>
        </w:rPr>
      </w:pPr>
      <w:r w:rsidRPr="00A93FB8">
        <w:rPr>
          <w:rFonts w:ascii="Times New Roman" w:eastAsia="宋体" w:hAnsi="Times New Roman" w:hint="eastAsia"/>
          <w:szCs w:val="21"/>
        </w:rPr>
        <w:t>虚拟存储器有哪些基本特征？</w:t>
      </w:r>
    </w:p>
    <w:p w14:paraId="3C29CB06" w14:textId="77777777" w:rsidR="00ED3BAA" w:rsidRPr="00A93FB8" w:rsidRDefault="00ED3BAA" w:rsidP="00ED3BAA">
      <w:pPr>
        <w:spacing w:line="360" w:lineRule="auto"/>
        <w:ind w:firstLineChars="200" w:firstLine="420"/>
        <w:rPr>
          <w:szCs w:val="21"/>
        </w:rPr>
      </w:pPr>
      <w:r>
        <w:rPr>
          <w:rFonts w:hint="eastAsia"/>
          <w:szCs w:val="21"/>
        </w:rPr>
        <w:t>答</w:t>
      </w:r>
      <w:r w:rsidRPr="00A93FB8">
        <w:rPr>
          <w:rFonts w:hint="eastAsia"/>
          <w:szCs w:val="21"/>
        </w:rPr>
        <w:t>：</w:t>
      </w:r>
    </w:p>
    <w:p w14:paraId="2A5E6818" w14:textId="77777777" w:rsidR="00ED3BAA" w:rsidRPr="00A93FB8" w:rsidRDefault="00ED3BAA" w:rsidP="00ED3BAA">
      <w:pPr>
        <w:spacing w:line="360" w:lineRule="auto"/>
        <w:ind w:firstLine="420"/>
        <w:rPr>
          <w:szCs w:val="21"/>
        </w:rPr>
      </w:pPr>
      <w:r w:rsidRPr="00A93FB8">
        <w:rPr>
          <w:szCs w:val="21"/>
        </w:rPr>
        <w:t xml:space="preserve">    </w:t>
      </w:r>
      <w:r w:rsidRPr="00A93FB8">
        <w:rPr>
          <w:rFonts w:hint="eastAsia"/>
          <w:szCs w:val="21"/>
        </w:rPr>
        <w:t>虚拟扩充一一不是物理上，而是逻辑上扩充了内存容量；</w:t>
      </w:r>
    </w:p>
    <w:p w14:paraId="02CC1C11" w14:textId="77777777" w:rsidR="00ED3BAA" w:rsidRPr="00A93FB8" w:rsidRDefault="00ED3BAA" w:rsidP="00ED3BAA">
      <w:pPr>
        <w:spacing w:line="360" w:lineRule="auto"/>
        <w:ind w:firstLine="420"/>
        <w:rPr>
          <w:szCs w:val="21"/>
        </w:rPr>
      </w:pPr>
      <w:r w:rsidRPr="00A93FB8">
        <w:rPr>
          <w:szCs w:val="21"/>
        </w:rPr>
        <w:t xml:space="preserve">    </w:t>
      </w:r>
      <w:r w:rsidRPr="00A93FB8">
        <w:rPr>
          <w:rFonts w:hint="eastAsia"/>
          <w:szCs w:val="21"/>
        </w:rPr>
        <w:t>部分装入</w:t>
      </w:r>
      <w:r w:rsidRPr="00A93FB8">
        <w:rPr>
          <w:szCs w:val="21"/>
        </w:rPr>
        <w:t>——</w:t>
      </w:r>
      <w:r w:rsidRPr="00A93FB8">
        <w:rPr>
          <w:rFonts w:hint="eastAsia"/>
          <w:szCs w:val="21"/>
        </w:rPr>
        <w:t>每个进程不是全部一次性地装入内存，而是只装入一部分；</w:t>
      </w:r>
    </w:p>
    <w:p w14:paraId="6B5D6641" w14:textId="77777777" w:rsidR="00ED3BAA" w:rsidRPr="00A93FB8" w:rsidRDefault="00ED3BAA" w:rsidP="00ED3BAA">
      <w:pPr>
        <w:spacing w:line="360" w:lineRule="auto"/>
        <w:ind w:firstLine="420"/>
        <w:rPr>
          <w:szCs w:val="21"/>
        </w:rPr>
      </w:pPr>
      <w:r w:rsidRPr="00A93FB8">
        <w:rPr>
          <w:szCs w:val="21"/>
        </w:rPr>
        <w:t xml:space="preserve">    </w:t>
      </w:r>
      <w:r w:rsidRPr="00A93FB8">
        <w:rPr>
          <w:rFonts w:hint="eastAsia"/>
          <w:szCs w:val="21"/>
        </w:rPr>
        <w:t>离散分配</w:t>
      </w:r>
      <w:r w:rsidRPr="00A93FB8">
        <w:rPr>
          <w:szCs w:val="21"/>
        </w:rPr>
        <w:t>——</w:t>
      </w:r>
      <w:r w:rsidRPr="00A93FB8">
        <w:rPr>
          <w:rFonts w:hint="eastAsia"/>
          <w:szCs w:val="21"/>
        </w:rPr>
        <w:t>不必占用连续的内存空间，而是</w:t>
      </w:r>
      <w:r w:rsidRPr="00A93FB8">
        <w:rPr>
          <w:szCs w:val="21"/>
        </w:rPr>
        <w:t>“</w:t>
      </w:r>
      <w:r w:rsidRPr="00A93FB8">
        <w:rPr>
          <w:rFonts w:hint="eastAsia"/>
          <w:szCs w:val="21"/>
        </w:rPr>
        <w:t>见缝插针</w:t>
      </w:r>
      <w:r w:rsidRPr="00A93FB8">
        <w:rPr>
          <w:szCs w:val="21"/>
        </w:rPr>
        <w:t>”</w:t>
      </w:r>
      <w:r w:rsidRPr="00A93FB8">
        <w:rPr>
          <w:rFonts w:hint="eastAsia"/>
          <w:szCs w:val="21"/>
        </w:rPr>
        <w:t>；</w:t>
      </w:r>
    </w:p>
    <w:p w14:paraId="7928C0A7" w14:textId="77777777" w:rsidR="00ED3BAA" w:rsidRPr="00A93FB8" w:rsidRDefault="00ED3BAA" w:rsidP="00ED3BAA">
      <w:pPr>
        <w:spacing w:line="360" w:lineRule="auto"/>
        <w:ind w:firstLine="420"/>
        <w:rPr>
          <w:szCs w:val="21"/>
        </w:rPr>
      </w:pPr>
      <w:r w:rsidRPr="00A93FB8">
        <w:rPr>
          <w:szCs w:val="21"/>
        </w:rPr>
        <w:t xml:space="preserve">    </w:t>
      </w:r>
      <w:r w:rsidRPr="00A93FB8">
        <w:rPr>
          <w:rFonts w:hint="eastAsia"/>
          <w:szCs w:val="21"/>
        </w:rPr>
        <w:t>多次对换</w:t>
      </w:r>
      <w:r w:rsidRPr="00A93FB8">
        <w:rPr>
          <w:szCs w:val="21"/>
        </w:rPr>
        <w:t>——</w:t>
      </w:r>
      <w:r w:rsidRPr="00A93FB8">
        <w:rPr>
          <w:rFonts w:hint="eastAsia"/>
          <w:szCs w:val="21"/>
        </w:rPr>
        <w:t>所需的全部程序和数据要分成多次调入内存。</w:t>
      </w:r>
    </w:p>
    <w:p w14:paraId="2B73ACF2"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szCs w:val="21"/>
        </w:rPr>
      </w:pPr>
      <w:r w:rsidRPr="006A6D0F">
        <w:rPr>
          <w:rFonts w:ascii="宋体" w:eastAsia="宋体" w:hAnsi="宋体"/>
          <w:color w:val="000000"/>
          <w:szCs w:val="21"/>
        </w:rPr>
        <w:t>什么是文件的共享</w:t>
      </w:r>
      <w:r w:rsidRPr="006A6D0F">
        <w:rPr>
          <w:rFonts w:ascii="宋体" w:eastAsia="宋体" w:hAnsi="宋体"/>
          <w:szCs w:val="21"/>
        </w:rPr>
        <w:t>？文件链接如何实现文件共享？</w:t>
      </w:r>
    </w:p>
    <w:p w14:paraId="0FBE9782" w14:textId="77777777" w:rsidR="00ED3BAA" w:rsidRPr="00114737" w:rsidRDefault="00ED3BAA" w:rsidP="00ED3BAA">
      <w:pPr>
        <w:tabs>
          <w:tab w:val="num" w:pos="900"/>
        </w:tabs>
        <w:spacing w:line="360" w:lineRule="auto"/>
        <w:ind w:left="420"/>
        <w:rPr>
          <w:szCs w:val="21"/>
        </w:rPr>
      </w:pPr>
      <w:r w:rsidRPr="00114737">
        <w:rPr>
          <w:rFonts w:hAnsi="宋体" w:hint="eastAsia"/>
          <w:color w:val="000000"/>
          <w:szCs w:val="21"/>
        </w:rPr>
        <w:t>答：</w:t>
      </w:r>
      <w:r w:rsidRPr="00114737">
        <w:rPr>
          <w:color w:val="000000"/>
          <w:szCs w:val="21"/>
        </w:rPr>
        <w:t>文件</w:t>
      </w:r>
      <w:r w:rsidRPr="00114737">
        <w:rPr>
          <w:szCs w:val="21"/>
        </w:rPr>
        <w:t>的</w:t>
      </w:r>
      <w:r w:rsidRPr="00201B2F">
        <w:rPr>
          <w:color w:val="000000"/>
          <w:szCs w:val="21"/>
        </w:rPr>
        <w:t>共享</w:t>
      </w:r>
      <w:r w:rsidRPr="00114737">
        <w:rPr>
          <w:szCs w:val="21"/>
        </w:rPr>
        <w:t>是指系统允许多个用户（进程）共同使用某个或某些文件。文件链接是给文件起别名，即将该文件的目录项登记在链接目录中。这样，访问该文件的路径就不只一条。不同的用户（或进程）就可以利用各自的路径来共享同一文件。</w:t>
      </w:r>
    </w:p>
    <w:p w14:paraId="1DC716AB"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 xml:space="preserve">什么是文件的备份？数据备份的方法有哪几种？ </w:t>
      </w:r>
    </w:p>
    <w:p w14:paraId="79BD59B0" w14:textId="77777777" w:rsidR="00ED3BAA" w:rsidRPr="00B03665" w:rsidRDefault="00ED3BAA" w:rsidP="00ED3BAA">
      <w:pPr>
        <w:spacing w:line="360" w:lineRule="auto"/>
        <w:ind w:firstLineChars="200" w:firstLine="420"/>
        <w:rPr>
          <w:szCs w:val="21"/>
        </w:rPr>
      </w:pPr>
      <w:r w:rsidRPr="00B03665">
        <w:rPr>
          <w:szCs w:val="21"/>
        </w:rPr>
        <w:t>答：文件的备份就是把硬盘上的文件在其它外部的存储介质（如磁带或软盘）上做一个副本。</w:t>
      </w:r>
    </w:p>
    <w:p w14:paraId="70269E49" w14:textId="77777777" w:rsidR="00ED3BAA" w:rsidRPr="00B03665" w:rsidRDefault="00ED3BAA" w:rsidP="00ED3BAA">
      <w:pPr>
        <w:spacing w:line="360" w:lineRule="auto"/>
        <w:ind w:firstLineChars="200" w:firstLine="420"/>
        <w:rPr>
          <w:szCs w:val="21"/>
        </w:rPr>
      </w:pPr>
      <w:r w:rsidRPr="00B03665">
        <w:rPr>
          <w:szCs w:val="21"/>
        </w:rPr>
        <w:lastRenderedPageBreak/>
        <w:t>数据备份的方法有完全备份、增量备份和更新备份三种。</w:t>
      </w:r>
    </w:p>
    <w:p w14:paraId="14933F59"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6A6D0F">
        <w:rPr>
          <w:rFonts w:ascii="Times New Roman" w:eastAsia="宋体" w:hAnsi="Times New Roman"/>
          <w:color w:val="000000"/>
          <w:szCs w:val="21"/>
        </w:rPr>
        <w:t>在</w:t>
      </w:r>
      <w:r w:rsidRPr="006A6D0F">
        <w:rPr>
          <w:rFonts w:ascii="Times New Roman" w:eastAsia="宋体" w:hAnsi="Times New Roman"/>
          <w:color w:val="000000"/>
          <w:szCs w:val="21"/>
        </w:rPr>
        <w:t>UNIX/Linux</w:t>
      </w:r>
      <w:r w:rsidRPr="006A6D0F">
        <w:rPr>
          <w:rFonts w:ascii="Times New Roman" w:eastAsia="宋体" w:hAnsi="Times New Roman"/>
          <w:color w:val="000000"/>
          <w:szCs w:val="21"/>
        </w:rPr>
        <w:t>系统中，如何表示一个文件的存取权限？</w:t>
      </w:r>
    </w:p>
    <w:p w14:paraId="6FF1F14D" w14:textId="77777777" w:rsidR="00ED3BAA" w:rsidRPr="00A93FB8" w:rsidRDefault="00ED3BAA" w:rsidP="00ED3BAA">
      <w:pPr>
        <w:spacing w:line="360" w:lineRule="auto"/>
        <w:ind w:firstLineChars="200" w:firstLine="420"/>
        <w:rPr>
          <w:szCs w:val="21"/>
        </w:rPr>
      </w:pPr>
      <w:r w:rsidRPr="00A93FB8">
        <w:rPr>
          <w:rFonts w:hint="eastAsia"/>
          <w:szCs w:val="21"/>
        </w:rPr>
        <w:t>答：在</w:t>
      </w:r>
      <w:r w:rsidRPr="00A93FB8">
        <w:rPr>
          <w:szCs w:val="21"/>
        </w:rPr>
        <w:t>UNIX/Linux</w:t>
      </w:r>
      <w:r w:rsidRPr="00A93FB8">
        <w:rPr>
          <w:rFonts w:hint="eastAsia"/>
          <w:szCs w:val="21"/>
        </w:rPr>
        <w:t>系统中，一个文件的存取权限用</w:t>
      </w:r>
      <w:r w:rsidRPr="00A93FB8">
        <w:rPr>
          <w:szCs w:val="21"/>
        </w:rPr>
        <w:t>9</w:t>
      </w:r>
      <w:r w:rsidRPr="00A93FB8">
        <w:rPr>
          <w:rFonts w:hint="eastAsia"/>
          <w:szCs w:val="21"/>
        </w:rPr>
        <w:t>个二进制位表示：前三位分别表示文件主的读、写和执行权限，中间三位分别表示同组用户的读、写和执行权限，最后三位分别表示其他用户的读、写和执行权限。</w:t>
      </w:r>
    </w:p>
    <w:p w14:paraId="2FC30B1D" w14:textId="77777777" w:rsidR="00ED3BAA" w:rsidRPr="006A6D0F" w:rsidRDefault="00ED3BAA" w:rsidP="00ED3BAA">
      <w:pPr>
        <w:pStyle w:val="af"/>
        <w:numPr>
          <w:ilvl w:val="0"/>
          <w:numId w:val="30"/>
        </w:numPr>
        <w:adjustRightInd w:val="0"/>
        <w:spacing w:line="360" w:lineRule="auto"/>
        <w:ind w:left="426" w:firstLineChars="0"/>
        <w:textAlignment w:val="baseline"/>
        <w:rPr>
          <w:rFonts w:ascii="宋体" w:eastAsia="宋体" w:hAnsi="宋体" w:hint="eastAsia"/>
          <w:szCs w:val="21"/>
        </w:rPr>
      </w:pPr>
      <w:r w:rsidRPr="006A6D0F">
        <w:rPr>
          <w:rFonts w:ascii="宋体" w:eastAsia="宋体" w:hAnsi="宋体"/>
          <w:szCs w:val="21"/>
        </w:rPr>
        <w:t>设置缓冲区的原则是什么？</w:t>
      </w:r>
    </w:p>
    <w:p w14:paraId="688E1FFD" w14:textId="77777777" w:rsidR="00ED3BAA" w:rsidRDefault="00ED3BAA" w:rsidP="00ED3BAA">
      <w:pPr>
        <w:tabs>
          <w:tab w:val="num" w:pos="900"/>
        </w:tabs>
        <w:spacing w:line="360" w:lineRule="auto"/>
        <w:ind w:left="420"/>
        <w:rPr>
          <w:szCs w:val="21"/>
        </w:rPr>
      </w:pPr>
      <w:bookmarkStart w:id="34" w:name="_Hlk524081363"/>
      <w:r w:rsidRPr="00114737">
        <w:rPr>
          <w:rFonts w:hAnsi="宋体" w:hint="eastAsia"/>
          <w:color w:val="000000"/>
          <w:szCs w:val="21"/>
        </w:rPr>
        <w:t>答：</w:t>
      </w:r>
      <w:r w:rsidRPr="00114737">
        <w:rPr>
          <w:rFonts w:hint="eastAsia"/>
          <w:szCs w:val="21"/>
        </w:rPr>
        <w:t>设置</w:t>
      </w:r>
      <w:r w:rsidRPr="00201B2F">
        <w:rPr>
          <w:rFonts w:hint="eastAsia"/>
          <w:color w:val="000000"/>
          <w:szCs w:val="21"/>
        </w:rPr>
        <w:t>缓冲区</w:t>
      </w:r>
      <w:r w:rsidRPr="00114737">
        <w:rPr>
          <w:rFonts w:hint="eastAsia"/>
          <w:szCs w:val="21"/>
        </w:rPr>
        <w:t>的原则是：如果数据到达率与离去率相差很大，则可采用单缓冲方式；如果信息的输入和输出速率相同（或相差不大）时，则可用双缓冲区；对于阵发性的输入、输出，可以设立多个缓冲区。</w:t>
      </w:r>
    </w:p>
    <w:p w14:paraId="2F6E1F8D" w14:textId="77777777" w:rsidR="00ED3BAA" w:rsidRPr="00A93FB8" w:rsidRDefault="00ED3BAA" w:rsidP="00ED3BAA">
      <w:pPr>
        <w:pStyle w:val="af"/>
        <w:numPr>
          <w:ilvl w:val="0"/>
          <w:numId w:val="30"/>
        </w:numPr>
        <w:adjustRightInd w:val="0"/>
        <w:spacing w:line="360" w:lineRule="auto"/>
        <w:ind w:left="426" w:firstLineChars="0"/>
        <w:textAlignment w:val="baseline"/>
        <w:rPr>
          <w:rFonts w:ascii="Times New Roman" w:eastAsia="宋体" w:hAnsi="Times New Roman"/>
          <w:color w:val="000000"/>
          <w:szCs w:val="21"/>
        </w:rPr>
      </w:pPr>
      <w:r w:rsidRPr="00A93FB8">
        <w:rPr>
          <w:rFonts w:ascii="Times New Roman" w:eastAsia="宋体" w:hAnsi="Times New Roman" w:hint="eastAsia"/>
          <w:szCs w:val="21"/>
        </w:rPr>
        <w:t>什么是</w:t>
      </w:r>
      <w:r w:rsidRPr="00A93FB8">
        <w:rPr>
          <w:rFonts w:ascii="Times New Roman" w:eastAsia="宋体" w:hAnsi="Times New Roman"/>
          <w:szCs w:val="21"/>
        </w:rPr>
        <w:t>SPOOLing</w:t>
      </w:r>
      <w:r w:rsidRPr="00A93FB8">
        <w:rPr>
          <w:rFonts w:ascii="Times New Roman" w:eastAsia="宋体" w:hAnsi="Times New Roman" w:hint="eastAsia"/>
          <w:szCs w:val="21"/>
        </w:rPr>
        <w:t>系统？它的主要功能是什么？</w:t>
      </w:r>
    </w:p>
    <w:p w14:paraId="2EBD3A9E" w14:textId="77777777" w:rsidR="00ED3BAA" w:rsidRPr="00841324" w:rsidRDefault="00ED3BAA" w:rsidP="00ED3BAA">
      <w:pPr>
        <w:spacing w:line="360" w:lineRule="auto"/>
        <w:ind w:firstLineChars="200" w:firstLine="420"/>
        <w:rPr>
          <w:rFonts w:hint="eastAsia"/>
          <w:szCs w:val="21"/>
        </w:rPr>
      </w:pPr>
      <w:r w:rsidRPr="00A93FB8">
        <w:rPr>
          <w:rFonts w:hint="eastAsia"/>
          <w:szCs w:val="21"/>
        </w:rPr>
        <w:t>答：</w:t>
      </w:r>
      <w:r w:rsidRPr="00A93FB8">
        <w:rPr>
          <w:szCs w:val="21"/>
        </w:rPr>
        <w:t>SPOOLing</w:t>
      </w:r>
      <w:r w:rsidRPr="00A93FB8">
        <w:rPr>
          <w:rFonts w:hint="eastAsia"/>
          <w:szCs w:val="21"/>
        </w:rPr>
        <w:t>系统是指在通道技术和中断技术的支持下，在主机的控制之下，完成</w:t>
      </w:r>
      <w:r w:rsidRPr="00A93FB8">
        <w:rPr>
          <w:szCs w:val="21"/>
        </w:rPr>
        <w:t>I/O</w:t>
      </w:r>
      <w:r w:rsidRPr="00A93FB8">
        <w:rPr>
          <w:rFonts w:hint="eastAsia"/>
          <w:szCs w:val="21"/>
        </w:rPr>
        <w:t>的软件系统，人们可用常驻内存的进程模拟一台外围机。</w:t>
      </w:r>
      <w:r w:rsidRPr="00A93FB8">
        <w:rPr>
          <w:szCs w:val="21"/>
        </w:rPr>
        <w:t>SPOOLing</w:t>
      </w:r>
      <w:r w:rsidRPr="00A93FB8">
        <w:rPr>
          <w:rFonts w:hint="eastAsia"/>
          <w:szCs w:val="21"/>
        </w:rPr>
        <w:t>系统的主要功能是：将独占设备改造为共享设备，实现了虚拟设备功能。</w:t>
      </w:r>
      <w:bookmarkEnd w:id="34"/>
    </w:p>
    <w:p w14:paraId="2C7E836F" w14:textId="77777777" w:rsidR="00ED3BAA" w:rsidRDefault="00ED3BAA" w:rsidP="00ED3BAA">
      <w:pPr>
        <w:pStyle w:val="ad"/>
        <w:spacing w:beforeLines="50" w:before="156" w:afterLines="50" w:after="156"/>
        <w:jc w:val="left"/>
        <w:rPr>
          <w:sz w:val="21"/>
          <w:szCs w:val="21"/>
        </w:rPr>
      </w:pPr>
      <w:r w:rsidRPr="00201B2F">
        <w:rPr>
          <w:sz w:val="21"/>
          <w:szCs w:val="21"/>
        </w:rPr>
        <w:t>四、</w:t>
      </w:r>
      <w:r w:rsidRPr="00201B2F">
        <w:rPr>
          <w:rFonts w:hint="eastAsia"/>
          <w:sz w:val="21"/>
          <w:szCs w:val="21"/>
        </w:rPr>
        <w:t>应用</w:t>
      </w:r>
      <w:r w:rsidRPr="00201B2F">
        <w:rPr>
          <w:sz w:val="21"/>
          <w:szCs w:val="21"/>
        </w:rPr>
        <w:t>题</w:t>
      </w:r>
    </w:p>
    <w:p w14:paraId="0C851078" w14:textId="77777777" w:rsidR="00ED3BAA" w:rsidRDefault="00ED3BAA" w:rsidP="00ED3BAA">
      <w:pPr>
        <w:pStyle w:val="af"/>
        <w:numPr>
          <w:ilvl w:val="0"/>
          <w:numId w:val="31"/>
        </w:numPr>
        <w:adjustRightInd w:val="0"/>
        <w:spacing w:line="360" w:lineRule="auto"/>
        <w:ind w:left="426" w:firstLineChars="0"/>
        <w:textAlignment w:val="baseline"/>
        <w:rPr>
          <w:rFonts w:ascii="Times New Roman" w:eastAsia="宋体" w:hAnsi="Times New Roman"/>
          <w:color w:val="000000"/>
          <w:szCs w:val="21"/>
        </w:rPr>
      </w:pPr>
      <w:r w:rsidRPr="00A93FB8">
        <w:rPr>
          <w:rFonts w:ascii="Times New Roman" w:eastAsia="宋体" w:hAnsi="Times New Roman" w:hint="eastAsia"/>
          <w:color w:val="000000"/>
          <w:szCs w:val="21"/>
        </w:rPr>
        <w:t>用如图所示的进程状态转换图能够说明有关处理机管理的大量内容。</w:t>
      </w:r>
    </w:p>
    <w:p w14:paraId="67D58895" w14:textId="287135D8" w:rsidR="00ED3BAA" w:rsidRDefault="00ED3BAA" w:rsidP="00ED3BAA">
      <w:pPr>
        <w:pStyle w:val="af"/>
        <w:adjustRightInd w:val="0"/>
        <w:spacing w:line="360" w:lineRule="auto"/>
        <w:ind w:left="6" w:firstLineChars="0" w:firstLine="0"/>
        <w:jc w:val="center"/>
        <w:textAlignment w:val="baseline"/>
        <w:rPr>
          <w:rFonts w:ascii="Times New Roman" w:eastAsia="宋体" w:hAnsi="Times New Roman" w:hint="eastAsia"/>
          <w:color w:val="000000"/>
          <w:szCs w:val="21"/>
        </w:rPr>
      </w:pPr>
      <w:r>
        <w:rPr>
          <w:noProof/>
          <w:kern w:val="0"/>
          <w:sz w:val="20"/>
        </w:rPr>
        <w:drawing>
          <wp:inline distT="0" distB="0" distL="0" distR="0" wp14:anchorId="53D514DA" wp14:editId="2E630986">
            <wp:extent cx="2051050" cy="1240790"/>
            <wp:effectExtent l="0" t="0" r="6350" b="0"/>
            <wp:docPr id="11" name="图片 11" descr="t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descr="t2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1050" cy="1240790"/>
                    </a:xfrm>
                    <a:prstGeom prst="rect">
                      <a:avLst/>
                    </a:prstGeom>
                    <a:noFill/>
                    <a:ln>
                      <a:noFill/>
                    </a:ln>
                  </pic:spPr>
                </pic:pic>
              </a:graphicData>
            </a:graphic>
          </wp:inline>
        </w:drawing>
      </w:r>
    </w:p>
    <w:p w14:paraId="05E5B6CA" w14:textId="77777777" w:rsidR="00ED3BAA" w:rsidRPr="00A93FB8" w:rsidRDefault="00ED3BAA" w:rsidP="00ED3BAA">
      <w:pPr>
        <w:pStyle w:val="af"/>
        <w:adjustRightInd w:val="0"/>
        <w:spacing w:line="360" w:lineRule="auto"/>
        <w:ind w:firstLineChars="0" w:firstLine="0"/>
        <w:textAlignment w:val="baseline"/>
        <w:rPr>
          <w:rFonts w:ascii="Times New Roman" w:eastAsia="宋体" w:hAnsi="Times New Roman"/>
          <w:color w:val="000000"/>
          <w:szCs w:val="21"/>
        </w:rPr>
      </w:pPr>
      <w:r w:rsidRPr="00A93FB8">
        <w:rPr>
          <w:rFonts w:ascii="Times New Roman" w:eastAsia="宋体" w:hAnsi="Times New Roman" w:hint="eastAsia"/>
          <w:color w:val="000000"/>
          <w:szCs w:val="21"/>
        </w:rPr>
        <w:t>试回答：</w:t>
      </w:r>
    </w:p>
    <w:p w14:paraId="58A2241F" w14:textId="77777777" w:rsidR="00ED3BAA" w:rsidRPr="00A93FB8" w:rsidRDefault="00ED3BAA" w:rsidP="00ED3BAA">
      <w:pPr>
        <w:numPr>
          <w:ilvl w:val="1"/>
          <w:numId w:val="32"/>
        </w:numPr>
        <w:adjustRightInd w:val="0"/>
        <w:spacing w:line="360" w:lineRule="auto"/>
        <w:textAlignment w:val="baseline"/>
        <w:rPr>
          <w:color w:val="000000"/>
          <w:szCs w:val="21"/>
        </w:rPr>
      </w:pPr>
      <w:r w:rsidRPr="00A93FB8">
        <w:rPr>
          <w:rFonts w:hint="eastAsia"/>
          <w:color w:val="000000"/>
          <w:szCs w:val="21"/>
        </w:rPr>
        <w:t>图中标识的</w:t>
      </w:r>
      <w:r w:rsidRPr="00A93FB8">
        <w:rPr>
          <w:color w:val="000000"/>
          <w:szCs w:val="21"/>
        </w:rPr>
        <w:t>4</w:t>
      </w:r>
      <w:r w:rsidRPr="00A93FB8">
        <w:rPr>
          <w:rFonts w:hint="eastAsia"/>
          <w:color w:val="000000"/>
          <w:szCs w:val="21"/>
        </w:rPr>
        <w:t>种进程状态变迁是由什么事件引起的？</w:t>
      </w:r>
    </w:p>
    <w:p w14:paraId="5F5090B4" w14:textId="77777777" w:rsidR="00ED3BAA" w:rsidRPr="00A93FB8" w:rsidRDefault="00ED3BAA" w:rsidP="00ED3BAA">
      <w:pPr>
        <w:numPr>
          <w:ilvl w:val="1"/>
          <w:numId w:val="32"/>
        </w:numPr>
        <w:adjustRightInd w:val="0"/>
        <w:spacing w:line="360" w:lineRule="auto"/>
        <w:textAlignment w:val="baseline"/>
        <w:rPr>
          <w:szCs w:val="21"/>
        </w:rPr>
      </w:pPr>
      <w:r w:rsidRPr="00A93FB8">
        <w:rPr>
          <w:rFonts w:hint="eastAsia"/>
          <w:szCs w:val="21"/>
        </w:rPr>
        <w:t>下述进程状态变迁的因果关系能否发生？为什么？</w:t>
      </w:r>
    </w:p>
    <w:p w14:paraId="30CC2242" w14:textId="77777777" w:rsidR="00ED3BAA" w:rsidRPr="00A93FB8" w:rsidRDefault="00ED3BAA" w:rsidP="00ED3BAA">
      <w:pPr>
        <w:spacing w:line="360" w:lineRule="auto"/>
        <w:ind w:firstLineChars="171" w:firstLine="359"/>
        <w:rPr>
          <w:szCs w:val="21"/>
        </w:rPr>
      </w:pPr>
      <w:r w:rsidRPr="00A93FB8">
        <w:rPr>
          <w:szCs w:val="21"/>
        </w:rPr>
        <w:t xml:space="preserve">   </w:t>
      </w:r>
      <w:r w:rsidRPr="00A93FB8">
        <w:rPr>
          <w:rFonts w:hint="eastAsia"/>
          <w:szCs w:val="21"/>
        </w:rPr>
        <w:t>（</w:t>
      </w:r>
      <w:r w:rsidRPr="00A93FB8">
        <w:rPr>
          <w:szCs w:val="21"/>
        </w:rPr>
        <w:t>A</w:t>
      </w:r>
      <w:r w:rsidRPr="00A93FB8">
        <w:rPr>
          <w:rFonts w:hint="eastAsia"/>
          <w:szCs w:val="21"/>
        </w:rPr>
        <w:t>）</w:t>
      </w:r>
      <w:r w:rsidRPr="00A93FB8">
        <w:rPr>
          <w:szCs w:val="21"/>
        </w:rPr>
        <w:t xml:space="preserve">2→1   </w:t>
      </w:r>
      <w:r w:rsidRPr="00A93FB8">
        <w:rPr>
          <w:rFonts w:hint="eastAsia"/>
          <w:szCs w:val="21"/>
        </w:rPr>
        <w:t>（</w:t>
      </w:r>
      <w:r w:rsidRPr="00A93FB8">
        <w:rPr>
          <w:szCs w:val="21"/>
        </w:rPr>
        <w:t>B</w:t>
      </w:r>
      <w:r w:rsidRPr="00A93FB8">
        <w:rPr>
          <w:rFonts w:hint="eastAsia"/>
          <w:szCs w:val="21"/>
        </w:rPr>
        <w:t>）</w:t>
      </w:r>
      <w:r w:rsidRPr="00A93FB8">
        <w:rPr>
          <w:szCs w:val="21"/>
        </w:rPr>
        <w:t xml:space="preserve">3→2   </w:t>
      </w:r>
      <w:r w:rsidRPr="00A93FB8">
        <w:rPr>
          <w:rFonts w:hint="eastAsia"/>
          <w:szCs w:val="21"/>
        </w:rPr>
        <w:t>（</w:t>
      </w:r>
      <w:r w:rsidRPr="00A93FB8">
        <w:rPr>
          <w:szCs w:val="21"/>
        </w:rPr>
        <w:t>C</w:t>
      </w:r>
      <w:r w:rsidRPr="00A93FB8">
        <w:rPr>
          <w:rFonts w:hint="eastAsia"/>
          <w:szCs w:val="21"/>
        </w:rPr>
        <w:t>）</w:t>
      </w:r>
      <w:r w:rsidRPr="00A93FB8">
        <w:rPr>
          <w:szCs w:val="21"/>
        </w:rPr>
        <w:t>4→1</w:t>
      </w:r>
    </w:p>
    <w:p w14:paraId="224B01CA" w14:textId="77777777" w:rsidR="00ED3BAA" w:rsidRDefault="00ED3BAA" w:rsidP="00ED3BAA">
      <w:pPr>
        <w:spacing w:line="360" w:lineRule="auto"/>
        <w:rPr>
          <w:szCs w:val="21"/>
        </w:rPr>
      </w:pPr>
      <w:r w:rsidRPr="00A93FB8">
        <w:rPr>
          <w:rFonts w:hint="eastAsia"/>
          <w:szCs w:val="21"/>
        </w:rPr>
        <w:t>解：</w:t>
      </w:r>
    </w:p>
    <w:p w14:paraId="3290649F" w14:textId="77777777" w:rsidR="00ED3BAA" w:rsidRPr="00A93FB8" w:rsidRDefault="00ED3BAA" w:rsidP="00ED3BAA">
      <w:pPr>
        <w:spacing w:line="360" w:lineRule="auto"/>
        <w:rPr>
          <w:color w:val="000000"/>
          <w:szCs w:val="21"/>
        </w:rPr>
      </w:pPr>
      <w:r w:rsidRPr="00A93FB8">
        <w:rPr>
          <w:rFonts w:hint="eastAsia"/>
          <w:color w:val="000000"/>
          <w:szCs w:val="21"/>
        </w:rPr>
        <w:lastRenderedPageBreak/>
        <w:t>（</w:t>
      </w:r>
      <w:r w:rsidRPr="00A93FB8">
        <w:rPr>
          <w:color w:val="000000"/>
          <w:szCs w:val="21"/>
        </w:rPr>
        <w:t>1</w:t>
      </w:r>
      <w:r w:rsidRPr="00A93FB8">
        <w:rPr>
          <w:rFonts w:hint="eastAsia"/>
          <w:color w:val="000000"/>
          <w:szCs w:val="21"/>
        </w:rPr>
        <w:t>）就绪</w:t>
      </w:r>
      <w:r w:rsidRPr="00A93FB8">
        <w:rPr>
          <w:szCs w:val="21"/>
        </w:rPr>
        <w:t>→</w:t>
      </w:r>
      <w:r w:rsidRPr="00A93FB8">
        <w:rPr>
          <w:rFonts w:hint="eastAsia"/>
          <w:color w:val="000000"/>
          <w:szCs w:val="21"/>
        </w:rPr>
        <w:t>运行：</w:t>
      </w:r>
      <w:r w:rsidRPr="00A93FB8">
        <w:rPr>
          <w:color w:val="000000"/>
          <w:szCs w:val="21"/>
        </w:rPr>
        <w:t>CPU</w:t>
      </w:r>
      <w:r w:rsidRPr="00A93FB8">
        <w:rPr>
          <w:rFonts w:hint="eastAsia"/>
          <w:color w:val="000000"/>
          <w:szCs w:val="21"/>
        </w:rPr>
        <w:t>空闲，就绪态进程被进程调度程序选中。</w:t>
      </w:r>
    </w:p>
    <w:p w14:paraId="6870F11D" w14:textId="77777777" w:rsidR="00ED3BAA" w:rsidRPr="00A93FB8" w:rsidRDefault="00ED3BAA" w:rsidP="00ED3BAA">
      <w:pPr>
        <w:autoSpaceDE w:val="0"/>
        <w:autoSpaceDN w:val="0"/>
        <w:spacing w:line="360" w:lineRule="auto"/>
        <w:ind w:leftChars="114" w:left="239" w:firstLineChars="100" w:firstLine="210"/>
        <w:jc w:val="left"/>
        <w:rPr>
          <w:color w:val="000000"/>
          <w:szCs w:val="21"/>
        </w:rPr>
      </w:pPr>
      <w:r w:rsidRPr="00A93FB8">
        <w:rPr>
          <w:rFonts w:hint="eastAsia"/>
          <w:color w:val="000000"/>
          <w:szCs w:val="21"/>
        </w:rPr>
        <w:t>运行</w:t>
      </w:r>
      <w:r w:rsidRPr="00A93FB8">
        <w:rPr>
          <w:szCs w:val="21"/>
        </w:rPr>
        <w:t>→</w:t>
      </w:r>
      <w:r w:rsidRPr="00A93FB8">
        <w:rPr>
          <w:rFonts w:hint="eastAsia"/>
          <w:color w:val="000000"/>
          <w:szCs w:val="21"/>
        </w:rPr>
        <w:t>就绪：正在运行的进程用完了本次分配给它的</w:t>
      </w:r>
      <w:r w:rsidRPr="00A93FB8">
        <w:rPr>
          <w:color w:val="000000"/>
          <w:szCs w:val="21"/>
        </w:rPr>
        <w:t>CPU</w:t>
      </w:r>
      <w:r w:rsidRPr="00A93FB8">
        <w:rPr>
          <w:rFonts w:hint="eastAsia"/>
          <w:color w:val="000000"/>
          <w:szCs w:val="21"/>
        </w:rPr>
        <w:t>时间片。</w:t>
      </w:r>
    </w:p>
    <w:p w14:paraId="4FDEDF11" w14:textId="77777777" w:rsidR="00ED3BAA" w:rsidRPr="00A93FB8" w:rsidRDefault="00ED3BAA" w:rsidP="00ED3BAA">
      <w:pPr>
        <w:autoSpaceDE w:val="0"/>
        <w:autoSpaceDN w:val="0"/>
        <w:spacing w:line="360" w:lineRule="auto"/>
        <w:ind w:leftChars="114" w:left="239" w:firstLineChars="100" w:firstLine="210"/>
        <w:jc w:val="left"/>
        <w:rPr>
          <w:color w:val="000000"/>
          <w:szCs w:val="21"/>
        </w:rPr>
      </w:pPr>
      <w:r w:rsidRPr="00A93FB8">
        <w:rPr>
          <w:rFonts w:hint="eastAsia"/>
          <w:color w:val="000000"/>
          <w:szCs w:val="21"/>
        </w:rPr>
        <w:t>运行</w:t>
      </w:r>
      <w:r w:rsidRPr="00A93FB8">
        <w:rPr>
          <w:szCs w:val="21"/>
        </w:rPr>
        <w:t>→</w:t>
      </w:r>
      <w:r w:rsidRPr="00A93FB8">
        <w:rPr>
          <w:rFonts w:hint="eastAsia"/>
          <w:color w:val="000000"/>
          <w:szCs w:val="21"/>
        </w:rPr>
        <w:t>阻塞：运行态进程因某种条件未满足而放弃对</w:t>
      </w:r>
      <w:r w:rsidRPr="00A93FB8">
        <w:rPr>
          <w:color w:val="000000"/>
          <w:szCs w:val="21"/>
        </w:rPr>
        <w:t>CPU</w:t>
      </w:r>
      <w:r w:rsidRPr="00A93FB8">
        <w:rPr>
          <w:rFonts w:hint="eastAsia"/>
          <w:color w:val="000000"/>
          <w:szCs w:val="21"/>
        </w:rPr>
        <w:t>的占用，如等待读文件。</w:t>
      </w:r>
    </w:p>
    <w:p w14:paraId="342080D8" w14:textId="77777777" w:rsidR="00ED3BAA" w:rsidRPr="00A93FB8" w:rsidRDefault="00ED3BAA" w:rsidP="00ED3BAA">
      <w:pPr>
        <w:autoSpaceDE w:val="0"/>
        <w:autoSpaceDN w:val="0"/>
        <w:spacing w:line="360" w:lineRule="auto"/>
        <w:ind w:leftChars="114" w:left="239" w:firstLineChars="100" w:firstLine="210"/>
        <w:jc w:val="left"/>
        <w:rPr>
          <w:color w:val="000000"/>
          <w:szCs w:val="21"/>
        </w:rPr>
      </w:pPr>
      <w:r w:rsidRPr="00A93FB8">
        <w:rPr>
          <w:rFonts w:hint="eastAsia"/>
          <w:color w:val="000000"/>
          <w:szCs w:val="21"/>
        </w:rPr>
        <w:t>阻塞</w:t>
      </w:r>
      <w:r w:rsidRPr="00A93FB8">
        <w:rPr>
          <w:szCs w:val="21"/>
        </w:rPr>
        <w:t>→</w:t>
      </w:r>
      <w:r w:rsidRPr="00A93FB8">
        <w:rPr>
          <w:rFonts w:hint="eastAsia"/>
          <w:color w:val="000000"/>
          <w:szCs w:val="21"/>
        </w:rPr>
        <w:t>就绪：阻塞态进程所等待的事件发生了，例如读数据的操作完成。</w:t>
      </w:r>
    </w:p>
    <w:p w14:paraId="5DFBA6FF" w14:textId="77777777" w:rsidR="00ED3BAA" w:rsidRPr="00A93FB8" w:rsidRDefault="00ED3BAA" w:rsidP="00ED3BAA">
      <w:pPr>
        <w:autoSpaceDE w:val="0"/>
        <w:autoSpaceDN w:val="0"/>
        <w:spacing w:line="360" w:lineRule="auto"/>
        <w:jc w:val="left"/>
        <w:rPr>
          <w:color w:val="000000"/>
          <w:szCs w:val="21"/>
        </w:rPr>
      </w:pPr>
      <w:r w:rsidRPr="00A93FB8">
        <w:rPr>
          <w:rFonts w:hint="eastAsia"/>
          <w:color w:val="000000"/>
          <w:szCs w:val="21"/>
        </w:rPr>
        <w:t>（</w:t>
      </w:r>
      <w:r w:rsidRPr="00A93FB8">
        <w:rPr>
          <w:color w:val="000000"/>
          <w:szCs w:val="21"/>
        </w:rPr>
        <w:t>2</w:t>
      </w:r>
      <w:r w:rsidRPr="00A93FB8">
        <w:rPr>
          <w:rFonts w:hint="eastAsia"/>
          <w:color w:val="000000"/>
          <w:szCs w:val="21"/>
        </w:rPr>
        <w:t>）下述进程状态变迁：</w:t>
      </w:r>
    </w:p>
    <w:p w14:paraId="1A427E3F" w14:textId="77777777" w:rsidR="00ED3BAA" w:rsidRPr="00A93FB8" w:rsidRDefault="00ED3BAA" w:rsidP="00ED3BAA">
      <w:pPr>
        <w:autoSpaceDE w:val="0"/>
        <w:autoSpaceDN w:val="0"/>
        <w:spacing w:line="360" w:lineRule="auto"/>
        <w:ind w:firstLineChars="200" w:firstLine="420"/>
        <w:jc w:val="left"/>
        <w:rPr>
          <w:color w:val="000000"/>
          <w:szCs w:val="21"/>
        </w:rPr>
      </w:pPr>
      <w:r w:rsidRPr="00A93FB8">
        <w:rPr>
          <w:rFonts w:hint="eastAsia"/>
          <w:szCs w:val="21"/>
        </w:rPr>
        <w:t>（</w:t>
      </w:r>
      <w:r w:rsidRPr="00A93FB8">
        <w:rPr>
          <w:szCs w:val="21"/>
        </w:rPr>
        <w:t>A</w:t>
      </w:r>
      <w:r w:rsidRPr="00A93FB8">
        <w:rPr>
          <w:rFonts w:hint="eastAsia"/>
          <w:szCs w:val="21"/>
        </w:rPr>
        <w:t>）</w:t>
      </w:r>
      <w:r w:rsidRPr="00A93FB8">
        <w:rPr>
          <w:color w:val="000000"/>
          <w:szCs w:val="21"/>
        </w:rPr>
        <w:t>2→1</w:t>
      </w:r>
      <w:r w:rsidRPr="00A93FB8">
        <w:rPr>
          <w:rFonts w:hint="eastAsia"/>
          <w:color w:val="000000"/>
          <w:szCs w:val="21"/>
        </w:rPr>
        <w:t>：可以。运行进程用完了本次分配给它的时间片，让出</w:t>
      </w:r>
      <w:r w:rsidRPr="00A93FB8">
        <w:rPr>
          <w:color w:val="000000"/>
          <w:szCs w:val="21"/>
        </w:rPr>
        <w:t>CPU</w:t>
      </w:r>
      <w:r w:rsidRPr="00A93FB8">
        <w:rPr>
          <w:rFonts w:hint="eastAsia"/>
          <w:color w:val="000000"/>
          <w:szCs w:val="21"/>
        </w:rPr>
        <w:t>，然后操作系统按照某种算法从就绪队列中选出一个进程投入运行。</w:t>
      </w:r>
    </w:p>
    <w:p w14:paraId="03F20929" w14:textId="77777777" w:rsidR="00ED3BAA" w:rsidRPr="00A93FB8" w:rsidRDefault="00ED3BAA" w:rsidP="00ED3BAA">
      <w:pPr>
        <w:autoSpaceDE w:val="0"/>
        <w:autoSpaceDN w:val="0"/>
        <w:spacing w:line="360" w:lineRule="auto"/>
        <w:ind w:firstLineChars="200" w:firstLine="420"/>
        <w:jc w:val="left"/>
        <w:rPr>
          <w:color w:val="000000"/>
          <w:szCs w:val="21"/>
        </w:rPr>
      </w:pPr>
      <w:r w:rsidRPr="00A93FB8">
        <w:rPr>
          <w:rFonts w:hint="eastAsia"/>
          <w:szCs w:val="21"/>
        </w:rPr>
        <w:t>（</w:t>
      </w:r>
      <w:r w:rsidRPr="00A93FB8">
        <w:rPr>
          <w:szCs w:val="21"/>
        </w:rPr>
        <w:t>B</w:t>
      </w:r>
      <w:r w:rsidRPr="00A93FB8">
        <w:rPr>
          <w:rFonts w:hint="eastAsia"/>
          <w:szCs w:val="21"/>
        </w:rPr>
        <w:t>）</w:t>
      </w:r>
      <w:r w:rsidRPr="00A93FB8">
        <w:rPr>
          <w:color w:val="000000"/>
          <w:szCs w:val="21"/>
        </w:rPr>
        <w:t>3→2</w:t>
      </w:r>
      <w:r w:rsidRPr="00A93FB8">
        <w:rPr>
          <w:rFonts w:hint="eastAsia"/>
          <w:color w:val="000000"/>
          <w:szCs w:val="21"/>
        </w:rPr>
        <w:t>：不可以。任何时候一个进程只能处于一种状态，它既然由运行态变为阻塞态，就不能再变为就绪态。</w:t>
      </w:r>
    </w:p>
    <w:p w14:paraId="77562E4D" w14:textId="77777777" w:rsidR="00ED3BAA" w:rsidRPr="00A93FB8" w:rsidRDefault="00ED3BAA" w:rsidP="00ED3BAA">
      <w:pPr>
        <w:autoSpaceDE w:val="0"/>
        <w:autoSpaceDN w:val="0"/>
        <w:spacing w:line="360" w:lineRule="auto"/>
        <w:ind w:firstLineChars="200" w:firstLine="420"/>
        <w:jc w:val="left"/>
        <w:rPr>
          <w:color w:val="000000"/>
          <w:szCs w:val="21"/>
        </w:rPr>
      </w:pPr>
      <w:r w:rsidRPr="00A93FB8">
        <w:rPr>
          <w:rFonts w:hint="eastAsia"/>
          <w:szCs w:val="21"/>
        </w:rPr>
        <w:t>（</w:t>
      </w:r>
      <w:r w:rsidRPr="00A93FB8">
        <w:rPr>
          <w:szCs w:val="21"/>
        </w:rPr>
        <w:t>C</w:t>
      </w:r>
      <w:r w:rsidRPr="00A93FB8">
        <w:rPr>
          <w:rFonts w:hint="eastAsia"/>
          <w:szCs w:val="21"/>
        </w:rPr>
        <w:t>）</w:t>
      </w:r>
      <w:r w:rsidRPr="00A93FB8">
        <w:rPr>
          <w:color w:val="000000"/>
          <w:szCs w:val="21"/>
        </w:rPr>
        <w:t>4→1</w:t>
      </w:r>
      <w:r w:rsidRPr="00A93FB8">
        <w:rPr>
          <w:rFonts w:hint="eastAsia"/>
          <w:color w:val="000000"/>
          <w:szCs w:val="21"/>
        </w:rPr>
        <w:t>：可以。某一阻塞态进程等待的事件出现了，而且此时就绪队列为空，该进程进入就绪队列后马上又被调度运行。</w:t>
      </w:r>
    </w:p>
    <w:p w14:paraId="403B39F5" w14:textId="77777777" w:rsidR="00ED3BAA" w:rsidRPr="003F2C89" w:rsidRDefault="00ED3BAA" w:rsidP="00ED3BAA">
      <w:pPr>
        <w:rPr>
          <w:rFonts w:hint="eastAsia"/>
        </w:rPr>
      </w:pPr>
    </w:p>
    <w:p w14:paraId="3B2B3AC1" w14:textId="77777777" w:rsidR="00ED3BAA" w:rsidRPr="00B03665" w:rsidRDefault="00ED3BAA" w:rsidP="00ED3BAA">
      <w:pPr>
        <w:pStyle w:val="af"/>
        <w:numPr>
          <w:ilvl w:val="0"/>
          <w:numId w:val="28"/>
        </w:numPr>
        <w:adjustRightInd w:val="0"/>
        <w:spacing w:line="360" w:lineRule="auto"/>
        <w:ind w:left="426" w:firstLineChars="0"/>
        <w:textAlignment w:val="baseline"/>
        <w:rPr>
          <w:rFonts w:ascii="Times New Roman" w:eastAsia="宋体" w:hAnsi="Times New Roman"/>
          <w:szCs w:val="21"/>
        </w:rPr>
      </w:pPr>
      <w:bookmarkStart w:id="35" w:name="_Hlk524083760"/>
      <w:r w:rsidRPr="00B03665">
        <w:rPr>
          <w:rFonts w:ascii="Times New Roman" w:eastAsia="宋体" w:hAnsi="Times New Roman"/>
          <w:szCs w:val="21"/>
        </w:rPr>
        <w:t>设有一台计算机，有两条</w:t>
      </w:r>
      <w:r w:rsidRPr="00B03665">
        <w:rPr>
          <w:rFonts w:ascii="Times New Roman" w:eastAsia="宋体" w:hAnsi="Times New Roman"/>
          <w:szCs w:val="21"/>
        </w:rPr>
        <w:t>I/O</w:t>
      </w:r>
      <w:r w:rsidRPr="00B03665">
        <w:rPr>
          <w:rFonts w:ascii="Times New Roman" w:eastAsia="宋体" w:hAnsi="Times New Roman"/>
          <w:szCs w:val="21"/>
        </w:rPr>
        <w:t>通道，分别接一台卡片输入机和一台打印机。卡片机把一叠卡片逐一输入到缓冲区</w:t>
      </w:r>
      <w:r w:rsidRPr="00B03665">
        <w:rPr>
          <w:rFonts w:ascii="Times New Roman" w:eastAsia="宋体" w:hAnsi="Times New Roman"/>
          <w:szCs w:val="21"/>
        </w:rPr>
        <w:t>B1</w:t>
      </w:r>
      <w:r w:rsidRPr="00B03665">
        <w:rPr>
          <w:rFonts w:ascii="Times New Roman" w:eastAsia="宋体" w:hAnsi="Times New Roman"/>
          <w:szCs w:val="21"/>
        </w:rPr>
        <w:t>中，加工处理后再搬到缓冲区</w:t>
      </w:r>
      <w:r w:rsidRPr="00B03665">
        <w:rPr>
          <w:rFonts w:ascii="Times New Roman" w:eastAsia="宋体" w:hAnsi="Times New Roman"/>
          <w:szCs w:val="21"/>
        </w:rPr>
        <w:t>B2</w:t>
      </w:r>
      <w:r w:rsidRPr="00B03665">
        <w:rPr>
          <w:rFonts w:ascii="Times New Roman" w:eastAsia="宋体" w:hAnsi="Times New Roman"/>
          <w:szCs w:val="21"/>
        </w:rPr>
        <w:t>中，并在打印机上打印结果。问：</w:t>
      </w:r>
    </w:p>
    <w:p w14:paraId="0479D449" w14:textId="77777777" w:rsidR="00ED3BAA" w:rsidRPr="00B03665" w:rsidRDefault="00ED3BAA" w:rsidP="00ED3BAA">
      <w:pPr>
        <w:spacing w:line="360" w:lineRule="auto"/>
        <w:ind w:firstLineChars="200" w:firstLine="420"/>
        <w:rPr>
          <w:szCs w:val="21"/>
        </w:rPr>
      </w:pPr>
      <w:r w:rsidRPr="00B03665">
        <w:rPr>
          <w:szCs w:val="21"/>
        </w:rPr>
        <w:t>（</w:t>
      </w:r>
      <w:r w:rsidRPr="00B03665">
        <w:rPr>
          <w:szCs w:val="21"/>
        </w:rPr>
        <w:t>1</w:t>
      </w:r>
      <w:r w:rsidRPr="00B03665">
        <w:rPr>
          <w:szCs w:val="21"/>
        </w:rPr>
        <w:t>）系统要设几个进程来完成这个任务？各自的工作是什么？</w:t>
      </w:r>
    </w:p>
    <w:p w14:paraId="50D1A3A6" w14:textId="77777777" w:rsidR="00ED3BAA" w:rsidRPr="00B03665" w:rsidRDefault="00ED3BAA" w:rsidP="00ED3BAA">
      <w:pPr>
        <w:spacing w:line="360" w:lineRule="auto"/>
        <w:ind w:firstLineChars="200" w:firstLine="420"/>
        <w:rPr>
          <w:szCs w:val="21"/>
        </w:rPr>
      </w:pPr>
      <w:r w:rsidRPr="00B03665">
        <w:rPr>
          <w:szCs w:val="21"/>
        </w:rPr>
        <w:t>（</w:t>
      </w:r>
      <w:r w:rsidRPr="00B03665">
        <w:rPr>
          <w:szCs w:val="21"/>
        </w:rPr>
        <w:t>2</w:t>
      </w:r>
      <w:r w:rsidRPr="00B03665">
        <w:rPr>
          <w:szCs w:val="21"/>
        </w:rPr>
        <w:t>）用</w:t>
      </w:r>
      <w:r w:rsidRPr="00B03665">
        <w:rPr>
          <w:szCs w:val="21"/>
        </w:rPr>
        <w:t>P</w:t>
      </w:r>
      <w:r w:rsidRPr="00B03665">
        <w:rPr>
          <w:szCs w:val="21"/>
        </w:rPr>
        <w:t>、</w:t>
      </w:r>
      <w:r w:rsidRPr="00B03665">
        <w:rPr>
          <w:szCs w:val="21"/>
        </w:rPr>
        <w:t>V</w:t>
      </w:r>
      <w:r w:rsidRPr="00B03665">
        <w:rPr>
          <w:szCs w:val="21"/>
        </w:rPr>
        <w:t>操作写出这些进程的同步算法。</w:t>
      </w:r>
    </w:p>
    <w:p w14:paraId="157FFAD0" w14:textId="77777777" w:rsidR="00ED3BAA" w:rsidRPr="00B03665" w:rsidRDefault="00ED3BAA" w:rsidP="00ED3BAA">
      <w:pPr>
        <w:spacing w:line="360" w:lineRule="auto"/>
        <w:rPr>
          <w:szCs w:val="21"/>
        </w:rPr>
      </w:pPr>
      <w:r w:rsidRPr="00B03665">
        <w:rPr>
          <w:szCs w:val="21"/>
        </w:rPr>
        <w:t>解：（</w:t>
      </w:r>
      <w:r w:rsidRPr="00B03665">
        <w:rPr>
          <w:szCs w:val="21"/>
        </w:rPr>
        <w:t>1</w:t>
      </w:r>
      <w:r w:rsidRPr="00B03665">
        <w:rPr>
          <w:szCs w:val="21"/>
        </w:rPr>
        <w:t>）系统可设三个进程来完成这个任务：</w:t>
      </w:r>
      <w:r w:rsidRPr="00B03665">
        <w:rPr>
          <w:szCs w:val="21"/>
        </w:rPr>
        <w:t>R</w:t>
      </w:r>
      <w:r w:rsidRPr="00B03665">
        <w:rPr>
          <w:szCs w:val="21"/>
        </w:rPr>
        <w:t>进程负责从卡片输入机上读入卡片信息，输入到缓冲区</w:t>
      </w:r>
      <w:r w:rsidRPr="00B03665">
        <w:rPr>
          <w:szCs w:val="21"/>
        </w:rPr>
        <w:t>B1</w:t>
      </w:r>
      <w:r w:rsidRPr="00B03665">
        <w:rPr>
          <w:szCs w:val="21"/>
        </w:rPr>
        <w:t>中；</w:t>
      </w:r>
      <w:r w:rsidRPr="00B03665">
        <w:rPr>
          <w:szCs w:val="21"/>
        </w:rPr>
        <w:t>C</w:t>
      </w:r>
      <w:r w:rsidRPr="00B03665">
        <w:rPr>
          <w:szCs w:val="21"/>
        </w:rPr>
        <w:t>进程负责从缓冲区</w:t>
      </w:r>
      <w:r w:rsidRPr="00B03665">
        <w:rPr>
          <w:szCs w:val="21"/>
        </w:rPr>
        <w:t>B1</w:t>
      </w:r>
      <w:r w:rsidRPr="00B03665">
        <w:rPr>
          <w:szCs w:val="21"/>
        </w:rPr>
        <w:t>中取出信息，进行加工处理，之后将结果送到缓冲区</w:t>
      </w:r>
      <w:r w:rsidRPr="00B03665">
        <w:rPr>
          <w:szCs w:val="21"/>
        </w:rPr>
        <w:t>B2</w:t>
      </w:r>
      <w:r w:rsidRPr="00B03665">
        <w:rPr>
          <w:szCs w:val="21"/>
        </w:rPr>
        <w:t>中；</w:t>
      </w:r>
      <w:r w:rsidRPr="00B03665">
        <w:rPr>
          <w:szCs w:val="21"/>
        </w:rPr>
        <w:t>P</w:t>
      </w:r>
      <w:r w:rsidRPr="00B03665">
        <w:rPr>
          <w:szCs w:val="21"/>
        </w:rPr>
        <w:t>进程负责从缓冲区</w:t>
      </w:r>
      <w:r w:rsidRPr="00B03665">
        <w:rPr>
          <w:szCs w:val="21"/>
        </w:rPr>
        <w:t>B2</w:t>
      </w:r>
      <w:r w:rsidRPr="00B03665">
        <w:rPr>
          <w:szCs w:val="21"/>
        </w:rPr>
        <w:t>中取出信息，并在打印机上印出。</w:t>
      </w:r>
    </w:p>
    <w:p w14:paraId="69C5B96E" w14:textId="77777777" w:rsidR="00ED3BAA" w:rsidRPr="00B03665" w:rsidRDefault="00ED3BAA" w:rsidP="00ED3BAA">
      <w:pPr>
        <w:autoSpaceDE w:val="0"/>
        <w:autoSpaceDN w:val="0"/>
        <w:spacing w:line="360" w:lineRule="auto"/>
        <w:ind w:firstLineChars="100" w:firstLine="210"/>
        <w:jc w:val="left"/>
        <w:rPr>
          <w:szCs w:val="21"/>
        </w:rPr>
      </w:pPr>
      <w:r w:rsidRPr="00B03665">
        <w:rPr>
          <w:szCs w:val="21"/>
        </w:rPr>
        <w:t>（</w:t>
      </w:r>
      <w:r w:rsidRPr="00B03665">
        <w:rPr>
          <w:szCs w:val="21"/>
        </w:rPr>
        <w:t>2</w:t>
      </w:r>
      <w:r w:rsidRPr="00B03665">
        <w:rPr>
          <w:szCs w:val="21"/>
        </w:rPr>
        <w:t>）信号量含义及初值：</w:t>
      </w:r>
    </w:p>
    <w:p w14:paraId="61678FD2" w14:textId="77777777" w:rsidR="00ED3BAA" w:rsidRPr="00B03665" w:rsidRDefault="00ED3BAA" w:rsidP="00ED3BAA">
      <w:pPr>
        <w:autoSpaceDE w:val="0"/>
        <w:autoSpaceDN w:val="0"/>
        <w:spacing w:line="360" w:lineRule="auto"/>
        <w:ind w:left="240" w:firstLine="480"/>
        <w:jc w:val="left"/>
        <w:rPr>
          <w:szCs w:val="21"/>
        </w:rPr>
      </w:pPr>
      <w:r w:rsidRPr="00B03665">
        <w:rPr>
          <w:szCs w:val="21"/>
        </w:rPr>
        <w:t>B1full</w:t>
      </w:r>
      <w:r w:rsidRPr="00B03665">
        <w:rPr>
          <w:szCs w:val="21"/>
        </w:rPr>
        <w:softHyphen/>
        <w:t xml:space="preserve">—— </w:t>
      </w:r>
      <w:r w:rsidRPr="00B03665">
        <w:rPr>
          <w:szCs w:val="21"/>
        </w:rPr>
        <w:t>缓冲区</w:t>
      </w:r>
      <w:r w:rsidRPr="00B03665">
        <w:rPr>
          <w:szCs w:val="21"/>
        </w:rPr>
        <w:t>B1</w:t>
      </w:r>
      <w:r w:rsidRPr="00B03665">
        <w:rPr>
          <w:szCs w:val="21"/>
        </w:rPr>
        <w:t>满，初值为</w:t>
      </w:r>
      <w:r w:rsidRPr="00B03665">
        <w:rPr>
          <w:szCs w:val="21"/>
        </w:rPr>
        <w:t>0</w:t>
      </w:r>
      <w:r w:rsidRPr="00B03665">
        <w:rPr>
          <w:szCs w:val="21"/>
        </w:rPr>
        <w:t>；</w:t>
      </w:r>
      <w:r w:rsidRPr="00B03665">
        <w:rPr>
          <w:szCs w:val="21"/>
        </w:rPr>
        <w:t xml:space="preserve"> </w:t>
      </w:r>
    </w:p>
    <w:p w14:paraId="5D05437A" w14:textId="77777777" w:rsidR="00ED3BAA" w:rsidRPr="00B03665" w:rsidRDefault="00ED3BAA" w:rsidP="00ED3BAA">
      <w:pPr>
        <w:autoSpaceDE w:val="0"/>
        <w:autoSpaceDN w:val="0"/>
        <w:spacing w:line="360" w:lineRule="auto"/>
        <w:ind w:left="240" w:firstLine="480"/>
        <w:jc w:val="left"/>
        <w:rPr>
          <w:szCs w:val="21"/>
        </w:rPr>
      </w:pPr>
      <w:r w:rsidRPr="00B03665">
        <w:rPr>
          <w:szCs w:val="21"/>
        </w:rPr>
        <w:t>B1empty——</w:t>
      </w:r>
      <w:r w:rsidRPr="00B03665">
        <w:rPr>
          <w:szCs w:val="21"/>
        </w:rPr>
        <w:t>缓冲区</w:t>
      </w:r>
      <w:r w:rsidRPr="00B03665">
        <w:rPr>
          <w:szCs w:val="21"/>
        </w:rPr>
        <w:t>B1</w:t>
      </w:r>
      <w:r w:rsidRPr="00B03665">
        <w:rPr>
          <w:szCs w:val="21"/>
        </w:rPr>
        <w:t>空，初值为</w:t>
      </w:r>
      <w:r w:rsidRPr="00B03665">
        <w:rPr>
          <w:szCs w:val="21"/>
        </w:rPr>
        <w:t>0</w:t>
      </w:r>
      <w:r w:rsidRPr="00B03665">
        <w:rPr>
          <w:szCs w:val="21"/>
        </w:rPr>
        <w:t>；</w:t>
      </w:r>
    </w:p>
    <w:p w14:paraId="2DFA9782" w14:textId="77777777" w:rsidR="00ED3BAA" w:rsidRPr="00B03665" w:rsidRDefault="00ED3BAA" w:rsidP="00ED3BAA">
      <w:pPr>
        <w:autoSpaceDE w:val="0"/>
        <w:autoSpaceDN w:val="0"/>
        <w:spacing w:line="360" w:lineRule="auto"/>
        <w:ind w:left="240" w:firstLine="480"/>
        <w:jc w:val="left"/>
        <w:rPr>
          <w:szCs w:val="21"/>
        </w:rPr>
      </w:pPr>
      <w:r w:rsidRPr="00B03665">
        <w:rPr>
          <w:szCs w:val="21"/>
        </w:rPr>
        <w:t>B2full</w:t>
      </w:r>
      <w:r w:rsidRPr="00B03665">
        <w:rPr>
          <w:szCs w:val="21"/>
        </w:rPr>
        <w:softHyphen/>
        <w:t xml:space="preserve">—— </w:t>
      </w:r>
      <w:r w:rsidRPr="00B03665">
        <w:rPr>
          <w:szCs w:val="21"/>
        </w:rPr>
        <w:t>缓冲区</w:t>
      </w:r>
      <w:r w:rsidRPr="00B03665">
        <w:rPr>
          <w:szCs w:val="21"/>
        </w:rPr>
        <w:t>B2</w:t>
      </w:r>
      <w:r w:rsidRPr="00B03665">
        <w:rPr>
          <w:szCs w:val="21"/>
        </w:rPr>
        <w:t>满，初值为</w:t>
      </w:r>
      <w:r w:rsidRPr="00B03665">
        <w:rPr>
          <w:szCs w:val="21"/>
        </w:rPr>
        <w:t>0</w:t>
      </w:r>
      <w:r w:rsidRPr="00B03665">
        <w:rPr>
          <w:szCs w:val="21"/>
        </w:rPr>
        <w:t>；</w:t>
      </w:r>
    </w:p>
    <w:p w14:paraId="01931732" w14:textId="77777777" w:rsidR="00ED3BAA" w:rsidRPr="00B03665" w:rsidRDefault="00ED3BAA" w:rsidP="00ED3BAA">
      <w:pPr>
        <w:autoSpaceDE w:val="0"/>
        <w:autoSpaceDN w:val="0"/>
        <w:spacing w:line="360" w:lineRule="auto"/>
        <w:ind w:left="240" w:firstLine="480"/>
        <w:jc w:val="left"/>
        <w:rPr>
          <w:szCs w:val="21"/>
        </w:rPr>
      </w:pPr>
      <w:r w:rsidRPr="00B03665">
        <w:rPr>
          <w:szCs w:val="21"/>
        </w:rPr>
        <w:t>B2empty——</w:t>
      </w:r>
      <w:r w:rsidRPr="00B03665">
        <w:rPr>
          <w:szCs w:val="21"/>
        </w:rPr>
        <w:t>缓冲区</w:t>
      </w:r>
      <w:r w:rsidRPr="00B03665">
        <w:rPr>
          <w:szCs w:val="21"/>
        </w:rPr>
        <w:t>B2</w:t>
      </w:r>
      <w:r w:rsidRPr="00B03665">
        <w:rPr>
          <w:szCs w:val="21"/>
        </w:rPr>
        <w:t>空，初值为</w:t>
      </w:r>
      <w:r w:rsidRPr="00B03665">
        <w:rPr>
          <w:szCs w:val="21"/>
        </w:rPr>
        <w:t>0</w:t>
      </w:r>
      <w:r w:rsidRPr="00B03665">
        <w:rPr>
          <w:szCs w:val="21"/>
        </w:rPr>
        <w:t>；</w:t>
      </w:r>
    </w:p>
    <w:p w14:paraId="02ED78CA" w14:textId="77777777" w:rsidR="00ED3BAA" w:rsidRDefault="00ED3BAA" w:rsidP="00ED3BAA">
      <w:pPr>
        <w:autoSpaceDE w:val="0"/>
        <w:autoSpaceDN w:val="0"/>
        <w:spacing w:line="360" w:lineRule="auto"/>
        <w:ind w:leftChars="114" w:left="239" w:firstLineChars="200" w:firstLine="420"/>
        <w:jc w:val="left"/>
        <w:rPr>
          <w:szCs w:val="21"/>
        </w:rPr>
      </w:pPr>
      <w:r w:rsidRPr="00B03665">
        <w:rPr>
          <w:szCs w:val="21"/>
        </w:rPr>
        <w:t>三个进程的同步算法如下所示。</w:t>
      </w:r>
    </w:p>
    <w:p w14:paraId="6B3F8385" w14:textId="77777777" w:rsidR="00ED3BAA" w:rsidRDefault="00ED3BAA" w:rsidP="00ED3BAA">
      <w:pPr>
        <w:autoSpaceDE w:val="0"/>
        <w:autoSpaceDN w:val="0"/>
        <w:spacing w:line="360" w:lineRule="auto"/>
        <w:ind w:leftChars="114" w:left="239" w:firstLineChars="200" w:firstLine="420"/>
        <w:jc w:val="left"/>
        <w:rPr>
          <w:szCs w:val="21"/>
        </w:rPr>
      </w:pPr>
    </w:p>
    <w:p w14:paraId="7EA57C1C" w14:textId="77777777" w:rsidR="00ED3BAA" w:rsidRDefault="00ED3BAA" w:rsidP="00ED3BAA">
      <w:pPr>
        <w:autoSpaceDE w:val="0"/>
        <w:autoSpaceDN w:val="0"/>
        <w:spacing w:line="360" w:lineRule="auto"/>
        <w:ind w:leftChars="114" w:left="239" w:firstLineChars="200" w:firstLine="420"/>
        <w:jc w:val="left"/>
        <w:rPr>
          <w:szCs w:val="21"/>
        </w:rPr>
      </w:pPr>
    </w:p>
    <w:p w14:paraId="2D973A54" w14:textId="77777777" w:rsidR="00ED3BAA" w:rsidRDefault="00ED3BAA" w:rsidP="00ED3BAA">
      <w:pPr>
        <w:autoSpaceDE w:val="0"/>
        <w:autoSpaceDN w:val="0"/>
        <w:spacing w:line="360" w:lineRule="auto"/>
        <w:ind w:leftChars="114" w:left="239" w:firstLineChars="200" w:firstLine="420"/>
        <w:jc w:val="left"/>
        <w:rPr>
          <w:szCs w:val="21"/>
        </w:rPr>
      </w:pPr>
    </w:p>
    <w:p w14:paraId="1DA5819C" w14:textId="77777777" w:rsidR="00ED3BAA" w:rsidRDefault="00ED3BAA" w:rsidP="00ED3BAA">
      <w:pPr>
        <w:autoSpaceDE w:val="0"/>
        <w:autoSpaceDN w:val="0"/>
        <w:spacing w:line="360" w:lineRule="auto"/>
        <w:ind w:leftChars="114" w:left="239" w:firstLineChars="200" w:firstLine="420"/>
        <w:jc w:val="left"/>
        <w:rPr>
          <w:szCs w:val="21"/>
        </w:rPr>
      </w:pPr>
    </w:p>
    <w:p w14:paraId="7169F005" w14:textId="77777777" w:rsidR="00ED3BAA" w:rsidRDefault="00ED3BAA" w:rsidP="00ED3BAA">
      <w:pPr>
        <w:autoSpaceDE w:val="0"/>
        <w:autoSpaceDN w:val="0"/>
        <w:spacing w:line="360" w:lineRule="auto"/>
        <w:ind w:leftChars="114" w:left="239" w:firstLineChars="200" w:firstLine="420"/>
        <w:jc w:val="left"/>
        <w:rPr>
          <w:szCs w:val="21"/>
        </w:rPr>
      </w:pPr>
    </w:p>
    <w:p w14:paraId="0829F26C" w14:textId="77777777" w:rsidR="00ED3BAA" w:rsidRPr="00B03665" w:rsidRDefault="00ED3BAA" w:rsidP="00ED3BAA">
      <w:pPr>
        <w:autoSpaceDE w:val="0"/>
        <w:autoSpaceDN w:val="0"/>
        <w:spacing w:line="360" w:lineRule="auto"/>
        <w:ind w:leftChars="114" w:left="239" w:firstLineChars="200" w:firstLine="420"/>
        <w:jc w:val="left"/>
        <w:rPr>
          <w:rFonts w:hint="eastAsia"/>
          <w:szCs w:val="21"/>
        </w:rPr>
      </w:pPr>
    </w:p>
    <w:p w14:paraId="4C45BD6D" w14:textId="50287294" w:rsidR="00ED3BAA" w:rsidRPr="003F2B5C" w:rsidRDefault="00ED3BAA" w:rsidP="00ED3BAA">
      <w:pPr>
        <w:autoSpaceDE w:val="0"/>
        <w:autoSpaceDN w:val="0"/>
        <w:spacing w:line="360" w:lineRule="auto"/>
        <w:ind w:left="240"/>
        <w:jc w:val="left"/>
        <w:rPr>
          <w:sz w:val="18"/>
          <w:szCs w:val="18"/>
        </w:rPr>
      </w:pPr>
      <w:r w:rsidRPr="003F2B5C">
        <w:rPr>
          <w:noProof/>
          <w:sz w:val="18"/>
          <w:szCs w:val="18"/>
        </w:rPr>
        <mc:AlternateContent>
          <mc:Choice Requires="wpg">
            <w:drawing>
              <wp:anchor distT="0" distB="0" distL="114300" distR="114300" simplePos="0" relativeHeight="251662336" behindDoc="0" locked="0" layoutInCell="1" allowOverlap="1" wp14:anchorId="656F2377" wp14:editId="7310375A">
                <wp:simplePos x="0" y="0"/>
                <wp:positionH relativeFrom="column">
                  <wp:posOffset>167640</wp:posOffset>
                </wp:positionH>
                <wp:positionV relativeFrom="paragraph">
                  <wp:posOffset>201295</wp:posOffset>
                </wp:positionV>
                <wp:extent cx="3737610" cy="2019300"/>
                <wp:effectExtent l="0" t="0" r="34290" b="38100"/>
                <wp:wrapNone/>
                <wp:docPr id="16" name="组合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37610" cy="2019300"/>
                          <a:chOff x="2022" y="7776"/>
                          <a:chExt cx="6720" cy="3024"/>
                        </a:xfrm>
                      </wpg:grpSpPr>
                      <wps:wsp>
                        <wps:cNvPr id="18" name="Line 14"/>
                        <wps:cNvCnPr>
                          <a:cxnSpLocks noChangeShapeType="1"/>
                        </wps:cNvCnPr>
                        <wps:spPr bwMode="auto">
                          <a:xfrm>
                            <a:off x="3297" y="9366"/>
                            <a:ext cx="0" cy="3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Line 15"/>
                        <wps:cNvCnPr>
                          <a:cxnSpLocks noChangeShapeType="1"/>
                        </wps:cNvCnPr>
                        <wps:spPr bwMode="auto">
                          <a:xfrm>
                            <a:off x="2022" y="9753"/>
                            <a:ext cx="1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16"/>
                        <wps:cNvCnPr>
                          <a:cxnSpLocks noChangeShapeType="1"/>
                        </wps:cNvCnPr>
                        <wps:spPr bwMode="auto">
                          <a:xfrm>
                            <a:off x="2037" y="7931"/>
                            <a:ext cx="126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1" name="Line 17"/>
                        <wps:cNvCnPr>
                          <a:cxnSpLocks noChangeShapeType="1"/>
                        </wps:cNvCnPr>
                        <wps:spPr bwMode="auto">
                          <a:xfrm>
                            <a:off x="4842" y="10800"/>
                            <a:ext cx="115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8"/>
                        <wps:cNvCnPr>
                          <a:cxnSpLocks noChangeShapeType="1"/>
                        </wps:cNvCnPr>
                        <wps:spPr bwMode="auto">
                          <a:xfrm flipV="1">
                            <a:off x="4842" y="7992"/>
                            <a:ext cx="0" cy="28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9"/>
                        <wps:cNvCnPr>
                          <a:cxnSpLocks noChangeShapeType="1"/>
                        </wps:cNvCnPr>
                        <wps:spPr bwMode="auto">
                          <a:xfrm>
                            <a:off x="4842" y="7992"/>
                            <a:ext cx="102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4" name="Line 20"/>
                        <wps:cNvCnPr>
                          <a:cxnSpLocks noChangeShapeType="1"/>
                        </wps:cNvCnPr>
                        <wps:spPr bwMode="auto">
                          <a:xfrm>
                            <a:off x="8727" y="9321"/>
                            <a:ext cx="0" cy="3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Line 21"/>
                        <wps:cNvCnPr>
                          <a:cxnSpLocks noChangeShapeType="1"/>
                        </wps:cNvCnPr>
                        <wps:spPr bwMode="auto">
                          <a:xfrm>
                            <a:off x="7572" y="9708"/>
                            <a:ext cx="11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Line 22"/>
                        <wps:cNvCnPr>
                          <a:cxnSpLocks noChangeShapeType="1"/>
                        </wps:cNvCnPr>
                        <wps:spPr bwMode="auto">
                          <a:xfrm flipH="1" flipV="1">
                            <a:off x="7557" y="8045"/>
                            <a:ext cx="15" cy="16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Line 23"/>
                        <wps:cNvCnPr>
                          <a:cxnSpLocks noChangeShapeType="1"/>
                        </wps:cNvCnPr>
                        <wps:spPr bwMode="auto">
                          <a:xfrm>
                            <a:off x="7557" y="8060"/>
                            <a:ext cx="99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8" name="Line 24"/>
                        <wps:cNvCnPr>
                          <a:cxnSpLocks noChangeShapeType="1"/>
                        </wps:cNvCnPr>
                        <wps:spPr bwMode="auto">
                          <a:xfrm flipH="1">
                            <a:off x="5997" y="10539"/>
                            <a:ext cx="0" cy="261"/>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9" name="Line 25"/>
                        <wps:cNvCnPr>
                          <a:cxnSpLocks noChangeShapeType="1"/>
                        </wps:cNvCnPr>
                        <wps:spPr bwMode="auto">
                          <a:xfrm>
                            <a:off x="5862" y="7836"/>
                            <a:ext cx="0" cy="387"/>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0" name="Line 26"/>
                        <wps:cNvCnPr>
                          <a:cxnSpLocks noChangeShapeType="1"/>
                        </wps:cNvCnPr>
                        <wps:spPr bwMode="auto">
                          <a:xfrm>
                            <a:off x="8577" y="7822"/>
                            <a:ext cx="0" cy="387"/>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1" name="Line 27"/>
                        <wps:cNvCnPr>
                          <a:cxnSpLocks noChangeShapeType="1"/>
                        </wps:cNvCnPr>
                        <wps:spPr bwMode="auto">
                          <a:xfrm>
                            <a:off x="3282" y="7776"/>
                            <a:ext cx="0" cy="387"/>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32" name="Line 28"/>
                        <wps:cNvCnPr>
                          <a:cxnSpLocks noChangeShapeType="1"/>
                        </wps:cNvCnPr>
                        <wps:spPr bwMode="auto">
                          <a:xfrm>
                            <a:off x="2037" y="7914"/>
                            <a:ext cx="0" cy="18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150DA4E" id="组合 16" o:spid="_x0000_s1026" style="position:absolute;left:0;text-align:left;margin-left:13.2pt;margin-top:15.85pt;width:294.3pt;height:159pt;z-index:251662336" coordorigin="2022,7776" coordsize="6720,3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">
                <v:line id="Line 14" o:spid="_x0000_s1027" style="position:absolute;visibility:visible;mso-wrap-style:square" from="3297,9366" to="3297,9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"/>
                <v:line id="Line 15" o:spid="_x0000_s1028" style="position:absolute;visibility:visible;mso-wrap-style:square" from="2022,9753" to="3282,97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"/>
                <v:line id="Line 16" o:spid="_x0000_s1029" style="position:absolute;visibility:visible;mso-wrap-style:square" from="2037,7931" to="3297,79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">
                  <v:stroke endarrow="block" endarrowwidth="narrow"/>
                </v:line>
                <v:line id="Line 17" o:spid="_x0000_s1030" style="position:absolute;visibility:visible;mso-wrap-style:square" from="4842,10800" to="5997,10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"/>
                <v:line id="Line 18" o:spid="_x0000_s1031" style="position:absolute;flip:y;visibility:visible;mso-wrap-style:square" from="4842,7992" to="4842,10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"/>
                <v:line id="Line 19" o:spid="_x0000_s1032" style="position:absolute;visibility:visible;mso-wrap-style:square" from="4842,7992" to="5862,7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H6VwwAAANsAAAAPAAAAZHJzL2Rvd25yZXYueG1sRI9BSwMx&#10;FITvgv8hPMGbzbpC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sUx+lcMAAADbAAAADwAA&#10;AAAAAAAAAAAAAAAHAgAAZHJzL2Rvd25yZXYueG1sUEsFBgAAAAADAAMAtwAAAPcCAAAAAA==&#10;">
                  <v:stroke endarrow="block" endarrowwidth="narrow"/>
                </v:line>
                <v:line id="Line 20" o:spid="_x0000_s1033" style="position:absolute;visibility:visible;mso-wrap-style:square" from="8727,9321" to="8727,97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sc2xgAAANsAAAAPAAAAZHJzL2Rvd25yZXYueG1sRI9Ba8JA&#10;FITvBf/D8gRvdVMt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CnbHNsYAAADbAAAA&#10;DwAAAAAAAAAAAAAAAAAHAgAAZHJzL2Rvd25yZXYueG1sUEsFBgAAAAADAAMAtwAAAPoCAAAAAA==&#10;"/>
                <v:line id="Line 21" o:spid="_x0000_s1034" style="position:absolute;visibility:visible;mso-wrap-style:square" from="7572,9708" to="8742,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"/>
                <v:line id="Line 22" o:spid="_x0000_s1035" style="position:absolute;flip:x y;visibility:visible;mso-wrap-style:square" from="7557,8045" to="7572,97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"/>
                <v:line id="Line 23" o:spid="_x0000_s1036" style="position:absolute;visibility:visible;mso-wrap-style:square" from="7557,8060" to="8547,80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">
                  <v:stroke endarrow="block" endarrowwidth="narrow"/>
                </v:line>
                <v:line id="Line 24" o:spid="_x0000_s1037" style="position:absolute;flip:x;visibility:visible;mso-wrap-style:square" from="5997,10539" to="5997,10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">
                  <v:stroke endarrowwidth="narrow"/>
                </v:line>
                <v:line id="Line 25" o:spid="_x0000_s1038" style="position:absolute;visibility:visible;mso-wrap-style:square" from="5862,7836" to="5862,8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">
                  <v:stroke endarrow="block" endarrowwidth="narrow"/>
                </v:line>
                <v:line id="Line 26" o:spid="_x0000_s1039" style="position:absolute;visibility:visible;mso-wrap-style:square" from="8577,7822" to="8577,82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">
                  <v:stroke endarrow="block" endarrowwidth="narrow"/>
                </v:line>
                <v:line id="Line 27" o:spid="_x0000_s1040" style="position:absolute;visibility:visible;mso-wrap-style:square" from="3282,7776" to="3282,8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">
                  <v:stroke endarrow="block" endarrowwidth="narrow"/>
                </v:line>
                <v:line id="Line 28" o:spid="_x0000_s1041" style="position:absolute;visibility:visible;mso-wrap-style:square" from="2037,7914" to="2037,97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"/>
              </v:group>
            </w:pict>
          </mc:Fallback>
        </mc:AlternateContent>
      </w:r>
      <w:r w:rsidRPr="003F2B5C">
        <w:rPr>
          <w:sz w:val="18"/>
          <w:szCs w:val="18"/>
        </w:rPr>
        <w:tab/>
      </w:r>
      <w:r w:rsidRPr="003F2B5C">
        <w:rPr>
          <w:sz w:val="18"/>
          <w:szCs w:val="18"/>
        </w:rPr>
        <w:tab/>
        <w:t xml:space="preserve">   R</w:t>
      </w:r>
      <w:r w:rsidRPr="003F2B5C">
        <w:rPr>
          <w:sz w:val="18"/>
          <w:szCs w:val="18"/>
        </w:rPr>
        <w:t>进程</w:t>
      </w:r>
      <w:r w:rsidRPr="003F2B5C">
        <w:rPr>
          <w:sz w:val="18"/>
          <w:szCs w:val="18"/>
        </w:rPr>
        <w:t xml:space="preserve">                 C</w:t>
      </w:r>
      <w:r w:rsidRPr="003F2B5C">
        <w:rPr>
          <w:sz w:val="18"/>
          <w:szCs w:val="18"/>
        </w:rPr>
        <w:t>进程</w:t>
      </w:r>
      <w:r w:rsidRPr="003F2B5C">
        <w:rPr>
          <w:sz w:val="18"/>
          <w:szCs w:val="18"/>
        </w:rPr>
        <w:t xml:space="preserve">                 P</w:t>
      </w:r>
      <w:r w:rsidRPr="003F2B5C">
        <w:rPr>
          <w:sz w:val="18"/>
          <w:szCs w:val="18"/>
        </w:rPr>
        <w:t>进程</w:t>
      </w:r>
    </w:p>
    <w:p w14:paraId="2A80CE2C" w14:textId="77777777" w:rsidR="00ED3BAA" w:rsidRPr="003F2B5C" w:rsidRDefault="00ED3BAA" w:rsidP="00ED3BAA">
      <w:pPr>
        <w:autoSpaceDE w:val="0"/>
        <w:autoSpaceDN w:val="0"/>
        <w:spacing w:line="360" w:lineRule="auto"/>
        <w:ind w:left="240"/>
        <w:jc w:val="left"/>
        <w:rPr>
          <w:sz w:val="18"/>
          <w:szCs w:val="18"/>
        </w:rPr>
      </w:pPr>
    </w:p>
    <w:p w14:paraId="2A724414"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w:t>
      </w:r>
      <w:r w:rsidRPr="003F2B5C">
        <w:rPr>
          <w:sz w:val="18"/>
          <w:szCs w:val="18"/>
        </w:rPr>
        <w:t>输入信息写入缓冲区</w:t>
      </w:r>
      <w:r w:rsidRPr="003F2B5C">
        <w:rPr>
          <w:sz w:val="18"/>
          <w:szCs w:val="18"/>
        </w:rPr>
        <w:t xml:space="preserve">B1          P(B1full)                    P(B2full)  </w:t>
      </w:r>
    </w:p>
    <w:p w14:paraId="7CAA81C9"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V(B1full)               </w:t>
      </w:r>
      <w:r w:rsidRPr="003F2B5C">
        <w:rPr>
          <w:sz w:val="18"/>
          <w:szCs w:val="18"/>
        </w:rPr>
        <w:t>从</w:t>
      </w:r>
      <w:r w:rsidRPr="003F2B5C">
        <w:rPr>
          <w:sz w:val="18"/>
          <w:szCs w:val="18"/>
        </w:rPr>
        <w:t>B1</w:t>
      </w:r>
      <w:r w:rsidRPr="003F2B5C">
        <w:rPr>
          <w:sz w:val="18"/>
          <w:szCs w:val="18"/>
        </w:rPr>
        <w:t>中取出信息</w:t>
      </w:r>
      <w:r w:rsidRPr="003F2B5C">
        <w:rPr>
          <w:sz w:val="18"/>
          <w:szCs w:val="18"/>
        </w:rPr>
        <w:t xml:space="preserve">          </w:t>
      </w:r>
      <w:r w:rsidRPr="003F2B5C">
        <w:rPr>
          <w:sz w:val="18"/>
          <w:szCs w:val="18"/>
        </w:rPr>
        <w:t>从</w:t>
      </w:r>
      <w:r w:rsidRPr="003F2B5C">
        <w:rPr>
          <w:sz w:val="18"/>
          <w:szCs w:val="18"/>
        </w:rPr>
        <w:t>B2</w:t>
      </w:r>
      <w:r w:rsidRPr="003F2B5C">
        <w:rPr>
          <w:sz w:val="18"/>
          <w:szCs w:val="18"/>
        </w:rPr>
        <w:t>中取出信息进行打印</w:t>
      </w:r>
      <w:r w:rsidRPr="003F2B5C">
        <w:rPr>
          <w:sz w:val="18"/>
          <w:szCs w:val="18"/>
        </w:rPr>
        <w:t xml:space="preserve">   </w:t>
      </w:r>
    </w:p>
    <w:p w14:paraId="34420A02"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P(B1empty)                  </w:t>
      </w:r>
      <w:r w:rsidRPr="003F2B5C">
        <w:rPr>
          <w:sz w:val="18"/>
          <w:szCs w:val="18"/>
        </w:rPr>
        <w:t>加工信息</w:t>
      </w:r>
      <w:r w:rsidRPr="003F2B5C">
        <w:rPr>
          <w:sz w:val="18"/>
          <w:szCs w:val="18"/>
        </w:rPr>
        <w:t xml:space="preserve">                  V(B2empty)   </w:t>
      </w:r>
    </w:p>
    <w:p w14:paraId="6486D0A8"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w:t>
      </w:r>
      <w:r w:rsidRPr="003F2B5C">
        <w:rPr>
          <w:sz w:val="18"/>
          <w:szCs w:val="18"/>
        </w:rPr>
        <w:t>结果送入</w:t>
      </w:r>
      <w:r w:rsidRPr="003F2B5C">
        <w:rPr>
          <w:sz w:val="18"/>
          <w:szCs w:val="18"/>
        </w:rPr>
        <w:t xml:space="preserve">B2                          </w:t>
      </w:r>
    </w:p>
    <w:p w14:paraId="22FFA662"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V(B1empty)                         </w:t>
      </w:r>
    </w:p>
    <w:p w14:paraId="449EBFEA"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V(B2full)                          </w:t>
      </w:r>
    </w:p>
    <w:p w14:paraId="19354455" w14:textId="77777777" w:rsidR="00ED3BAA" w:rsidRPr="003F2B5C" w:rsidRDefault="00ED3BAA" w:rsidP="00ED3BAA">
      <w:pPr>
        <w:autoSpaceDE w:val="0"/>
        <w:autoSpaceDN w:val="0"/>
        <w:spacing w:line="360" w:lineRule="auto"/>
        <w:ind w:left="240"/>
        <w:jc w:val="left"/>
        <w:rPr>
          <w:sz w:val="18"/>
          <w:szCs w:val="18"/>
        </w:rPr>
      </w:pPr>
      <w:r w:rsidRPr="003F2B5C">
        <w:rPr>
          <w:sz w:val="18"/>
          <w:szCs w:val="18"/>
        </w:rPr>
        <w:t xml:space="preserve">                                 P(B2empty)   </w:t>
      </w:r>
    </w:p>
    <w:p w14:paraId="2B8B3FEE" w14:textId="77777777" w:rsidR="00ED3BAA" w:rsidRPr="00B03665" w:rsidRDefault="00ED3BAA" w:rsidP="00ED3BAA">
      <w:pPr>
        <w:autoSpaceDE w:val="0"/>
        <w:autoSpaceDN w:val="0"/>
        <w:spacing w:line="360" w:lineRule="auto"/>
        <w:ind w:left="240"/>
        <w:jc w:val="left"/>
        <w:rPr>
          <w:szCs w:val="21"/>
        </w:rPr>
      </w:pPr>
      <w:r w:rsidRPr="00B03665">
        <w:rPr>
          <w:szCs w:val="21"/>
        </w:rPr>
        <w:t xml:space="preserve">                                                                </w:t>
      </w:r>
    </w:p>
    <w:p w14:paraId="18205924" w14:textId="77777777" w:rsidR="00ED3BAA" w:rsidRDefault="00ED3BAA" w:rsidP="00ED3BAA">
      <w:pPr>
        <w:spacing w:line="360" w:lineRule="auto"/>
        <w:rPr>
          <w:b/>
          <w:bCs/>
          <w:szCs w:val="21"/>
        </w:rPr>
      </w:pPr>
    </w:p>
    <w:p w14:paraId="2C087F17" w14:textId="77777777" w:rsidR="00ED3BAA" w:rsidRDefault="00ED3BAA" w:rsidP="00ED3BAA">
      <w:pPr>
        <w:spacing w:line="360" w:lineRule="auto"/>
        <w:rPr>
          <w:rFonts w:hint="eastAsia"/>
          <w:b/>
          <w:bCs/>
          <w:szCs w:val="21"/>
        </w:rPr>
      </w:pPr>
    </w:p>
    <w:p w14:paraId="5D0053FE" w14:textId="77777777" w:rsidR="00ED3BAA" w:rsidRPr="006A6D0F" w:rsidRDefault="00ED3BAA" w:rsidP="00ED3BAA">
      <w:pPr>
        <w:pStyle w:val="af"/>
        <w:numPr>
          <w:ilvl w:val="0"/>
          <w:numId w:val="28"/>
        </w:numPr>
        <w:adjustRightInd w:val="0"/>
        <w:spacing w:line="360" w:lineRule="auto"/>
        <w:ind w:left="426" w:firstLineChars="0"/>
        <w:textAlignment w:val="baseline"/>
        <w:rPr>
          <w:rFonts w:ascii="宋体" w:eastAsia="宋体" w:hAnsi="宋体"/>
          <w:color w:val="000000"/>
          <w:szCs w:val="21"/>
        </w:rPr>
      </w:pPr>
      <w:r w:rsidRPr="006A6D0F">
        <w:rPr>
          <w:rFonts w:ascii="宋体" w:eastAsia="宋体" w:hAnsi="宋体"/>
          <w:color w:val="000000"/>
          <w:szCs w:val="21"/>
        </w:rPr>
        <w:t>假定在单</w:t>
      </w:r>
      <w:r w:rsidRPr="006A6D0F">
        <w:rPr>
          <w:rFonts w:ascii="Times New Roman" w:eastAsia="宋体" w:hAnsi="Times New Roman"/>
          <w:color w:val="000000"/>
          <w:szCs w:val="21"/>
        </w:rPr>
        <w:t>CPU</w:t>
      </w:r>
      <w:r w:rsidRPr="006A6D0F">
        <w:rPr>
          <w:rFonts w:ascii="Times New Roman" w:eastAsia="宋体" w:hAnsi="Times New Roman"/>
          <w:color w:val="000000"/>
          <w:szCs w:val="21"/>
        </w:rPr>
        <w:t>条</w:t>
      </w:r>
      <w:r w:rsidRPr="006A6D0F">
        <w:rPr>
          <w:rFonts w:ascii="宋体" w:eastAsia="宋体" w:hAnsi="宋体"/>
          <w:color w:val="000000"/>
          <w:szCs w:val="21"/>
        </w:rPr>
        <w:t>件下有下列要执行的作业</w:t>
      </w:r>
      <w:r w:rsidRPr="006A6D0F">
        <w:rPr>
          <w:rFonts w:ascii="宋体" w:eastAsia="宋体" w:hAnsi="宋体" w:hint="eastAsia"/>
          <w:color w:val="000000"/>
          <w:szCs w:val="21"/>
        </w:rPr>
        <w:t>，如下表所示。</w:t>
      </w:r>
      <w:r w:rsidRPr="006A6D0F">
        <w:rPr>
          <w:rFonts w:ascii="宋体" w:eastAsia="宋体" w:hAnsi="宋体"/>
          <w:color w:val="000000"/>
          <w:szCs w:val="21"/>
        </w:rPr>
        <w:t>作业到来的时间是按作业编号顺序进行的（即后面作业依次比前一个作业迟到一个时间单位）。</w:t>
      </w:r>
    </w:p>
    <w:p w14:paraId="70A331C7" w14:textId="77777777" w:rsidR="00ED3BAA" w:rsidRPr="002D4526" w:rsidRDefault="00ED3BAA" w:rsidP="00ED3BAA">
      <w:pPr>
        <w:autoSpaceDE w:val="0"/>
        <w:autoSpaceDN w:val="0"/>
        <w:spacing w:line="360" w:lineRule="auto"/>
        <w:jc w:val="left"/>
        <w:rPr>
          <w:color w:val="000000"/>
          <w:szCs w:val="21"/>
        </w:rPr>
      </w:pPr>
      <w:r w:rsidRPr="002D4526">
        <w:rPr>
          <w:rFonts w:hAnsi="宋体"/>
          <w:color w:val="000000"/>
          <w:szCs w:val="21"/>
        </w:rPr>
        <w:t xml:space="preserve">　　</w:t>
      </w:r>
      <w:r w:rsidRPr="002D4526">
        <w:rPr>
          <w:rFonts w:hAnsi="宋体" w:hint="eastAsia"/>
          <w:color w:val="000000"/>
          <w:szCs w:val="21"/>
        </w:rPr>
        <w:t>（</w:t>
      </w:r>
      <w:r w:rsidRPr="002D4526">
        <w:rPr>
          <w:rFonts w:hAnsi="宋体" w:hint="eastAsia"/>
          <w:color w:val="000000"/>
          <w:szCs w:val="21"/>
        </w:rPr>
        <w:t>1</w:t>
      </w:r>
      <w:r w:rsidRPr="002D4526">
        <w:rPr>
          <w:rFonts w:hAnsi="宋体" w:hint="eastAsia"/>
          <w:color w:val="000000"/>
          <w:szCs w:val="21"/>
        </w:rPr>
        <w:t>）</w:t>
      </w:r>
      <w:r w:rsidRPr="002D4526">
        <w:rPr>
          <w:color w:val="000000"/>
          <w:szCs w:val="21"/>
        </w:rPr>
        <w:t xml:space="preserve"> </w:t>
      </w:r>
      <w:r w:rsidRPr="002D4526">
        <w:rPr>
          <w:rFonts w:hAnsi="宋体"/>
          <w:color w:val="000000"/>
          <w:szCs w:val="21"/>
        </w:rPr>
        <w:t>用一个执行时间图描述在</w:t>
      </w:r>
      <w:r w:rsidRPr="002D4526">
        <w:rPr>
          <w:rFonts w:hAnsi="宋体" w:hint="eastAsia"/>
          <w:color w:val="000000"/>
          <w:szCs w:val="21"/>
        </w:rPr>
        <w:t>执行</w:t>
      </w:r>
      <w:r w:rsidRPr="002D4526">
        <w:rPr>
          <w:rFonts w:hAnsi="宋体"/>
          <w:color w:val="000000"/>
          <w:szCs w:val="21"/>
        </w:rPr>
        <w:t>非抢占式优先级行算法时这些作业的情况</w:t>
      </w:r>
      <w:r w:rsidRPr="002D4526">
        <w:rPr>
          <w:rFonts w:hAnsi="宋体" w:hint="eastAsia"/>
          <w:color w:val="000000"/>
          <w:szCs w:val="21"/>
        </w:rPr>
        <w:t>（注意：按照优先数大则优先级高进行计算）</w:t>
      </w:r>
      <w:r w:rsidRPr="002D4526">
        <w:rPr>
          <w:rFonts w:hAnsi="宋体"/>
          <w:color w:val="000000"/>
          <w:szCs w:val="21"/>
        </w:rPr>
        <w:t>。</w:t>
      </w:r>
    </w:p>
    <w:p w14:paraId="3FB99ED2" w14:textId="77777777" w:rsidR="00ED3BAA" w:rsidRPr="002D4526" w:rsidRDefault="00ED3BAA" w:rsidP="00ED3BAA">
      <w:pPr>
        <w:tabs>
          <w:tab w:val="left" w:pos="900"/>
          <w:tab w:val="left" w:pos="1080"/>
        </w:tabs>
        <w:autoSpaceDE w:val="0"/>
        <w:autoSpaceDN w:val="0"/>
        <w:spacing w:line="360" w:lineRule="auto"/>
        <w:ind w:left="420"/>
        <w:jc w:val="left"/>
        <w:rPr>
          <w:rFonts w:hAnsi="宋体" w:hint="eastAsia"/>
          <w:color w:val="000000"/>
          <w:szCs w:val="21"/>
        </w:rPr>
      </w:pPr>
      <w:r w:rsidRPr="002D4526">
        <w:rPr>
          <w:rFonts w:hAnsi="宋体" w:hint="eastAsia"/>
          <w:color w:val="000000"/>
          <w:szCs w:val="21"/>
        </w:rPr>
        <w:t>（</w:t>
      </w:r>
      <w:r w:rsidRPr="002D4526">
        <w:rPr>
          <w:rFonts w:hAnsi="宋体" w:hint="eastAsia"/>
          <w:color w:val="000000"/>
          <w:szCs w:val="21"/>
        </w:rPr>
        <w:t>2</w:t>
      </w:r>
      <w:r w:rsidRPr="002D4526">
        <w:rPr>
          <w:rFonts w:hAnsi="宋体" w:hint="eastAsia"/>
          <w:color w:val="000000"/>
          <w:szCs w:val="21"/>
        </w:rPr>
        <w:t>）</w:t>
      </w:r>
      <w:r w:rsidRPr="002D4526">
        <w:rPr>
          <w:color w:val="000000"/>
          <w:szCs w:val="21"/>
        </w:rPr>
        <w:t xml:space="preserve"> </w:t>
      </w:r>
      <w:r w:rsidRPr="002D4526">
        <w:rPr>
          <w:rFonts w:hAnsi="宋体" w:hint="eastAsia"/>
          <w:color w:val="000000"/>
          <w:szCs w:val="21"/>
        </w:rPr>
        <w:t>计算</w:t>
      </w:r>
      <w:r w:rsidRPr="002D4526">
        <w:rPr>
          <w:rFonts w:hAnsi="宋体"/>
          <w:color w:val="000000"/>
          <w:szCs w:val="21"/>
        </w:rPr>
        <w:t>作业的周转时间</w:t>
      </w:r>
      <w:r w:rsidRPr="002D4526">
        <w:rPr>
          <w:rFonts w:hAnsi="宋体" w:hint="eastAsia"/>
          <w:color w:val="000000"/>
          <w:szCs w:val="21"/>
        </w:rPr>
        <w:t>、</w:t>
      </w:r>
      <w:r w:rsidRPr="002D4526">
        <w:rPr>
          <w:rFonts w:hAnsi="宋体"/>
          <w:color w:val="000000"/>
          <w:szCs w:val="21"/>
        </w:rPr>
        <w:t>平均周转时间</w:t>
      </w:r>
      <w:r w:rsidRPr="002D4526">
        <w:rPr>
          <w:rFonts w:hAnsi="宋体" w:hint="eastAsia"/>
          <w:color w:val="000000"/>
          <w:szCs w:val="21"/>
        </w:rPr>
        <w:t>、</w:t>
      </w:r>
      <w:r w:rsidRPr="002D4526">
        <w:rPr>
          <w:rFonts w:hAnsi="宋体"/>
          <w:color w:val="000000"/>
          <w:szCs w:val="21"/>
        </w:rPr>
        <w:t>带权周转时间</w:t>
      </w:r>
      <w:r w:rsidRPr="002D4526">
        <w:rPr>
          <w:rFonts w:hAnsi="宋体" w:hint="eastAsia"/>
          <w:color w:val="000000"/>
          <w:szCs w:val="21"/>
        </w:rPr>
        <w:t>和</w:t>
      </w:r>
      <w:r w:rsidRPr="002D4526">
        <w:rPr>
          <w:rFonts w:hAnsi="宋体"/>
          <w:color w:val="000000"/>
          <w:szCs w:val="21"/>
        </w:rPr>
        <w:t>平均带权周转时间</w:t>
      </w:r>
      <w:r w:rsidRPr="002D4526">
        <w:rPr>
          <w:rFonts w:hAnsi="宋体" w:hint="eastAsia"/>
          <w:color w:val="000000"/>
          <w:szCs w:val="21"/>
        </w:rPr>
        <w:t>。</w:t>
      </w:r>
    </w:p>
    <w:p w14:paraId="4F0EBE1F" w14:textId="77777777" w:rsidR="00ED3BAA" w:rsidRPr="002D4526" w:rsidRDefault="00ED3BAA" w:rsidP="00ED3BAA">
      <w:pPr>
        <w:tabs>
          <w:tab w:val="left" w:pos="900"/>
          <w:tab w:val="left" w:pos="1080"/>
        </w:tabs>
        <w:autoSpaceDE w:val="0"/>
        <w:autoSpaceDN w:val="0"/>
        <w:spacing w:line="360" w:lineRule="auto"/>
        <w:jc w:val="center"/>
        <w:rPr>
          <w:rFonts w:hint="eastAsia"/>
          <w:color w:val="000000"/>
          <w:szCs w:val="21"/>
        </w:rPr>
      </w:pPr>
      <w:r w:rsidRPr="002D4526">
        <w:rPr>
          <w:rFonts w:hint="eastAsia"/>
          <w:color w:val="000000"/>
          <w:szCs w:val="21"/>
        </w:rPr>
        <w:t>要执行的作业表</w:t>
      </w:r>
      <w:r w:rsidRPr="002D4526">
        <w:rPr>
          <w:rFonts w:hint="eastAsia"/>
          <w:color w:val="000000"/>
          <w:szCs w:val="21"/>
        </w:rPr>
        <w:t xml:space="preserve"> </w:t>
      </w:r>
    </w:p>
    <w:tbl>
      <w:tblPr>
        <w:tblW w:w="0" w:type="auto"/>
        <w:jc w:val="center"/>
        <w:tblBorders>
          <w:top w:val="single" w:sz="8" w:space="0" w:color="000000"/>
          <w:left w:val="single" w:sz="8" w:space="0" w:color="000000"/>
          <w:right w:val="single" w:sz="8" w:space="0" w:color="000000"/>
        </w:tblBorders>
        <w:tblLayout w:type="fixed"/>
        <w:tblLook w:val="0000" w:firstRow="0" w:lastRow="0" w:firstColumn="0" w:lastColumn="0" w:noHBand="0" w:noVBand="0"/>
      </w:tblPr>
      <w:tblGrid>
        <w:gridCol w:w="1231"/>
        <w:gridCol w:w="1604"/>
        <w:gridCol w:w="1260"/>
      </w:tblGrid>
      <w:tr w:rsidR="00ED3BAA" w:rsidRPr="002D4526" w14:paraId="56513628" w14:textId="77777777" w:rsidTr="00381054">
        <w:tblPrEx>
          <w:tblCellMar>
            <w:top w:w="0" w:type="dxa"/>
            <w:bottom w:w="0" w:type="dxa"/>
          </w:tblCellMar>
        </w:tblPrEx>
        <w:trPr>
          <w:cantSplit/>
          <w:trHeight w:val="295"/>
          <w:jc w:val="center"/>
        </w:trPr>
        <w:tc>
          <w:tcPr>
            <w:tcW w:w="1231" w:type="dxa"/>
            <w:tcBorders>
              <w:bottom w:val="single" w:sz="4" w:space="0" w:color="000000"/>
              <w:right w:val="single" w:sz="4" w:space="0" w:color="000000"/>
            </w:tcBorders>
            <w:vAlign w:val="center"/>
          </w:tcPr>
          <w:p w14:paraId="03A09151" w14:textId="77777777" w:rsidR="00ED3BAA" w:rsidRPr="002D4526" w:rsidRDefault="00ED3BAA" w:rsidP="00381054">
            <w:pPr>
              <w:autoSpaceDE w:val="0"/>
              <w:autoSpaceDN w:val="0"/>
              <w:spacing w:line="360" w:lineRule="auto"/>
              <w:jc w:val="center"/>
              <w:rPr>
                <w:szCs w:val="21"/>
              </w:rPr>
            </w:pPr>
            <w:r w:rsidRPr="002D4526">
              <w:rPr>
                <w:rFonts w:hAnsi="宋体"/>
                <w:szCs w:val="21"/>
              </w:rPr>
              <w:t>作业</w:t>
            </w:r>
          </w:p>
        </w:tc>
        <w:tc>
          <w:tcPr>
            <w:tcW w:w="1604" w:type="dxa"/>
            <w:tcBorders>
              <w:bottom w:val="single" w:sz="4" w:space="0" w:color="000000"/>
              <w:right w:val="single" w:sz="4" w:space="0" w:color="000000"/>
            </w:tcBorders>
            <w:vAlign w:val="center"/>
          </w:tcPr>
          <w:p w14:paraId="41F3930A" w14:textId="77777777" w:rsidR="00ED3BAA" w:rsidRPr="002D4526" w:rsidRDefault="00ED3BAA" w:rsidP="00381054">
            <w:pPr>
              <w:autoSpaceDE w:val="0"/>
              <w:autoSpaceDN w:val="0"/>
              <w:spacing w:line="360" w:lineRule="auto"/>
              <w:jc w:val="center"/>
              <w:rPr>
                <w:szCs w:val="21"/>
              </w:rPr>
            </w:pPr>
            <w:r w:rsidRPr="002D4526">
              <w:rPr>
                <w:rFonts w:hAnsi="宋体"/>
                <w:szCs w:val="21"/>
              </w:rPr>
              <w:t>运行时间</w:t>
            </w:r>
          </w:p>
        </w:tc>
        <w:tc>
          <w:tcPr>
            <w:tcW w:w="1260" w:type="dxa"/>
            <w:tcBorders>
              <w:bottom w:val="single" w:sz="4" w:space="0" w:color="000000"/>
              <w:right w:val="single" w:sz="4" w:space="0" w:color="000000"/>
            </w:tcBorders>
            <w:vAlign w:val="center"/>
          </w:tcPr>
          <w:p w14:paraId="385CAC77" w14:textId="77777777" w:rsidR="00ED3BAA" w:rsidRPr="002D4526" w:rsidRDefault="00ED3BAA" w:rsidP="00381054">
            <w:pPr>
              <w:autoSpaceDE w:val="0"/>
              <w:autoSpaceDN w:val="0"/>
              <w:spacing w:line="360" w:lineRule="auto"/>
              <w:jc w:val="center"/>
              <w:rPr>
                <w:szCs w:val="21"/>
              </w:rPr>
            </w:pPr>
            <w:r w:rsidRPr="002D4526">
              <w:rPr>
                <w:rFonts w:hAnsi="宋体"/>
                <w:szCs w:val="21"/>
              </w:rPr>
              <w:t>优先级</w:t>
            </w:r>
          </w:p>
        </w:tc>
      </w:tr>
      <w:tr w:rsidR="00ED3BAA" w:rsidRPr="002D4526" w14:paraId="31293901" w14:textId="77777777" w:rsidTr="00381054">
        <w:tblPrEx>
          <w:tblBorders>
            <w:top w:val="none" w:sz="0" w:space="0" w:color="auto"/>
          </w:tblBorders>
          <w:tblCellMar>
            <w:top w:w="0" w:type="dxa"/>
            <w:bottom w:w="0" w:type="dxa"/>
          </w:tblCellMar>
        </w:tblPrEx>
        <w:trPr>
          <w:cantSplit/>
          <w:trHeight w:val="148"/>
          <w:jc w:val="center"/>
        </w:trPr>
        <w:tc>
          <w:tcPr>
            <w:tcW w:w="1231" w:type="dxa"/>
            <w:tcBorders>
              <w:bottom w:val="single" w:sz="4" w:space="0" w:color="000000"/>
              <w:right w:val="single" w:sz="4" w:space="0" w:color="000000"/>
            </w:tcBorders>
            <w:vAlign w:val="center"/>
          </w:tcPr>
          <w:p w14:paraId="04979013" w14:textId="77777777" w:rsidR="00ED3BAA" w:rsidRPr="002D4526" w:rsidRDefault="00ED3BAA" w:rsidP="00381054">
            <w:pPr>
              <w:autoSpaceDE w:val="0"/>
              <w:autoSpaceDN w:val="0"/>
              <w:spacing w:line="360" w:lineRule="auto"/>
              <w:jc w:val="center"/>
              <w:rPr>
                <w:szCs w:val="21"/>
              </w:rPr>
            </w:pPr>
            <w:r w:rsidRPr="002D4526">
              <w:rPr>
                <w:szCs w:val="21"/>
              </w:rPr>
              <w:lastRenderedPageBreak/>
              <w:t>1</w:t>
            </w:r>
          </w:p>
        </w:tc>
        <w:tc>
          <w:tcPr>
            <w:tcW w:w="1604" w:type="dxa"/>
            <w:tcBorders>
              <w:bottom w:val="single" w:sz="4" w:space="0" w:color="000000"/>
              <w:right w:val="single" w:sz="4" w:space="0" w:color="000000"/>
            </w:tcBorders>
            <w:vAlign w:val="center"/>
          </w:tcPr>
          <w:p w14:paraId="457EDFD3" w14:textId="77777777" w:rsidR="00ED3BAA" w:rsidRPr="002D4526" w:rsidRDefault="00ED3BAA" w:rsidP="00381054">
            <w:pPr>
              <w:autoSpaceDE w:val="0"/>
              <w:autoSpaceDN w:val="0"/>
              <w:spacing w:line="360" w:lineRule="auto"/>
              <w:jc w:val="center"/>
              <w:rPr>
                <w:szCs w:val="21"/>
              </w:rPr>
            </w:pPr>
            <w:r w:rsidRPr="002D4526">
              <w:rPr>
                <w:szCs w:val="21"/>
              </w:rPr>
              <w:t>10</w:t>
            </w:r>
          </w:p>
        </w:tc>
        <w:tc>
          <w:tcPr>
            <w:tcW w:w="1260" w:type="dxa"/>
            <w:tcBorders>
              <w:bottom w:val="single" w:sz="4" w:space="0" w:color="000000"/>
              <w:right w:val="single" w:sz="4" w:space="0" w:color="000000"/>
            </w:tcBorders>
            <w:vAlign w:val="center"/>
          </w:tcPr>
          <w:p w14:paraId="2F5D80F6" w14:textId="77777777" w:rsidR="00ED3BAA" w:rsidRPr="002D4526" w:rsidRDefault="00ED3BAA" w:rsidP="00381054">
            <w:pPr>
              <w:autoSpaceDE w:val="0"/>
              <w:autoSpaceDN w:val="0"/>
              <w:spacing w:line="360" w:lineRule="auto"/>
              <w:jc w:val="center"/>
              <w:rPr>
                <w:szCs w:val="21"/>
              </w:rPr>
            </w:pPr>
            <w:r w:rsidRPr="002D4526">
              <w:rPr>
                <w:szCs w:val="21"/>
              </w:rPr>
              <w:t>3</w:t>
            </w:r>
          </w:p>
        </w:tc>
      </w:tr>
      <w:tr w:rsidR="00ED3BAA" w:rsidRPr="002D4526" w14:paraId="7064E4D2" w14:textId="77777777" w:rsidTr="00381054">
        <w:tblPrEx>
          <w:tblBorders>
            <w:top w:val="none" w:sz="0" w:space="0" w:color="auto"/>
          </w:tblBorders>
          <w:tblCellMar>
            <w:top w:w="0" w:type="dxa"/>
            <w:bottom w:w="0" w:type="dxa"/>
          </w:tblCellMar>
        </w:tblPrEx>
        <w:trPr>
          <w:cantSplit/>
          <w:trHeight w:val="195"/>
          <w:jc w:val="center"/>
        </w:trPr>
        <w:tc>
          <w:tcPr>
            <w:tcW w:w="1231" w:type="dxa"/>
            <w:tcBorders>
              <w:bottom w:val="single" w:sz="4" w:space="0" w:color="000000"/>
              <w:right w:val="single" w:sz="4" w:space="0" w:color="000000"/>
            </w:tcBorders>
            <w:vAlign w:val="center"/>
          </w:tcPr>
          <w:p w14:paraId="157CBAD3" w14:textId="77777777" w:rsidR="00ED3BAA" w:rsidRPr="002D4526" w:rsidRDefault="00ED3BAA" w:rsidP="00381054">
            <w:pPr>
              <w:autoSpaceDE w:val="0"/>
              <w:autoSpaceDN w:val="0"/>
              <w:spacing w:line="360" w:lineRule="auto"/>
              <w:jc w:val="center"/>
              <w:rPr>
                <w:szCs w:val="21"/>
              </w:rPr>
            </w:pPr>
            <w:r w:rsidRPr="002D4526">
              <w:rPr>
                <w:szCs w:val="21"/>
              </w:rPr>
              <w:t>2</w:t>
            </w:r>
          </w:p>
        </w:tc>
        <w:tc>
          <w:tcPr>
            <w:tcW w:w="1604" w:type="dxa"/>
            <w:tcBorders>
              <w:bottom w:val="single" w:sz="4" w:space="0" w:color="000000"/>
              <w:right w:val="single" w:sz="4" w:space="0" w:color="000000"/>
            </w:tcBorders>
            <w:vAlign w:val="center"/>
          </w:tcPr>
          <w:p w14:paraId="6D17F3DC" w14:textId="77777777" w:rsidR="00ED3BAA" w:rsidRPr="002D4526" w:rsidRDefault="00ED3BAA" w:rsidP="00381054">
            <w:pPr>
              <w:autoSpaceDE w:val="0"/>
              <w:autoSpaceDN w:val="0"/>
              <w:spacing w:line="360" w:lineRule="auto"/>
              <w:jc w:val="center"/>
              <w:rPr>
                <w:szCs w:val="21"/>
              </w:rPr>
            </w:pPr>
            <w:r w:rsidRPr="002D4526">
              <w:rPr>
                <w:szCs w:val="21"/>
              </w:rPr>
              <w:t>1</w:t>
            </w:r>
          </w:p>
        </w:tc>
        <w:tc>
          <w:tcPr>
            <w:tcW w:w="1260" w:type="dxa"/>
            <w:tcBorders>
              <w:bottom w:val="single" w:sz="4" w:space="0" w:color="000000"/>
              <w:right w:val="single" w:sz="4" w:space="0" w:color="000000"/>
            </w:tcBorders>
            <w:vAlign w:val="center"/>
          </w:tcPr>
          <w:p w14:paraId="4AF33C80" w14:textId="77777777" w:rsidR="00ED3BAA" w:rsidRPr="002D4526" w:rsidRDefault="00ED3BAA" w:rsidP="00381054">
            <w:pPr>
              <w:autoSpaceDE w:val="0"/>
              <w:autoSpaceDN w:val="0"/>
              <w:spacing w:line="360" w:lineRule="auto"/>
              <w:jc w:val="center"/>
              <w:rPr>
                <w:szCs w:val="21"/>
              </w:rPr>
            </w:pPr>
            <w:r w:rsidRPr="002D4526">
              <w:rPr>
                <w:szCs w:val="21"/>
              </w:rPr>
              <w:t>1</w:t>
            </w:r>
          </w:p>
        </w:tc>
      </w:tr>
      <w:tr w:rsidR="00ED3BAA" w:rsidRPr="002D4526" w14:paraId="613A93AF" w14:textId="77777777" w:rsidTr="00381054">
        <w:tblPrEx>
          <w:tblBorders>
            <w:top w:val="none" w:sz="0" w:space="0" w:color="auto"/>
          </w:tblBorders>
          <w:tblCellMar>
            <w:top w:w="0" w:type="dxa"/>
            <w:bottom w:w="0" w:type="dxa"/>
          </w:tblCellMar>
        </w:tblPrEx>
        <w:trPr>
          <w:cantSplit/>
          <w:trHeight w:val="244"/>
          <w:jc w:val="center"/>
        </w:trPr>
        <w:tc>
          <w:tcPr>
            <w:tcW w:w="1231" w:type="dxa"/>
            <w:tcBorders>
              <w:bottom w:val="single" w:sz="4" w:space="0" w:color="000000"/>
              <w:right w:val="single" w:sz="4" w:space="0" w:color="000000"/>
            </w:tcBorders>
            <w:vAlign w:val="center"/>
          </w:tcPr>
          <w:p w14:paraId="69AB42D3" w14:textId="77777777" w:rsidR="00ED3BAA" w:rsidRPr="002D4526" w:rsidRDefault="00ED3BAA" w:rsidP="00381054">
            <w:pPr>
              <w:autoSpaceDE w:val="0"/>
              <w:autoSpaceDN w:val="0"/>
              <w:spacing w:line="360" w:lineRule="auto"/>
              <w:jc w:val="center"/>
              <w:rPr>
                <w:szCs w:val="21"/>
              </w:rPr>
            </w:pPr>
            <w:r w:rsidRPr="002D4526">
              <w:rPr>
                <w:szCs w:val="21"/>
              </w:rPr>
              <w:t>3</w:t>
            </w:r>
          </w:p>
        </w:tc>
        <w:tc>
          <w:tcPr>
            <w:tcW w:w="1604" w:type="dxa"/>
            <w:tcBorders>
              <w:bottom w:val="single" w:sz="4" w:space="0" w:color="000000"/>
              <w:right w:val="single" w:sz="4" w:space="0" w:color="000000"/>
            </w:tcBorders>
            <w:vAlign w:val="center"/>
          </w:tcPr>
          <w:p w14:paraId="6A2F8047" w14:textId="77777777" w:rsidR="00ED3BAA" w:rsidRPr="002D4526" w:rsidRDefault="00ED3BAA" w:rsidP="00381054">
            <w:pPr>
              <w:autoSpaceDE w:val="0"/>
              <w:autoSpaceDN w:val="0"/>
              <w:spacing w:line="360" w:lineRule="auto"/>
              <w:jc w:val="center"/>
              <w:rPr>
                <w:szCs w:val="21"/>
              </w:rPr>
            </w:pPr>
            <w:r w:rsidRPr="002D4526">
              <w:rPr>
                <w:szCs w:val="21"/>
              </w:rPr>
              <w:t>2</w:t>
            </w:r>
          </w:p>
        </w:tc>
        <w:tc>
          <w:tcPr>
            <w:tcW w:w="1260" w:type="dxa"/>
            <w:tcBorders>
              <w:bottom w:val="single" w:sz="4" w:space="0" w:color="000000"/>
              <w:right w:val="single" w:sz="4" w:space="0" w:color="000000"/>
            </w:tcBorders>
            <w:vAlign w:val="center"/>
          </w:tcPr>
          <w:p w14:paraId="3B5905A6" w14:textId="77777777" w:rsidR="00ED3BAA" w:rsidRPr="002D4526" w:rsidRDefault="00ED3BAA" w:rsidP="00381054">
            <w:pPr>
              <w:autoSpaceDE w:val="0"/>
              <w:autoSpaceDN w:val="0"/>
              <w:spacing w:line="360" w:lineRule="auto"/>
              <w:jc w:val="center"/>
              <w:rPr>
                <w:szCs w:val="21"/>
              </w:rPr>
            </w:pPr>
            <w:r w:rsidRPr="002D4526">
              <w:rPr>
                <w:szCs w:val="21"/>
              </w:rPr>
              <w:t>3</w:t>
            </w:r>
          </w:p>
        </w:tc>
      </w:tr>
      <w:tr w:rsidR="00ED3BAA" w:rsidRPr="002D4526" w14:paraId="71DBB2F8" w14:textId="77777777" w:rsidTr="00381054">
        <w:tblPrEx>
          <w:tblBorders>
            <w:top w:val="none" w:sz="0" w:space="0" w:color="auto"/>
          </w:tblBorders>
          <w:tblCellMar>
            <w:top w:w="0" w:type="dxa"/>
            <w:bottom w:w="0" w:type="dxa"/>
          </w:tblCellMar>
        </w:tblPrEx>
        <w:trPr>
          <w:cantSplit/>
          <w:trHeight w:val="291"/>
          <w:jc w:val="center"/>
        </w:trPr>
        <w:tc>
          <w:tcPr>
            <w:tcW w:w="1231" w:type="dxa"/>
            <w:tcBorders>
              <w:bottom w:val="single" w:sz="4" w:space="0" w:color="000000"/>
              <w:right w:val="single" w:sz="4" w:space="0" w:color="000000"/>
            </w:tcBorders>
            <w:vAlign w:val="center"/>
          </w:tcPr>
          <w:p w14:paraId="1F408D5F" w14:textId="77777777" w:rsidR="00ED3BAA" w:rsidRPr="002D4526" w:rsidRDefault="00ED3BAA" w:rsidP="00381054">
            <w:pPr>
              <w:autoSpaceDE w:val="0"/>
              <w:autoSpaceDN w:val="0"/>
              <w:spacing w:line="360" w:lineRule="auto"/>
              <w:jc w:val="center"/>
              <w:rPr>
                <w:szCs w:val="21"/>
              </w:rPr>
            </w:pPr>
            <w:r w:rsidRPr="002D4526">
              <w:rPr>
                <w:szCs w:val="21"/>
              </w:rPr>
              <w:t>4</w:t>
            </w:r>
          </w:p>
        </w:tc>
        <w:tc>
          <w:tcPr>
            <w:tcW w:w="1604" w:type="dxa"/>
            <w:tcBorders>
              <w:bottom w:val="single" w:sz="4" w:space="0" w:color="000000"/>
              <w:right w:val="single" w:sz="4" w:space="0" w:color="000000"/>
            </w:tcBorders>
            <w:vAlign w:val="center"/>
          </w:tcPr>
          <w:p w14:paraId="0A7C4577" w14:textId="77777777" w:rsidR="00ED3BAA" w:rsidRPr="002D4526" w:rsidRDefault="00ED3BAA" w:rsidP="00381054">
            <w:pPr>
              <w:autoSpaceDE w:val="0"/>
              <w:autoSpaceDN w:val="0"/>
              <w:spacing w:line="360" w:lineRule="auto"/>
              <w:jc w:val="center"/>
              <w:rPr>
                <w:szCs w:val="21"/>
              </w:rPr>
            </w:pPr>
            <w:r w:rsidRPr="002D4526">
              <w:rPr>
                <w:szCs w:val="21"/>
              </w:rPr>
              <w:t>1</w:t>
            </w:r>
          </w:p>
        </w:tc>
        <w:tc>
          <w:tcPr>
            <w:tcW w:w="1260" w:type="dxa"/>
            <w:tcBorders>
              <w:bottom w:val="single" w:sz="4" w:space="0" w:color="000000"/>
              <w:right w:val="single" w:sz="4" w:space="0" w:color="000000"/>
            </w:tcBorders>
            <w:vAlign w:val="center"/>
          </w:tcPr>
          <w:p w14:paraId="5C819270" w14:textId="77777777" w:rsidR="00ED3BAA" w:rsidRPr="002D4526" w:rsidRDefault="00ED3BAA" w:rsidP="00381054">
            <w:pPr>
              <w:autoSpaceDE w:val="0"/>
              <w:autoSpaceDN w:val="0"/>
              <w:spacing w:line="360" w:lineRule="auto"/>
              <w:jc w:val="center"/>
              <w:rPr>
                <w:szCs w:val="21"/>
              </w:rPr>
            </w:pPr>
            <w:r w:rsidRPr="002D4526">
              <w:rPr>
                <w:szCs w:val="21"/>
              </w:rPr>
              <w:t>4</w:t>
            </w:r>
          </w:p>
        </w:tc>
      </w:tr>
      <w:tr w:rsidR="00ED3BAA" w:rsidRPr="002D4526" w14:paraId="2D7ED3A6" w14:textId="77777777" w:rsidTr="00381054">
        <w:tblPrEx>
          <w:tblBorders>
            <w:top w:val="none" w:sz="0" w:space="0" w:color="auto"/>
            <w:bottom w:val="single" w:sz="8" w:space="0" w:color="000000"/>
          </w:tblBorders>
          <w:tblCellMar>
            <w:top w:w="0" w:type="dxa"/>
            <w:bottom w:w="0" w:type="dxa"/>
          </w:tblCellMar>
        </w:tblPrEx>
        <w:trPr>
          <w:cantSplit/>
          <w:trHeight w:val="162"/>
          <w:jc w:val="center"/>
        </w:trPr>
        <w:tc>
          <w:tcPr>
            <w:tcW w:w="1231" w:type="dxa"/>
            <w:tcBorders>
              <w:bottom w:val="single" w:sz="4" w:space="0" w:color="000000"/>
              <w:right w:val="single" w:sz="4" w:space="0" w:color="000000"/>
            </w:tcBorders>
            <w:vAlign w:val="center"/>
          </w:tcPr>
          <w:p w14:paraId="146DBD99" w14:textId="77777777" w:rsidR="00ED3BAA" w:rsidRPr="002D4526" w:rsidRDefault="00ED3BAA" w:rsidP="00381054">
            <w:pPr>
              <w:autoSpaceDE w:val="0"/>
              <w:autoSpaceDN w:val="0"/>
              <w:spacing w:line="360" w:lineRule="auto"/>
              <w:jc w:val="center"/>
              <w:rPr>
                <w:szCs w:val="21"/>
              </w:rPr>
            </w:pPr>
            <w:r w:rsidRPr="002D4526">
              <w:rPr>
                <w:szCs w:val="21"/>
              </w:rPr>
              <w:t>5</w:t>
            </w:r>
          </w:p>
        </w:tc>
        <w:tc>
          <w:tcPr>
            <w:tcW w:w="1604" w:type="dxa"/>
            <w:tcBorders>
              <w:bottom w:val="single" w:sz="4" w:space="0" w:color="000000"/>
              <w:right w:val="single" w:sz="4" w:space="0" w:color="000000"/>
            </w:tcBorders>
            <w:vAlign w:val="center"/>
          </w:tcPr>
          <w:p w14:paraId="510F4077" w14:textId="77777777" w:rsidR="00ED3BAA" w:rsidRPr="002D4526" w:rsidRDefault="00ED3BAA" w:rsidP="00381054">
            <w:pPr>
              <w:autoSpaceDE w:val="0"/>
              <w:autoSpaceDN w:val="0"/>
              <w:spacing w:line="360" w:lineRule="auto"/>
              <w:jc w:val="center"/>
              <w:rPr>
                <w:szCs w:val="21"/>
              </w:rPr>
            </w:pPr>
            <w:r w:rsidRPr="002D4526">
              <w:rPr>
                <w:szCs w:val="21"/>
              </w:rPr>
              <w:t>5</w:t>
            </w:r>
          </w:p>
        </w:tc>
        <w:tc>
          <w:tcPr>
            <w:tcW w:w="1260" w:type="dxa"/>
            <w:tcBorders>
              <w:bottom w:val="single" w:sz="4" w:space="0" w:color="000000"/>
              <w:right w:val="single" w:sz="4" w:space="0" w:color="000000"/>
            </w:tcBorders>
            <w:vAlign w:val="center"/>
          </w:tcPr>
          <w:p w14:paraId="512903AD" w14:textId="77777777" w:rsidR="00ED3BAA" w:rsidRPr="002D4526" w:rsidRDefault="00ED3BAA" w:rsidP="00381054">
            <w:pPr>
              <w:autoSpaceDE w:val="0"/>
              <w:autoSpaceDN w:val="0"/>
              <w:spacing w:line="360" w:lineRule="auto"/>
              <w:jc w:val="center"/>
              <w:rPr>
                <w:szCs w:val="21"/>
              </w:rPr>
            </w:pPr>
            <w:r w:rsidRPr="002D4526">
              <w:rPr>
                <w:szCs w:val="21"/>
              </w:rPr>
              <w:t>2</w:t>
            </w:r>
          </w:p>
        </w:tc>
      </w:tr>
    </w:tbl>
    <w:p w14:paraId="758A4BF0" w14:textId="77777777" w:rsidR="00ED3BAA" w:rsidRPr="002D4526" w:rsidRDefault="00ED3BAA" w:rsidP="00ED3BAA">
      <w:pPr>
        <w:autoSpaceDE w:val="0"/>
        <w:autoSpaceDN w:val="0"/>
        <w:spacing w:line="360" w:lineRule="auto"/>
        <w:jc w:val="left"/>
        <w:rPr>
          <w:rFonts w:ascii="宋体" w:hAnsi="宋体" w:hint="eastAsia"/>
          <w:color w:val="000000"/>
          <w:szCs w:val="21"/>
        </w:rPr>
      </w:pPr>
      <w:r w:rsidRPr="002D4526">
        <w:rPr>
          <w:color w:val="000000"/>
          <w:szCs w:val="21"/>
        </w:rPr>
        <w:t xml:space="preserve">    </w:t>
      </w:r>
      <w:r w:rsidRPr="002D4526">
        <w:rPr>
          <w:rFonts w:ascii="宋体" w:hAnsi="宋体" w:hint="eastAsia"/>
          <w:color w:val="000000"/>
          <w:szCs w:val="21"/>
        </w:rPr>
        <w:t>解：</w:t>
      </w:r>
    </w:p>
    <w:p w14:paraId="55901EB6" w14:textId="77777777" w:rsidR="00ED3BAA" w:rsidRPr="002D4526" w:rsidRDefault="00ED3BAA" w:rsidP="00ED3BAA">
      <w:pPr>
        <w:autoSpaceDE w:val="0"/>
        <w:autoSpaceDN w:val="0"/>
        <w:spacing w:line="360" w:lineRule="auto"/>
        <w:ind w:leftChars="171" w:left="359" w:firstLineChars="50" w:firstLine="105"/>
        <w:jc w:val="left"/>
        <w:rPr>
          <w:rFonts w:hint="eastAsia"/>
          <w:color w:val="000000"/>
          <w:szCs w:val="21"/>
        </w:rPr>
      </w:pPr>
      <w:r w:rsidRPr="002D4526">
        <w:rPr>
          <w:rFonts w:hAnsi="宋体" w:hint="eastAsia"/>
          <w:color w:val="000000"/>
          <w:szCs w:val="21"/>
        </w:rPr>
        <w:t>（</w:t>
      </w:r>
      <w:r w:rsidRPr="002D4526">
        <w:rPr>
          <w:rFonts w:hAnsi="宋体" w:hint="eastAsia"/>
          <w:color w:val="000000"/>
          <w:szCs w:val="21"/>
        </w:rPr>
        <w:t>1</w:t>
      </w:r>
      <w:r w:rsidRPr="002D4526">
        <w:rPr>
          <w:rFonts w:hAnsi="宋体" w:hint="eastAsia"/>
          <w:color w:val="000000"/>
          <w:szCs w:val="21"/>
        </w:rPr>
        <w:t>）</w:t>
      </w:r>
      <w:r w:rsidRPr="002D4526">
        <w:rPr>
          <w:rFonts w:hAnsi="宋体" w:hint="eastAsia"/>
          <w:color w:val="000000"/>
          <w:szCs w:val="21"/>
        </w:rPr>
        <w:t xml:space="preserve"> </w:t>
      </w:r>
      <w:r w:rsidRPr="002D4526">
        <w:rPr>
          <w:rFonts w:hint="eastAsia"/>
          <w:color w:val="000000"/>
          <w:szCs w:val="21"/>
        </w:rPr>
        <w:t>非抢占式优先级的执行时间图，如下图所示。</w:t>
      </w:r>
    </w:p>
    <w:p w14:paraId="14F714F2" w14:textId="77777777" w:rsidR="00ED3BAA" w:rsidRPr="00114737" w:rsidRDefault="00ED3BAA" w:rsidP="00ED3BAA">
      <w:pPr>
        <w:autoSpaceDE w:val="0"/>
        <w:autoSpaceDN w:val="0"/>
        <w:spacing w:line="360" w:lineRule="auto"/>
        <w:ind w:left="360"/>
        <w:jc w:val="left"/>
        <w:rPr>
          <w:color w:val="000000"/>
          <w:sz w:val="18"/>
          <w:szCs w:val="21"/>
        </w:rPr>
      </w:pPr>
      <w:r w:rsidRPr="00114737">
        <w:rPr>
          <w:rFonts w:hint="eastAsia"/>
          <w:color w:val="000000"/>
          <w:sz w:val="18"/>
          <w:szCs w:val="21"/>
        </w:rPr>
        <w:t xml:space="preserve"> </w:t>
      </w:r>
      <w:r w:rsidRPr="00114737">
        <w:rPr>
          <w:color w:val="000000"/>
          <w:sz w:val="18"/>
          <w:szCs w:val="21"/>
        </w:rPr>
        <w:t xml:space="preserve">                 </w:t>
      </w:r>
      <w:r w:rsidRPr="00114737">
        <w:rPr>
          <w:rFonts w:hint="eastAsia"/>
          <w:color w:val="000000"/>
          <w:sz w:val="18"/>
          <w:szCs w:val="21"/>
        </w:rPr>
        <w:t xml:space="preserve"> </w:t>
      </w:r>
      <w:r w:rsidRPr="00114737">
        <w:rPr>
          <w:color w:val="000000"/>
          <w:sz w:val="18"/>
          <w:szCs w:val="21"/>
        </w:rPr>
        <w:t xml:space="preserve"> </w:t>
      </w:r>
      <w:r w:rsidRPr="00114737">
        <w:rPr>
          <w:rFonts w:hint="eastAsia"/>
          <w:color w:val="000000"/>
          <w:sz w:val="18"/>
          <w:szCs w:val="21"/>
        </w:rPr>
        <w:t>作业</w:t>
      </w:r>
      <w:r w:rsidRPr="00114737">
        <w:rPr>
          <w:color w:val="000000"/>
          <w:sz w:val="18"/>
          <w:szCs w:val="21"/>
        </w:rPr>
        <w:t xml:space="preserve">1         </w:t>
      </w:r>
      <w:r w:rsidRPr="00114737">
        <w:rPr>
          <w:rFonts w:hint="eastAsia"/>
          <w:color w:val="000000"/>
          <w:sz w:val="18"/>
          <w:szCs w:val="21"/>
        </w:rPr>
        <w:t xml:space="preserve"> </w:t>
      </w:r>
      <w:r w:rsidRPr="00114737">
        <w:rPr>
          <w:color w:val="000000"/>
          <w:sz w:val="18"/>
          <w:szCs w:val="21"/>
        </w:rPr>
        <w:t xml:space="preserve">   </w:t>
      </w:r>
      <w:r w:rsidRPr="00114737">
        <w:rPr>
          <w:rFonts w:hint="eastAsia"/>
          <w:color w:val="000000"/>
          <w:sz w:val="18"/>
          <w:szCs w:val="21"/>
        </w:rPr>
        <w:t>作业</w:t>
      </w:r>
      <w:r w:rsidRPr="00114737">
        <w:rPr>
          <w:color w:val="000000"/>
          <w:sz w:val="18"/>
          <w:szCs w:val="21"/>
        </w:rPr>
        <w:t xml:space="preserve">4 </w:t>
      </w:r>
      <w:r w:rsidRPr="00114737">
        <w:rPr>
          <w:rFonts w:hint="eastAsia"/>
          <w:color w:val="000000"/>
          <w:sz w:val="18"/>
          <w:szCs w:val="21"/>
        </w:rPr>
        <w:t>作业</w:t>
      </w:r>
      <w:r w:rsidRPr="00114737">
        <w:rPr>
          <w:color w:val="000000"/>
          <w:sz w:val="18"/>
          <w:szCs w:val="21"/>
        </w:rPr>
        <w:t xml:space="preserve">3     </w:t>
      </w:r>
      <w:r w:rsidRPr="00114737">
        <w:rPr>
          <w:rFonts w:hint="eastAsia"/>
          <w:color w:val="000000"/>
          <w:sz w:val="18"/>
          <w:szCs w:val="21"/>
        </w:rPr>
        <w:t>作业</w:t>
      </w:r>
      <w:r w:rsidRPr="00114737">
        <w:rPr>
          <w:color w:val="000000"/>
          <w:sz w:val="18"/>
          <w:szCs w:val="21"/>
        </w:rPr>
        <w:t xml:space="preserve">5  </w:t>
      </w:r>
      <w:r w:rsidRPr="00114737">
        <w:rPr>
          <w:rFonts w:hint="eastAsia"/>
          <w:color w:val="000000"/>
          <w:sz w:val="18"/>
          <w:szCs w:val="21"/>
        </w:rPr>
        <w:t xml:space="preserve"> </w:t>
      </w:r>
      <w:r w:rsidRPr="00114737">
        <w:rPr>
          <w:color w:val="000000"/>
          <w:sz w:val="18"/>
          <w:szCs w:val="21"/>
        </w:rPr>
        <w:t xml:space="preserve"> </w:t>
      </w:r>
      <w:r w:rsidRPr="00114737">
        <w:rPr>
          <w:rFonts w:hint="eastAsia"/>
          <w:color w:val="000000"/>
          <w:sz w:val="18"/>
          <w:szCs w:val="21"/>
        </w:rPr>
        <w:t>作业</w:t>
      </w:r>
      <w:r w:rsidRPr="00114737">
        <w:rPr>
          <w:color w:val="000000"/>
          <w:sz w:val="18"/>
          <w:szCs w:val="21"/>
        </w:rPr>
        <w:t>2</w:t>
      </w:r>
    </w:p>
    <w:p w14:paraId="65EB3FCF" w14:textId="7DC66D3B" w:rsidR="00ED3BAA" w:rsidRPr="00114737" w:rsidRDefault="00ED3BAA" w:rsidP="00ED3BAA">
      <w:pPr>
        <w:autoSpaceDE w:val="0"/>
        <w:autoSpaceDN w:val="0"/>
        <w:spacing w:line="360" w:lineRule="auto"/>
        <w:ind w:left="360"/>
        <w:jc w:val="left"/>
        <w:rPr>
          <w:rFonts w:hint="eastAsia"/>
          <w:color w:val="000000"/>
          <w:sz w:val="18"/>
          <w:szCs w:val="21"/>
        </w:rPr>
      </w:pPr>
      <w:r w:rsidRPr="00114737">
        <w:rPr>
          <w:noProof/>
          <w:color w:val="000000"/>
          <w:sz w:val="18"/>
          <w:szCs w:val="21"/>
        </w:rPr>
        <mc:AlternateContent>
          <mc:Choice Requires="wps">
            <w:drawing>
              <wp:anchor distT="0" distB="0" distL="114300" distR="114300" simplePos="0" relativeHeight="251661312" behindDoc="0" locked="0" layoutInCell="0" allowOverlap="1" wp14:anchorId="73B07713" wp14:editId="2913F5B8">
                <wp:simplePos x="0" y="0"/>
                <wp:positionH relativeFrom="column">
                  <wp:posOffset>647700</wp:posOffset>
                </wp:positionH>
                <wp:positionV relativeFrom="paragraph">
                  <wp:posOffset>8255</wp:posOffset>
                </wp:positionV>
                <wp:extent cx="4629150" cy="0"/>
                <wp:effectExtent l="7620" t="41275" r="20955" b="44450"/>
                <wp:wrapNone/>
                <wp:docPr id="12" name="直接连接符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29150" cy="0"/>
                        </a:xfrm>
                        <a:prstGeom prst="line">
                          <a:avLst/>
                        </a:prstGeom>
                        <a:noFill/>
                        <a:ln w="9525">
                          <a:solidFill>
                            <a:srgbClr val="000000"/>
                          </a:solidFill>
                          <a:round/>
                          <a:headEnd/>
                          <a:tailEnd type="triangle" w="sm"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CD41CF1" id="直接连接符 12" o:spid="_x0000_s1026" style="position:absolute;left:0;text-align:lef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pt,.65pt" to="415.5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" o:allowincell="f">
                <v:stroke endarrow="block" endarrowwidth="narrow" endarrowlength="long"/>
              </v:line>
            </w:pict>
          </mc:Fallback>
        </mc:AlternateContent>
      </w:r>
      <w:r w:rsidRPr="00114737">
        <w:rPr>
          <w:color w:val="000000"/>
          <w:sz w:val="18"/>
          <w:szCs w:val="21"/>
        </w:rPr>
        <w:t xml:space="preserve">     </w:t>
      </w:r>
      <w:r w:rsidRPr="00114737">
        <w:rPr>
          <w:rFonts w:hint="eastAsia"/>
          <w:color w:val="000000"/>
          <w:sz w:val="18"/>
          <w:szCs w:val="21"/>
        </w:rPr>
        <w:t xml:space="preserve"> </w:t>
      </w:r>
      <w:r w:rsidRPr="00114737">
        <w:rPr>
          <w:color w:val="000000"/>
          <w:sz w:val="18"/>
          <w:szCs w:val="21"/>
        </w:rPr>
        <w:t xml:space="preserve"> 0        </w:t>
      </w:r>
      <w:r w:rsidRPr="00114737">
        <w:rPr>
          <w:rFonts w:hint="eastAsia"/>
          <w:color w:val="000000"/>
          <w:sz w:val="18"/>
          <w:szCs w:val="21"/>
        </w:rPr>
        <w:t xml:space="preserve">                     </w:t>
      </w:r>
      <w:r w:rsidRPr="00114737">
        <w:rPr>
          <w:color w:val="000000"/>
          <w:sz w:val="18"/>
          <w:szCs w:val="21"/>
        </w:rPr>
        <w:t>10</w:t>
      </w:r>
      <w:r w:rsidRPr="00114737">
        <w:rPr>
          <w:rFonts w:hint="eastAsia"/>
          <w:color w:val="000000"/>
          <w:sz w:val="18"/>
          <w:szCs w:val="21"/>
        </w:rPr>
        <w:t xml:space="preserve"> </w:t>
      </w:r>
      <w:r w:rsidRPr="00114737">
        <w:rPr>
          <w:color w:val="000000"/>
          <w:sz w:val="18"/>
          <w:szCs w:val="21"/>
        </w:rPr>
        <w:t xml:space="preserve"> 11    13             18 </w:t>
      </w:r>
      <w:r w:rsidRPr="00114737">
        <w:rPr>
          <w:rFonts w:hint="eastAsia"/>
          <w:color w:val="000000"/>
          <w:sz w:val="18"/>
          <w:szCs w:val="21"/>
        </w:rPr>
        <w:t xml:space="preserve"> </w:t>
      </w:r>
      <w:r w:rsidRPr="00114737">
        <w:rPr>
          <w:color w:val="000000"/>
          <w:sz w:val="18"/>
          <w:szCs w:val="21"/>
        </w:rPr>
        <w:t xml:space="preserve">19        </w:t>
      </w:r>
      <w:r w:rsidRPr="00114737">
        <w:rPr>
          <w:rFonts w:hint="eastAsia"/>
          <w:color w:val="000000"/>
          <w:sz w:val="18"/>
          <w:szCs w:val="21"/>
        </w:rPr>
        <w:t xml:space="preserve">       </w:t>
      </w:r>
      <w:r w:rsidRPr="00114737">
        <w:rPr>
          <w:color w:val="000000"/>
          <w:sz w:val="18"/>
          <w:szCs w:val="21"/>
        </w:rPr>
        <w:t xml:space="preserve"> t</w:t>
      </w:r>
    </w:p>
    <w:p w14:paraId="0CFBD560" w14:textId="77777777" w:rsidR="00ED3BAA" w:rsidRPr="00114737" w:rsidRDefault="00ED3BAA" w:rsidP="00ED3BAA">
      <w:pPr>
        <w:autoSpaceDE w:val="0"/>
        <w:autoSpaceDN w:val="0"/>
        <w:spacing w:line="360" w:lineRule="auto"/>
        <w:ind w:firstLine="480"/>
        <w:jc w:val="center"/>
        <w:rPr>
          <w:rFonts w:hint="eastAsia"/>
          <w:color w:val="000000"/>
          <w:sz w:val="18"/>
          <w:szCs w:val="21"/>
        </w:rPr>
      </w:pPr>
      <w:r w:rsidRPr="00114737">
        <w:rPr>
          <w:rFonts w:hint="eastAsia"/>
          <w:color w:val="000000"/>
          <w:sz w:val="18"/>
          <w:szCs w:val="21"/>
        </w:rPr>
        <w:t>非抢占式优先级的执行时间图</w:t>
      </w:r>
    </w:p>
    <w:p w14:paraId="343569F1" w14:textId="77777777" w:rsidR="00ED3BAA" w:rsidRPr="002D4526" w:rsidRDefault="00ED3BAA" w:rsidP="00ED3BAA">
      <w:pPr>
        <w:autoSpaceDE w:val="0"/>
        <w:autoSpaceDN w:val="0"/>
        <w:spacing w:line="360" w:lineRule="auto"/>
        <w:ind w:leftChars="171" w:left="359" w:firstLineChars="50" w:firstLine="105"/>
        <w:jc w:val="left"/>
        <w:rPr>
          <w:rFonts w:hint="eastAsia"/>
          <w:color w:val="000000"/>
          <w:szCs w:val="21"/>
        </w:rPr>
      </w:pPr>
      <w:r w:rsidRPr="002D4526">
        <w:rPr>
          <w:rFonts w:hAnsi="宋体" w:hint="eastAsia"/>
          <w:color w:val="000000"/>
          <w:szCs w:val="21"/>
        </w:rPr>
        <w:t>（</w:t>
      </w:r>
      <w:r w:rsidRPr="002D4526">
        <w:rPr>
          <w:rFonts w:hAnsi="宋体" w:hint="eastAsia"/>
          <w:color w:val="000000"/>
          <w:szCs w:val="21"/>
        </w:rPr>
        <w:t>2</w:t>
      </w:r>
      <w:r w:rsidRPr="002D4526">
        <w:rPr>
          <w:rFonts w:hAnsi="宋体" w:hint="eastAsia"/>
          <w:color w:val="000000"/>
          <w:szCs w:val="21"/>
        </w:rPr>
        <w:t>）</w:t>
      </w:r>
      <w:r w:rsidRPr="002D4526">
        <w:rPr>
          <w:rFonts w:hAnsi="宋体" w:hint="eastAsia"/>
          <w:color w:val="000000"/>
          <w:szCs w:val="21"/>
        </w:rPr>
        <w:t xml:space="preserve"> </w:t>
      </w:r>
      <w:r w:rsidRPr="002D4526">
        <w:rPr>
          <w:rFonts w:hAnsi="宋体" w:hint="eastAsia"/>
          <w:color w:val="000000"/>
          <w:szCs w:val="21"/>
        </w:rPr>
        <w:t>计算过程如下表所示。</w:t>
      </w:r>
    </w:p>
    <w:p w14:paraId="002E0085" w14:textId="77777777" w:rsidR="00ED3BAA" w:rsidRPr="002D4526" w:rsidRDefault="00ED3BAA" w:rsidP="00ED3BAA">
      <w:pPr>
        <w:autoSpaceDE w:val="0"/>
        <w:autoSpaceDN w:val="0"/>
        <w:spacing w:line="360" w:lineRule="auto"/>
        <w:ind w:firstLine="480"/>
        <w:jc w:val="center"/>
        <w:rPr>
          <w:rFonts w:hint="eastAsia"/>
          <w:color w:val="000000"/>
          <w:szCs w:val="21"/>
        </w:rPr>
      </w:pPr>
      <w:r w:rsidRPr="002D4526">
        <w:rPr>
          <w:rFonts w:hint="eastAsia"/>
          <w:color w:val="000000"/>
          <w:szCs w:val="21"/>
        </w:rPr>
        <w:t>非抢占式优先级</w:t>
      </w:r>
      <w:r w:rsidRPr="002D4526">
        <w:rPr>
          <w:rFonts w:hAnsi="宋体" w:hint="eastAsia"/>
          <w:color w:val="000000"/>
          <w:szCs w:val="21"/>
        </w:rPr>
        <w:t>的计算过程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3"/>
        <w:gridCol w:w="1183"/>
        <w:gridCol w:w="1056"/>
        <w:gridCol w:w="1056"/>
        <w:gridCol w:w="1056"/>
        <w:gridCol w:w="1476"/>
      </w:tblGrid>
      <w:tr w:rsidR="00ED3BAA" w:rsidRPr="002D4526" w14:paraId="3AF6746E" w14:textId="77777777" w:rsidTr="00381054">
        <w:tblPrEx>
          <w:tblCellMar>
            <w:top w:w="0" w:type="dxa"/>
            <w:bottom w:w="0" w:type="dxa"/>
          </w:tblCellMar>
        </w:tblPrEx>
        <w:trPr>
          <w:trHeight w:val="341"/>
          <w:jc w:val="center"/>
        </w:trPr>
        <w:tc>
          <w:tcPr>
            <w:tcW w:w="0" w:type="auto"/>
            <w:vAlign w:val="center"/>
          </w:tcPr>
          <w:p w14:paraId="7FD6AA1B" w14:textId="77777777" w:rsidR="00ED3BAA" w:rsidRPr="002D4526" w:rsidRDefault="00ED3BAA" w:rsidP="00381054">
            <w:pPr>
              <w:autoSpaceDE w:val="0"/>
              <w:autoSpaceDN w:val="0"/>
              <w:spacing w:line="360" w:lineRule="auto"/>
              <w:jc w:val="center"/>
              <w:rPr>
                <w:color w:val="000000"/>
                <w:szCs w:val="21"/>
              </w:rPr>
            </w:pPr>
            <w:r w:rsidRPr="002D4526">
              <w:rPr>
                <w:rFonts w:hint="eastAsia"/>
                <w:color w:val="000000"/>
                <w:szCs w:val="21"/>
              </w:rPr>
              <w:t>作业</w:t>
            </w:r>
          </w:p>
        </w:tc>
        <w:tc>
          <w:tcPr>
            <w:tcW w:w="0" w:type="auto"/>
            <w:vAlign w:val="center"/>
          </w:tcPr>
          <w:p w14:paraId="6948CC10" w14:textId="77777777" w:rsidR="00ED3BAA" w:rsidRPr="002D4526" w:rsidRDefault="00ED3BAA" w:rsidP="00381054">
            <w:pPr>
              <w:autoSpaceDE w:val="0"/>
              <w:autoSpaceDN w:val="0"/>
              <w:spacing w:line="360" w:lineRule="auto"/>
              <w:jc w:val="center"/>
              <w:rPr>
                <w:rFonts w:hint="eastAsia"/>
                <w:color w:val="000000"/>
                <w:szCs w:val="21"/>
              </w:rPr>
            </w:pPr>
            <w:r w:rsidRPr="002D4526">
              <w:rPr>
                <w:rFonts w:hint="eastAsia"/>
                <w:color w:val="000000"/>
                <w:szCs w:val="21"/>
              </w:rPr>
              <w:t>到达时间</w:t>
            </w:r>
          </w:p>
        </w:tc>
        <w:tc>
          <w:tcPr>
            <w:tcW w:w="0" w:type="auto"/>
            <w:vAlign w:val="center"/>
          </w:tcPr>
          <w:p w14:paraId="28C96C96" w14:textId="77777777" w:rsidR="00ED3BAA" w:rsidRPr="002D4526" w:rsidRDefault="00ED3BAA" w:rsidP="00381054">
            <w:pPr>
              <w:autoSpaceDE w:val="0"/>
              <w:autoSpaceDN w:val="0"/>
              <w:spacing w:line="360" w:lineRule="auto"/>
              <w:jc w:val="center"/>
              <w:rPr>
                <w:rFonts w:hint="eastAsia"/>
                <w:color w:val="000000"/>
                <w:szCs w:val="21"/>
              </w:rPr>
            </w:pPr>
            <w:r w:rsidRPr="002D4526">
              <w:rPr>
                <w:rFonts w:hint="eastAsia"/>
                <w:szCs w:val="21"/>
              </w:rPr>
              <w:t>运行时间</w:t>
            </w:r>
          </w:p>
        </w:tc>
        <w:tc>
          <w:tcPr>
            <w:tcW w:w="0" w:type="auto"/>
            <w:vAlign w:val="center"/>
          </w:tcPr>
          <w:p w14:paraId="52578A1D" w14:textId="77777777" w:rsidR="00ED3BAA" w:rsidRPr="002D4526" w:rsidRDefault="00ED3BAA" w:rsidP="00381054">
            <w:pPr>
              <w:autoSpaceDE w:val="0"/>
              <w:autoSpaceDN w:val="0"/>
              <w:spacing w:line="360" w:lineRule="auto"/>
              <w:jc w:val="center"/>
              <w:rPr>
                <w:rFonts w:hint="eastAsia"/>
                <w:color w:val="000000"/>
                <w:szCs w:val="21"/>
              </w:rPr>
            </w:pPr>
            <w:r w:rsidRPr="002D4526">
              <w:rPr>
                <w:rFonts w:hint="eastAsia"/>
                <w:szCs w:val="21"/>
              </w:rPr>
              <w:t>完成时间</w:t>
            </w:r>
          </w:p>
        </w:tc>
        <w:tc>
          <w:tcPr>
            <w:tcW w:w="0" w:type="auto"/>
            <w:vAlign w:val="center"/>
          </w:tcPr>
          <w:p w14:paraId="035A494A" w14:textId="77777777" w:rsidR="00ED3BAA" w:rsidRPr="002D4526" w:rsidRDefault="00ED3BAA" w:rsidP="00381054">
            <w:pPr>
              <w:autoSpaceDE w:val="0"/>
              <w:autoSpaceDN w:val="0"/>
              <w:spacing w:line="360" w:lineRule="auto"/>
              <w:jc w:val="center"/>
              <w:rPr>
                <w:rFonts w:hint="eastAsia"/>
                <w:color w:val="000000"/>
                <w:szCs w:val="21"/>
              </w:rPr>
            </w:pPr>
            <w:r w:rsidRPr="002D4526">
              <w:rPr>
                <w:rFonts w:hint="eastAsia"/>
                <w:color w:val="000000"/>
                <w:szCs w:val="21"/>
              </w:rPr>
              <w:t>周转时间</w:t>
            </w:r>
          </w:p>
        </w:tc>
        <w:tc>
          <w:tcPr>
            <w:tcW w:w="0" w:type="auto"/>
            <w:vAlign w:val="center"/>
          </w:tcPr>
          <w:p w14:paraId="39BA4BB0" w14:textId="77777777" w:rsidR="00ED3BAA" w:rsidRPr="002D4526" w:rsidRDefault="00ED3BAA" w:rsidP="00381054">
            <w:pPr>
              <w:autoSpaceDE w:val="0"/>
              <w:autoSpaceDN w:val="0"/>
              <w:spacing w:line="360" w:lineRule="auto"/>
              <w:jc w:val="center"/>
              <w:rPr>
                <w:rFonts w:hint="eastAsia"/>
                <w:color w:val="000000"/>
                <w:szCs w:val="21"/>
              </w:rPr>
            </w:pPr>
            <w:r w:rsidRPr="002D4526">
              <w:rPr>
                <w:rFonts w:hint="eastAsia"/>
                <w:color w:val="000000"/>
                <w:szCs w:val="21"/>
              </w:rPr>
              <w:t>带权周转时间</w:t>
            </w:r>
          </w:p>
        </w:tc>
      </w:tr>
      <w:tr w:rsidR="00ED3BAA" w:rsidRPr="002D4526" w14:paraId="00605132" w14:textId="77777777" w:rsidTr="00381054">
        <w:tblPrEx>
          <w:tblCellMar>
            <w:top w:w="0" w:type="dxa"/>
            <w:bottom w:w="0" w:type="dxa"/>
          </w:tblCellMar>
        </w:tblPrEx>
        <w:trPr>
          <w:trHeight w:val="337"/>
          <w:jc w:val="center"/>
        </w:trPr>
        <w:tc>
          <w:tcPr>
            <w:tcW w:w="0" w:type="auto"/>
            <w:vAlign w:val="center"/>
          </w:tcPr>
          <w:p w14:paraId="1BDD8378"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w:t>
            </w:r>
          </w:p>
        </w:tc>
        <w:tc>
          <w:tcPr>
            <w:tcW w:w="0" w:type="auto"/>
            <w:vAlign w:val="center"/>
          </w:tcPr>
          <w:p w14:paraId="1C094E77"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0</w:t>
            </w:r>
          </w:p>
        </w:tc>
        <w:tc>
          <w:tcPr>
            <w:tcW w:w="0" w:type="auto"/>
            <w:vAlign w:val="center"/>
          </w:tcPr>
          <w:p w14:paraId="2C13E3BA"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10</w:t>
            </w:r>
          </w:p>
        </w:tc>
        <w:tc>
          <w:tcPr>
            <w:tcW w:w="0" w:type="auto"/>
            <w:vAlign w:val="center"/>
          </w:tcPr>
          <w:p w14:paraId="12142EC4"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10</w:t>
            </w:r>
          </w:p>
        </w:tc>
        <w:tc>
          <w:tcPr>
            <w:tcW w:w="0" w:type="auto"/>
            <w:vAlign w:val="center"/>
          </w:tcPr>
          <w:p w14:paraId="2B52C0AA"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10</w:t>
            </w:r>
          </w:p>
        </w:tc>
        <w:tc>
          <w:tcPr>
            <w:tcW w:w="0" w:type="auto"/>
            <w:vAlign w:val="center"/>
          </w:tcPr>
          <w:p w14:paraId="20B5FAB9"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1.0</w:t>
            </w:r>
          </w:p>
        </w:tc>
      </w:tr>
      <w:tr w:rsidR="00ED3BAA" w:rsidRPr="002D4526" w14:paraId="065DF89F" w14:textId="77777777" w:rsidTr="00381054">
        <w:tblPrEx>
          <w:tblCellMar>
            <w:top w:w="0" w:type="dxa"/>
            <w:bottom w:w="0" w:type="dxa"/>
          </w:tblCellMar>
        </w:tblPrEx>
        <w:trPr>
          <w:trHeight w:val="337"/>
          <w:jc w:val="center"/>
        </w:trPr>
        <w:tc>
          <w:tcPr>
            <w:tcW w:w="0" w:type="auto"/>
            <w:vAlign w:val="center"/>
          </w:tcPr>
          <w:p w14:paraId="0A17914E"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2</w:t>
            </w:r>
          </w:p>
        </w:tc>
        <w:tc>
          <w:tcPr>
            <w:tcW w:w="0" w:type="auto"/>
            <w:vAlign w:val="center"/>
          </w:tcPr>
          <w:p w14:paraId="452E2245"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w:t>
            </w:r>
          </w:p>
        </w:tc>
        <w:tc>
          <w:tcPr>
            <w:tcW w:w="0" w:type="auto"/>
            <w:vAlign w:val="center"/>
          </w:tcPr>
          <w:p w14:paraId="15E59D7B"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w:t>
            </w:r>
          </w:p>
        </w:tc>
        <w:tc>
          <w:tcPr>
            <w:tcW w:w="0" w:type="auto"/>
            <w:vAlign w:val="center"/>
          </w:tcPr>
          <w:p w14:paraId="24D73BDF"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19</w:t>
            </w:r>
          </w:p>
        </w:tc>
        <w:tc>
          <w:tcPr>
            <w:tcW w:w="0" w:type="auto"/>
            <w:vAlign w:val="center"/>
          </w:tcPr>
          <w:p w14:paraId="702098B9"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18</w:t>
            </w:r>
          </w:p>
        </w:tc>
        <w:tc>
          <w:tcPr>
            <w:tcW w:w="0" w:type="auto"/>
            <w:vAlign w:val="center"/>
          </w:tcPr>
          <w:p w14:paraId="2D8FF2AF"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18.0</w:t>
            </w:r>
          </w:p>
        </w:tc>
      </w:tr>
      <w:tr w:rsidR="00ED3BAA" w:rsidRPr="002D4526" w14:paraId="4BEE7206" w14:textId="77777777" w:rsidTr="00381054">
        <w:tblPrEx>
          <w:tblCellMar>
            <w:top w:w="0" w:type="dxa"/>
            <w:bottom w:w="0" w:type="dxa"/>
          </w:tblCellMar>
        </w:tblPrEx>
        <w:trPr>
          <w:trHeight w:val="337"/>
          <w:jc w:val="center"/>
        </w:trPr>
        <w:tc>
          <w:tcPr>
            <w:tcW w:w="0" w:type="auto"/>
            <w:vAlign w:val="center"/>
          </w:tcPr>
          <w:p w14:paraId="5E17A574"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3</w:t>
            </w:r>
          </w:p>
        </w:tc>
        <w:tc>
          <w:tcPr>
            <w:tcW w:w="0" w:type="auto"/>
            <w:vAlign w:val="center"/>
          </w:tcPr>
          <w:p w14:paraId="4C334E19"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2</w:t>
            </w:r>
          </w:p>
        </w:tc>
        <w:tc>
          <w:tcPr>
            <w:tcW w:w="0" w:type="auto"/>
            <w:vAlign w:val="center"/>
          </w:tcPr>
          <w:p w14:paraId="6747F1B1"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2</w:t>
            </w:r>
          </w:p>
        </w:tc>
        <w:tc>
          <w:tcPr>
            <w:tcW w:w="0" w:type="auto"/>
            <w:vAlign w:val="center"/>
          </w:tcPr>
          <w:p w14:paraId="4E10009F"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13</w:t>
            </w:r>
          </w:p>
        </w:tc>
        <w:tc>
          <w:tcPr>
            <w:tcW w:w="0" w:type="auto"/>
            <w:vAlign w:val="center"/>
          </w:tcPr>
          <w:p w14:paraId="56F4AE20"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11</w:t>
            </w:r>
          </w:p>
        </w:tc>
        <w:tc>
          <w:tcPr>
            <w:tcW w:w="0" w:type="auto"/>
            <w:vAlign w:val="center"/>
          </w:tcPr>
          <w:p w14:paraId="03C8DDB7"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5.5</w:t>
            </w:r>
          </w:p>
        </w:tc>
      </w:tr>
      <w:tr w:rsidR="00ED3BAA" w:rsidRPr="002D4526" w14:paraId="58CB2033" w14:textId="77777777" w:rsidTr="00381054">
        <w:tblPrEx>
          <w:tblCellMar>
            <w:top w:w="0" w:type="dxa"/>
            <w:bottom w:w="0" w:type="dxa"/>
          </w:tblCellMar>
        </w:tblPrEx>
        <w:trPr>
          <w:trHeight w:val="337"/>
          <w:jc w:val="center"/>
        </w:trPr>
        <w:tc>
          <w:tcPr>
            <w:tcW w:w="0" w:type="auto"/>
            <w:vAlign w:val="center"/>
          </w:tcPr>
          <w:p w14:paraId="15992108"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4</w:t>
            </w:r>
          </w:p>
        </w:tc>
        <w:tc>
          <w:tcPr>
            <w:tcW w:w="0" w:type="auto"/>
            <w:vAlign w:val="center"/>
          </w:tcPr>
          <w:p w14:paraId="2E94E302"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3</w:t>
            </w:r>
          </w:p>
        </w:tc>
        <w:tc>
          <w:tcPr>
            <w:tcW w:w="0" w:type="auto"/>
            <w:vAlign w:val="center"/>
          </w:tcPr>
          <w:p w14:paraId="20D598EC"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w:t>
            </w:r>
          </w:p>
        </w:tc>
        <w:tc>
          <w:tcPr>
            <w:tcW w:w="0" w:type="auto"/>
            <w:vAlign w:val="center"/>
          </w:tcPr>
          <w:p w14:paraId="3D585D5E"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11</w:t>
            </w:r>
          </w:p>
        </w:tc>
        <w:tc>
          <w:tcPr>
            <w:tcW w:w="0" w:type="auto"/>
            <w:vAlign w:val="center"/>
          </w:tcPr>
          <w:p w14:paraId="0202AB81"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8</w:t>
            </w:r>
          </w:p>
        </w:tc>
        <w:tc>
          <w:tcPr>
            <w:tcW w:w="0" w:type="auto"/>
            <w:vAlign w:val="center"/>
          </w:tcPr>
          <w:p w14:paraId="3B7A2ADC"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8.0</w:t>
            </w:r>
          </w:p>
        </w:tc>
      </w:tr>
      <w:tr w:rsidR="00ED3BAA" w:rsidRPr="002D4526" w14:paraId="303E8A0F" w14:textId="77777777" w:rsidTr="00381054">
        <w:tblPrEx>
          <w:tblCellMar>
            <w:top w:w="0" w:type="dxa"/>
            <w:bottom w:w="0" w:type="dxa"/>
          </w:tblCellMar>
        </w:tblPrEx>
        <w:trPr>
          <w:trHeight w:val="337"/>
          <w:jc w:val="center"/>
        </w:trPr>
        <w:tc>
          <w:tcPr>
            <w:tcW w:w="0" w:type="auto"/>
            <w:vAlign w:val="center"/>
          </w:tcPr>
          <w:p w14:paraId="039F330D"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5</w:t>
            </w:r>
          </w:p>
        </w:tc>
        <w:tc>
          <w:tcPr>
            <w:tcW w:w="0" w:type="auto"/>
            <w:vAlign w:val="center"/>
          </w:tcPr>
          <w:p w14:paraId="0D762A21"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4</w:t>
            </w:r>
          </w:p>
        </w:tc>
        <w:tc>
          <w:tcPr>
            <w:tcW w:w="0" w:type="auto"/>
            <w:vAlign w:val="center"/>
          </w:tcPr>
          <w:p w14:paraId="093AF481"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5</w:t>
            </w:r>
          </w:p>
        </w:tc>
        <w:tc>
          <w:tcPr>
            <w:tcW w:w="0" w:type="auto"/>
            <w:vAlign w:val="center"/>
          </w:tcPr>
          <w:p w14:paraId="35C2BB67"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18</w:t>
            </w:r>
          </w:p>
        </w:tc>
        <w:tc>
          <w:tcPr>
            <w:tcW w:w="0" w:type="auto"/>
            <w:vAlign w:val="center"/>
          </w:tcPr>
          <w:p w14:paraId="0A9C1D49"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14</w:t>
            </w:r>
          </w:p>
        </w:tc>
        <w:tc>
          <w:tcPr>
            <w:tcW w:w="0" w:type="auto"/>
            <w:vAlign w:val="center"/>
          </w:tcPr>
          <w:p w14:paraId="221C3C35"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2.8</w:t>
            </w:r>
          </w:p>
        </w:tc>
      </w:tr>
      <w:tr w:rsidR="00ED3BAA" w:rsidRPr="002D4526" w14:paraId="185A6BCA" w14:textId="77777777" w:rsidTr="00381054">
        <w:tblPrEx>
          <w:tblCellMar>
            <w:top w:w="0" w:type="dxa"/>
            <w:bottom w:w="0" w:type="dxa"/>
          </w:tblCellMar>
        </w:tblPrEx>
        <w:trPr>
          <w:cantSplit/>
          <w:trHeight w:val="337"/>
          <w:jc w:val="center"/>
        </w:trPr>
        <w:tc>
          <w:tcPr>
            <w:tcW w:w="0" w:type="auto"/>
            <w:gridSpan w:val="2"/>
            <w:vAlign w:val="center"/>
          </w:tcPr>
          <w:p w14:paraId="6A431BE4" w14:textId="77777777" w:rsidR="00ED3BAA" w:rsidRPr="002D4526" w:rsidRDefault="00ED3BAA" w:rsidP="00381054">
            <w:pPr>
              <w:autoSpaceDE w:val="0"/>
              <w:autoSpaceDN w:val="0"/>
              <w:spacing w:line="360" w:lineRule="auto"/>
              <w:jc w:val="center"/>
              <w:rPr>
                <w:color w:val="000000"/>
                <w:szCs w:val="21"/>
              </w:rPr>
            </w:pPr>
            <w:r w:rsidRPr="002D4526">
              <w:rPr>
                <w:rFonts w:hint="eastAsia"/>
                <w:color w:val="000000"/>
                <w:szCs w:val="21"/>
              </w:rPr>
              <w:t>平均周转时间</w:t>
            </w:r>
          </w:p>
        </w:tc>
        <w:tc>
          <w:tcPr>
            <w:tcW w:w="0" w:type="auto"/>
            <w:gridSpan w:val="4"/>
            <w:vAlign w:val="center"/>
          </w:tcPr>
          <w:p w14:paraId="2B91EDBE"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12.2</w:t>
            </w:r>
          </w:p>
        </w:tc>
      </w:tr>
      <w:tr w:rsidR="00ED3BAA" w:rsidRPr="002D4526" w14:paraId="3410AEB7" w14:textId="77777777" w:rsidTr="00381054">
        <w:tblPrEx>
          <w:tblCellMar>
            <w:top w:w="0" w:type="dxa"/>
            <w:bottom w:w="0" w:type="dxa"/>
          </w:tblCellMar>
        </w:tblPrEx>
        <w:trPr>
          <w:cantSplit/>
          <w:trHeight w:val="337"/>
          <w:jc w:val="center"/>
        </w:trPr>
        <w:tc>
          <w:tcPr>
            <w:tcW w:w="0" w:type="auto"/>
            <w:gridSpan w:val="2"/>
            <w:vAlign w:val="center"/>
          </w:tcPr>
          <w:p w14:paraId="5FE5EF16" w14:textId="77777777" w:rsidR="00ED3BAA" w:rsidRPr="002D4526" w:rsidRDefault="00ED3BAA" w:rsidP="00381054">
            <w:pPr>
              <w:autoSpaceDE w:val="0"/>
              <w:autoSpaceDN w:val="0"/>
              <w:spacing w:line="360" w:lineRule="auto"/>
              <w:jc w:val="center"/>
              <w:rPr>
                <w:color w:val="000000"/>
                <w:szCs w:val="21"/>
              </w:rPr>
            </w:pPr>
            <w:r w:rsidRPr="002D4526">
              <w:rPr>
                <w:rFonts w:hint="eastAsia"/>
                <w:color w:val="000000"/>
                <w:szCs w:val="21"/>
              </w:rPr>
              <w:t>平均带权周转时间</w:t>
            </w:r>
          </w:p>
        </w:tc>
        <w:tc>
          <w:tcPr>
            <w:tcW w:w="0" w:type="auto"/>
            <w:gridSpan w:val="4"/>
            <w:vAlign w:val="center"/>
          </w:tcPr>
          <w:p w14:paraId="1311FC81" w14:textId="77777777" w:rsidR="00ED3BAA" w:rsidRPr="002D4526" w:rsidRDefault="00ED3BAA" w:rsidP="00381054">
            <w:pPr>
              <w:autoSpaceDE w:val="0"/>
              <w:autoSpaceDN w:val="0"/>
              <w:spacing w:line="360" w:lineRule="auto"/>
              <w:jc w:val="center"/>
              <w:rPr>
                <w:color w:val="000000"/>
                <w:szCs w:val="21"/>
              </w:rPr>
            </w:pPr>
            <w:r w:rsidRPr="002D4526">
              <w:rPr>
                <w:color w:val="000000"/>
                <w:szCs w:val="21"/>
              </w:rPr>
              <w:t>7.06</w:t>
            </w:r>
          </w:p>
        </w:tc>
      </w:tr>
    </w:tbl>
    <w:p w14:paraId="7F0B71C0" w14:textId="77777777" w:rsidR="00ED3BAA" w:rsidRPr="002D4526" w:rsidRDefault="00ED3BAA" w:rsidP="00ED3BAA">
      <w:pPr>
        <w:pStyle w:val="a8"/>
        <w:spacing w:line="360" w:lineRule="auto"/>
        <w:rPr>
          <w:rFonts w:hint="eastAsia"/>
          <w:b w:val="0"/>
          <w:sz w:val="21"/>
          <w:szCs w:val="21"/>
        </w:rPr>
      </w:pPr>
    </w:p>
    <w:p w14:paraId="7517D9B1" w14:textId="77777777" w:rsidR="00ED3BAA" w:rsidRPr="002D4526" w:rsidRDefault="00ED3BAA" w:rsidP="00ED3BAA">
      <w:pPr>
        <w:spacing w:line="360" w:lineRule="auto"/>
        <w:rPr>
          <w:szCs w:val="21"/>
        </w:rPr>
      </w:pPr>
      <w:r>
        <w:rPr>
          <w:szCs w:val="21"/>
        </w:rPr>
        <w:t>4</w:t>
      </w:r>
      <w:r w:rsidRPr="002D4526">
        <w:rPr>
          <w:rFonts w:hint="eastAsia"/>
          <w:szCs w:val="21"/>
        </w:rPr>
        <w:t>．考虑下面存储访问序列，该程序大小为</w:t>
      </w:r>
      <w:r w:rsidRPr="002D4526">
        <w:rPr>
          <w:rFonts w:hint="eastAsia"/>
          <w:szCs w:val="21"/>
        </w:rPr>
        <w:t>460</w:t>
      </w:r>
      <w:r w:rsidRPr="002D4526">
        <w:rPr>
          <w:rFonts w:hint="eastAsia"/>
          <w:szCs w:val="21"/>
        </w:rPr>
        <w:t>字：</w:t>
      </w:r>
    </w:p>
    <w:p w14:paraId="2F0760C0" w14:textId="77777777" w:rsidR="00ED3BAA" w:rsidRPr="002D4526" w:rsidRDefault="00ED3BAA" w:rsidP="00ED3BAA">
      <w:pPr>
        <w:spacing w:line="360" w:lineRule="auto"/>
        <w:rPr>
          <w:szCs w:val="21"/>
        </w:rPr>
      </w:pPr>
      <w:r w:rsidRPr="002D4526">
        <w:rPr>
          <w:szCs w:val="21"/>
        </w:rPr>
        <w:lastRenderedPageBreak/>
        <w:t xml:space="preserve">    10, 1</w:t>
      </w:r>
      <w:r w:rsidRPr="002D4526">
        <w:rPr>
          <w:rFonts w:hint="eastAsia"/>
          <w:szCs w:val="21"/>
        </w:rPr>
        <w:t>1</w:t>
      </w:r>
      <w:r w:rsidRPr="002D4526">
        <w:rPr>
          <w:szCs w:val="21"/>
        </w:rPr>
        <w:t>, 104, 170, 73, 309, 185, 245, 246, 434, 458, 364</w:t>
      </w:r>
    </w:p>
    <w:p w14:paraId="49176C8F" w14:textId="77777777" w:rsidR="00ED3BAA" w:rsidRPr="002D4526" w:rsidRDefault="00ED3BAA" w:rsidP="00ED3BAA">
      <w:pPr>
        <w:spacing w:line="360" w:lineRule="auto"/>
        <w:rPr>
          <w:szCs w:val="21"/>
        </w:rPr>
      </w:pPr>
      <w:r w:rsidRPr="002D4526">
        <w:rPr>
          <w:rFonts w:hint="eastAsia"/>
          <w:szCs w:val="21"/>
        </w:rPr>
        <w:t xml:space="preserve">    </w:t>
      </w:r>
      <w:r w:rsidRPr="002D4526">
        <w:rPr>
          <w:rFonts w:hint="eastAsia"/>
          <w:szCs w:val="21"/>
        </w:rPr>
        <w:t>设页面大小是</w:t>
      </w:r>
      <w:r w:rsidRPr="002D4526">
        <w:rPr>
          <w:rFonts w:hint="eastAsia"/>
          <w:szCs w:val="21"/>
        </w:rPr>
        <w:t>100</w:t>
      </w:r>
      <w:r w:rsidRPr="002D4526">
        <w:rPr>
          <w:rFonts w:hint="eastAsia"/>
          <w:szCs w:val="21"/>
        </w:rPr>
        <w:t>字，请给出该访问序列的页面走向。又设该程序基本可用内存是</w:t>
      </w:r>
      <w:r w:rsidRPr="002D4526">
        <w:rPr>
          <w:rFonts w:hint="eastAsia"/>
          <w:szCs w:val="21"/>
        </w:rPr>
        <w:t>200</w:t>
      </w:r>
      <w:r w:rsidRPr="002D4526">
        <w:rPr>
          <w:rFonts w:hint="eastAsia"/>
          <w:szCs w:val="21"/>
        </w:rPr>
        <w:t>字，如果采用先进先出置换算法</w:t>
      </w:r>
      <w:r w:rsidRPr="002D4526">
        <w:rPr>
          <w:rFonts w:hint="eastAsia"/>
          <w:szCs w:val="21"/>
        </w:rPr>
        <w:t>( FIFO)</w:t>
      </w:r>
      <w:r w:rsidRPr="002D4526">
        <w:rPr>
          <w:rFonts w:hint="eastAsia"/>
          <w:szCs w:val="21"/>
        </w:rPr>
        <w:t>，求其缺页率。（注：缺页率</w:t>
      </w:r>
      <w:r w:rsidRPr="002D4526">
        <w:rPr>
          <w:rFonts w:hint="eastAsia"/>
          <w:szCs w:val="21"/>
        </w:rPr>
        <w:t>=</w:t>
      </w:r>
      <w:r w:rsidRPr="002D4526">
        <w:rPr>
          <w:rFonts w:hint="eastAsia"/>
          <w:szCs w:val="21"/>
        </w:rPr>
        <w:t>缺页次数</w:t>
      </w:r>
      <w:r w:rsidRPr="002D4526">
        <w:rPr>
          <w:rFonts w:hint="eastAsia"/>
          <w:szCs w:val="21"/>
        </w:rPr>
        <w:t>/</w:t>
      </w:r>
      <w:r w:rsidRPr="002D4526">
        <w:rPr>
          <w:rFonts w:hint="eastAsia"/>
          <w:szCs w:val="21"/>
        </w:rPr>
        <w:t>访问页面总数，要求给出计算过程）</w:t>
      </w:r>
    </w:p>
    <w:bookmarkEnd w:id="35"/>
    <w:p w14:paraId="22AC7661" w14:textId="77777777" w:rsidR="00ED3BAA" w:rsidRPr="002D4526" w:rsidRDefault="00ED3BAA" w:rsidP="00ED3BAA">
      <w:pPr>
        <w:spacing w:line="360" w:lineRule="auto"/>
        <w:ind w:firstLineChars="200" w:firstLine="420"/>
        <w:rPr>
          <w:szCs w:val="21"/>
        </w:rPr>
      </w:pPr>
      <w:r w:rsidRPr="002D4526">
        <w:rPr>
          <w:rFonts w:hint="eastAsia"/>
          <w:szCs w:val="21"/>
        </w:rPr>
        <w:t>解：</w:t>
      </w:r>
    </w:p>
    <w:p w14:paraId="4D462534" w14:textId="77777777" w:rsidR="00ED3BAA" w:rsidRPr="002D4526" w:rsidRDefault="00ED3BAA" w:rsidP="00ED3BAA">
      <w:pPr>
        <w:spacing w:line="360" w:lineRule="auto"/>
        <w:rPr>
          <w:szCs w:val="21"/>
        </w:rPr>
      </w:pPr>
      <w:r w:rsidRPr="002D4526">
        <w:rPr>
          <w:rFonts w:hint="eastAsia"/>
          <w:szCs w:val="21"/>
        </w:rPr>
        <w:t xml:space="preserve">    </w:t>
      </w:r>
      <w:r w:rsidRPr="002D4526">
        <w:rPr>
          <w:rFonts w:hint="eastAsia"/>
          <w:szCs w:val="21"/>
        </w:rPr>
        <w:t>根据已知条件页面大小是</w:t>
      </w:r>
      <w:r w:rsidRPr="002D4526">
        <w:rPr>
          <w:rFonts w:hint="eastAsia"/>
          <w:szCs w:val="21"/>
        </w:rPr>
        <w:t>100</w:t>
      </w:r>
      <w:r w:rsidRPr="002D4526">
        <w:rPr>
          <w:rFonts w:hint="eastAsia"/>
          <w:szCs w:val="21"/>
        </w:rPr>
        <w:t>字，将页面访问序列简化为：</w:t>
      </w:r>
    </w:p>
    <w:p w14:paraId="170E1E0D" w14:textId="77777777" w:rsidR="00ED3BAA" w:rsidRPr="002D4526" w:rsidRDefault="00ED3BAA" w:rsidP="00ED3BAA">
      <w:pPr>
        <w:spacing w:line="360" w:lineRule="auto"/>
        <w:rPr>
          <w:szCs w:val="21"/>
        </w:rPr>
      </w:pPr>
      <w:r w:rsidRPr="002D4526">
        <w:rPr>
          <w:szCs w:val="21"/>
        </w:rPr>
        <w:t xml:space="preserve">    0,</w:t>
      </w:r>
      <w:r w:rsidRPr="002D4526">
        <w:rPr>
          <w:rFonts w:hint="eastAsia"/>
          <w:szCs w:val="21"/>
        </w:rPr>
        <w:t>0</w:t>
      </w:r>
      <w:r w:rsidRPr="002D4526">
        <w:rPr>
          <w:szCs w:val="21"/>
        </w:rPr>
        <w:t>,</w:t>
      </w:r>
      <w:r w:rsidRPr="002D4526">
        <w:rPr>
          <w:rFonts w:hint="eastAsia"/>
          <w:szCs w:val="21"/>
        </w:rPr>
        <w:t>1</w:t>
      </w:r>
      <w:r w:rsidRPr="002D4526">
        <w:rPr>
          <w:szCs w:val="21"/>
        </w:rPr>
        <w:t>,1,0,3,</w:t>
      </w:r>
      <w:r w:rsidRPr="002D4526">
        <w:rPr>
          <w:rFonts w:hint="eastAsia"/>
          <w:szCs w:val="21"/>
        </w:rPr>
        <w:t>1</w:t>
      </w:r>
      <w:r w:rsidRPr="002D4526">
        <w:rPr>
          <w:szCs w:val="21"/>
        </w:rPr>
        <w:t>,2,2,4,4,3</w:t>
      </w:r>
    </w:p>
    <w:p w14:paraId="13A38A41" w14:textId="77777777" w:rsidR="00ED3BAA" w:rsidRPr="002D4526" w:rsidRDefault="00ED3BAA" w:rsidP="00ED3BAA">
      <w:pPr>
        <w:spacing w:line="360" w:lineRule="auto"/>
        <w:rPr>
          <w:szCs w:val="21"/>
        </w:rPr>
      </w:pPr>
      <w:r w:rsidRPr="002D4526">
        <w:rPr>
          <w:rFonts w:hint="eastAsia"/>
          <w:szCs w:val="21"/>
        </w:rPr>
        <w:t xml:space="preserve">    </w:t>
      </w:r>
      <w:r w:rsidRPr="002D4526">
        <w:rPr>
          <w:rFonts w:hint="eastAsia"/>
          <w:szCs w:val="21"/>
        </w:rPr>
        <w:t>又因为该程序基本可用内存是</w:t>
      </w:r>
      <w:r w:rsidRPr="002D4526">
        <w:rPr>
          <w:rFonts w:hint="eastAsia"/>
          <w:szCs w:val="21"/>
        </w:rPr>
        <w:t>200</w:t>
      </w:r>
      <w:r w:rsidRPr="002D4526">
        <w:rPr>
          <w:rFonts w:hint="eastAsia"/>
          <w:szCs w:val="21"/>
        </w:rPr>
        <w:t>字，可知内存块数为</w:t>
      </w:r>
      <w:r w:rsidRPr="002D4526">
        <w:rPr>
          <w:rFonts w:hint="eastAsia"/>
          <w:szCs w:val="21"/>
        </w:rPr>
        <w:t>2</w:t>
      </w:r>
      <w:r w:rsidRPr="002D4526">
        <w:rPr>
          <w:rFonts w:hint="eastAsia"/>
          <w:szCs w:val="21"/>
        </w:rPr>
        <w:t>。</w:t>
      </w:r>
    </w:p>
    <w:p w14:paraId="03FB9591" w14:textId="77777777" w:rsidR="00ED3BAA" w:rsidRPr="002D4526" w:rsidRDefault="00ED3BAA" w:rsidP="00ED3BAA">
      <w:pPr>
        <w:spacing w:line="360" w:lineRule="auto"/>
        <w:ind w:firstLine="420"/>
        <w:rPr>
          <w:szCs w:val="21"/>
        </w:rPr>
      </w:pPr>
      <w:r w:rsidRPr="002D4526">
        <w:rPr>
          <w:rFonts w:hint="eastAsia"/>
          <w:szCs w:val="21"/>
        </w:rPr>
        <w:t>采用先进先出置换算法</w:t>
      </w:r>
      <w:r w:rsidRPr="002D4526">
        <w:rPr>
          <w:rFonts w:hint="eastAsia"/>
          <w:szCs w:val="21"/>
        </w:rPr>
        <w:t>( FIFO)</w:t>
      </w:r>
      <w:r w:rsidRPr="002D4526">
        <w:rPr>
          <w:rFonts w:hint="eastAsia"/>
          <w:szCs w:val="21"/>
        </w:rPr>
        <w:t>，总共有</w:t>
      </w:r>
      <w:r w:rsidRPr="002D4526">
        <w:rPr>
          <w:rFonts w:hint="eastAsia"/>
          <w:szCs w:val="21"/>
        </w:rPr>
        <w:t>6</w:t>
      </w:r>
      <w:r w:rsidRPr="002D4526">
        <w:rPr>
          <w:rFonts w:hint="eastAsia"/>
          <w:szCs w:val="21"/>
        </w:rPr>
        <w:t>次缺页，缺页率为</w:t>
      </w:r>
      <w:r w:rsidRPr="002D4526">
        <w:rPr>
          <w:rFonts w:hint="eastAsia"/>
          <w:szCs w:val="21"/>
        </w:rPr>
        <w:t>6/12=50%</w:t>
      </w:r>
      <w:r w:rsidRPr="002D4526">
        <w:rPr>
          <w:rFonts w:hint="eastAsia"/>
          <w:szCs w:val="21"/>
        </w:rPr>
        <w:t>，具体算法如下：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426"/>
        <w:gridCol w:w="321"/>
        <w:gridCol w:w="426"/>
        <w:gridCol w:w="321"/>
        <w:gridCol w:w="321"/>
        <w:gridCol w:w="426"/>
        <w:gridCol w:w="321"/>
        <w:gridCol w:w="426"/>
        <w:gridCol w:w="321"/>
        <w:gridCol w:w="426"/>
        <w:gridCol w:w="321"/>
        <w:gridCol w:w="426"/>
      </w:tblGrid>
      <w:tr w:rsidR="00ED3BAA" w:rsidRPr="002D4526" w14:paraId="02A9C0D3" w14:textId="77777777" w:rsidTr="00381054">
        <w:trPr>
          <w:jc w:val="center"/>
        </w:trPr>
        <w:tc>
          <w:tcPr>
            <w:tcW w:w="1263" w:type="dxa"/>
            <w:tcBorders>
              <w:top w:val="nil"/>
              <w:left w:val="nil"/>
              <w:bottom w:val="nil"/>
              <w:right w:val="nil"/>
            </w:tcBorders>
            <w:shd w:val="clear" w:color="auto" w:fill="auto"/>
            <w:vAlign w:val="center"/>
          </w:tcPr>
          <w:p w14:paraId="65A586C2" w14:textId="77777777" w:rsidR="00ED3BAA" w:rsidRPr="002D4526" w:rsidRDefault="00ED3BAA" w:rsidP="00381054">
            <w:pPr>
              <w:spacing w:line="360" w:lineRule="auto"/>
              <w:jc w:val="center"/>
              <w:rPr>
                <w:szCs w:val="21"/>
              </w:rPr>
            </w:pPr>
            <w:r w:rsidRPr="002D4526">
              <w:rPr>
                <w:rFonts w:hint="eastAsia"/>
                <w:szCs w:val="21"/>
              </w:rPr>
              <w:t>页面走向</w:t>
            </w:r>
          </w:p>
        </w:tc>
        <w:tc>
          <w:tcPr>
            <w:tcW w:w="0" w:type="auto"/>
            <w:tcBorders>
              <w:top w:val="nil"/>
              <w:left w:val="nil"/>
              <w:bottom w:val="single" w:sz="4" w:space="0" w:color="auto"/>
              <w:right w:val="nil"/>
            </w:tcBorders>
            <w:shd w:val="clear" w:color="auto" w:fill="auto"/>
            <w:vAlign w:val="center"/>
          </w:tcPr>
          <w:p w14:paraId="1A2FAB54" w14:textId="77777777" w:rsidR="00ED3BAA" w:rsidRPr="002D4526" w:rsidRDefault="00ED3BAA" w:rsidP="00381054">
            <w:pPr>
              <w:spacing w:line="360" w:lineRule="auto"/>
              <w:jc w:val="center"/>
              <w:rPr>
                <w:szCs w:val="21"/>
              </w:rPr>
            </w:pPr>
            <w:r w:rsidRPr="002D4526">
              <w:rPr>
                <w:rFonts w:hint="eastAsia"/>
                <w:szCs w:val="21"/>
              </w:rPr>
              <w:t>0</w:t>
            </w:r>
          </w:p>
        </w:tc>
        <w:tc>
          <w:tcPr>
            <w:tcW w:w="0" w:type="auto"/>
            <w:tcBorders>
              <w:top w:val="nil"/>
              <w:left w:val="nil"/>
              <w:bottom w:val="nil"/>
              <w:right w:val="nil"/>
            </w:tcBorders>
            <w:shd w:val="clear" w:color="auto" w:fill="auto"/>
            <w:vAlign w:val="center"/>
          </w:tcPr>
          <w:p w14:paraId="31CC69BE" w14:textId="77777777" w:rsidR="00ED3BAA" w:rsidRPr="002D4526" w:rsidRDefault="00ED3BAA" w:rsidP="00381054">
            <w:pPr>
              <w:spacing w:line="360" w:lineRule="auto"/>
              <w:jc w:val="center"/>
              <w:rPr>
                <w:szCs w:val="21"/>
              </w:rPr>
            </w:pPr>
            <w:r w:rsidRPr="002D4526">
              <w:rPr>
                <w:rFonts w:hint="eastAsia"/>
                <w:szCs w:val="21"/>
              </w:rPr>
              <w:t>0</w:t>
            </w:r>
          </w:p>
        </w:tc>
        <w:tc>
          <w:tcPr>
            <w:tcW w:w="0" w:type="auto"/>
            <w:tcBorders>
              <w:top w:val="nil"/>
              <w:left w:val="nil"/>
              <w:bottom w:val="single" w:sz="4" w:space="0" w:color="auto"/>
              <w:right w:val="nil"/>
            </w:tcBorders>
            <w:shd w:val="clear" w:color="auto" w:fill="auto"/>
            <w:vAlign w:val="center"/>
          </w:tcPr>
          <w:p w14:paraId="0A0168A8" w14:textId="77777777" w:rsidR="00ED3BAA" w:rsidRPr="002D4526" w:rsidRDefault="00ED3BAA" w:rsidP="00381054">
            <w:pPr>
              <w:spacing w:line="360" w:lineRule="auto"/>
              <w:jc w:val="center"/>
              <w:rPr>
                <w:szCs w:val="21"/>
              </w:rPr>
            </w:pPr>
            <w:r w:rsidRPr="002D4526">
              <w:rPr>
                <w:rFonts w:hint="eastAsia"/>
                <w:szCs w:val="21"/>
              </w:rPr>
              <w:t>1</w:t>
            </w:r>
          </w:p>
        </w:tc>
        <w:tc>
          <w:tcPr>
            <w:tcW w:w="0" w:type="auto"/>
            <w:tcBorders>
              <w:top w:val="nil"/>
              <w:left w:val="nil"/>
              <w:bottom w:val="nil"/>
              <w:right w:val="nil"/>
            </w:tcBorders>
            <w:shd w:val="clear" w:color="auto" w:fill="auto"/>
            <w:vAlign w:val="center"/>
          </w:tcPr>
          <w:p w14:paraId="7318A535" w14:textId="77777777" w:rsidR="00ED3BAA" w:rsidRPr="002D4526" w:rsidRDefault="00ED3BAA" w:rsidP="00381054">
            <w:pPr>
              <w:spacing w:line="360" w:lineRule="auto"/>
              <w:jc w:val="center"/>
              <w:rPr>
                <w:szCs w:val="21"/>
              </w:rPr>
            </w:pPr>
            <w:r w:rsidRPr="002D4526">
              <w:rPr>
                <w:rFonts w:hint="eastAsia"/>
                <w:szCs w:val="21"/>
              </w:rPr>
              <w:t>1</w:t>
            </w:r>
          </w:p>
        </w:tc>
        <w:tc>
          <w:tcPr>
            <w:tcW w:w="0" w:type="auto"/>
            <w:tcBorders>
              <w:top w:val="nil"/>
              <w:left w:val="nil"/>
              <w:bottom w:val="nil"/>
              <w:right w:val="nil"/>
            </w:tcBorders>
            <w:shd w:val="clear" w:color="auto" w:fill="auto"/>
            <w:vAlign w:val="center"/>
          </w:tcPr>
          <w:p w14:paraId="1386DA97" w14:textId="77777777" w:rsidR="00ED3BAA" w:rsidRPr="002D4526" w:rsidRDefault="00ED3BAA" w:rsidP="00381054">
            <w:pPr>
              <w:spacing w:line="360" w:lineRule="auto"/>
              <w:jc w:val="center"/>
              <w:rPr>
                <w:szCs w:val="21"/>
              </w:rPr>
            </w:pPr>
            <w:r w:rsidRPr="002D4526">
              <w:rPr>
                <w:rFonts w:hint="eastAsia"/>
                <w:szCs w:val="21"/>
              </w:rPr>
              <w:t>0</w:t>
            </w:r>
          </w:p>
        </w:tc>
        <w:tc>
          <w:tcPr>
            <w:tcW w:w="0" w:type="auto"/>
            <w:tcBorders>
              <w:top w:val="nil"/>
              <w:left w:val="nil"/>
              <w:bottom w:val="single" w:sz="4" w:space="0" w:color="auto"/>
              <w:right w:val="nil"/>
            </w:tcBorders>
            <w:shd w:val="clear" w:color="auto" w:fill="auto"/>
            <w:vAlign w:val="center"/>
          </w:tcPr>
          <w:p w14:paraId="377CA1E8" w14:textId="77777777" w:rsidR="00ED3BAA" w:rsidRPr="002D4526" w:rsidRDefault="00ED3BAA" w:rsidP="00381054">
            <w:pPr>
              <w:spacing w:line="360" w:lineRule="auto"/>
              <w:jc w:val="center"/>
              <w:rPr>
                <w:szCs w:val="21"/>
              </w:rPr>
            </w:pPr>
            <w:r w:rsidRPr="002D4526">
              <w:rPr>
                <w:rFonts w:hint="eastAsia"/>
                <w:szCs w:val="21"/>
              </w:rPr>
              <w:t>3</w:t>
            </w:r>
          </w:p>
        </w:tc>
        <w:tc>
          <w:tcPr>
            <w:tcW w:w="0" w:type="auto"/>
            <w:tcBorders>
              <w:top w:val="nil"/>
              <w:left w:val="nil"/>
              <w:bottom w:val="nil"/>
              <w:right w:val="nil"/>
            </w:tcBorders>
            <w:shd w:val="clear" w:color="auto" w:fill="auto"/>
            <w:vAlign w:val="center"/>
          </w:tcPr>
          <w:p w14:paraId="435C0CF5" w14:textId="77777777" w:rsidR="00ED3BAA" w:rsidRPr="002D4526" w:rsidRDefault="00ED3BAA" w:rsidP="00381054">
            <w:pPr>
              <w:spacing w:line="360" w:lineRule="auto"/>
              <w:jc w:val="center"/>
              <w:rPr>
                <w:szCs w:val="21"/>
              </w:rPr>
            </w:pPr>
            <w:r w:rsidRPr="002D4526">
              <w:rPr>
                <w:rFonts w:hint="eastAsia"/>
                <w:szCs w:val="21"/>
              </w:rPr>
              <w:t>1</w:t>
            </w:r>
          </w:p>
        </w:tc>
        <w:tc>
          <w:tcPr>
            <w:tcW w:w="0" w:type="auto"/>
            <w:tcBorders>
              <w:top w:val="nil"/>
              <w:left w:val="nil"/>
              <w:bottom w:val="single" w:sz="4" w:space="0" w:color="auto"/>
              <w:right w:val="nil"/>
            </w:tcBorders>
            <w:shd w:val="clear" w:color="auto" w:fill="auto"/>
            <w:vAlign w:val="center"/>
          </w:tcPr>
          <w:p w14:paraId="3D69FE60" w14:textId="77777777" w:rsidR="00ED3BAA" w:rsidRPr="002D4526" w:rsidRDefault="00ED3BAA" w:rsidP="00381054">
            <w:pPr>
              <w:spacing w:line="360" w:lineRule="auto"/>
              <w:jc w:val="center"/>
              <w:rPr>
                <w:szCs w:val="21"/>
              </w:rPr>
            </w:pPr>
            <w:r w:rsidRPr="002D4526">
              <w:rPr>
                <w:rFonts w:hint="eastAsia"/>
                <w:szCs w:val="21"/>
              </w:rPr>
              <w:t>2</w:t>
            </w:r>
          </w:p>
        </w:tc>
        <w:tc>
          <w:tcPr>
            <w:tcW w:w="0" w:type="auto"/>
            <w:tcBorders>
              <w:top w:val="nil"/>
              <w:left w:val="nil"/>
              <w:bottom w:val="nil"/>
              <w:right w:val="nil"/>
            </w:tcBorders>
            <w:shd w:val="clear" w:color="auto" w:fill="auto"/>
            <w:vAlign w:val="center"/>
          </w:tcPr>
          <w:p w14:paraId="26508DE1" w14:textId="77777777" w:rsidR="00ED3BAA" w:rsidRPr="002D4526" w:rsidRDefault="00ED3BAA" w:rsidP="00381054">
            <w:pPr>
              <w:spacing w:line="360" w:lineRule="auto"/>
              <w:jc w:val="center"/>
              <w:rPr>
                <w:szCs w:val="21"/>
              </w:rPr>
            </w:pPr>
            <w:r w:rsidRPr="002D4526">
              <w:rPr>
                <w:rFonts w:hint="eastAsia"/>
                <w:szCs w:val="21"/>
              </w:rPr>
              <w:t>2</w:t>
            </w:r>
          </w:p>
        </w:tc>
        <w:tc>
          <w:tcPr>
            <w:tcW w:w="0" w:type="auto"/>
            <w:tcBorders>
              <w:top w:val="nil"/>
              <w:left w:val="nil"/>
              <w:bottom w:val="single" w:sz="4" w:space="0" w:color="auto"/>
              <w:right w:val="nil"/>
            </w:tcBorders>
            <w:shd w:val="clear" w:color="auto" w:fill="auto"/>
            <w:vAlign w:val="center"/>
          </w:tcPr>
          <w:p w14:paraId="7B5FC4E1" w14:textId="77777777" w:rsidR="00ED3BAA" w:rsidRPr="002D4526" w:rsidRDefault="00ED3BAA" w:rsidP="00381054">
            <w:pPr>
              <w:spacing w:line="360" w:lineRule="auto"/>
              <w:jc w:val="center"/>
              <w:rPr>
                <w:szCs w:val="21"/>
              </w:rPr>
            </w:pPr>
            <w:r w:rsidRPr="002D4526">
              <w:rPr>
                <w:rFonts w:hint="eastAsia"/>
                <w:szCs w:val="21"/>
              </w:rPr>
              <w:t>4</w:t>
            </w:r>
          </w:p>
        </w:tc>
        <w:tc>
          <w:tcPr>
            <w:tcW w:w="0" w:type="auto"/>
            <w:tcBorders>
              <w:top w:val="nil"/>
              <w:left w:val="nil"/>
              <w:bottom w:val="nil"/>
              <w:right w:val="nil"/>
            </w:tcBorders>
            <w:shd w:val="clear" w:color="auto" w:fill="auto"/>
            <w:vAlign w:val="center"/>
          </w:tcPr>
          <w:p w14:paraId="2410EB45" w14:textId="77777777" w:rsidR="00ED3BAA" w:rsidRPr="002D4526" w:rsidRDefault="00ED3BAA" w:rsidP="00381054">
            <w:pPr>
              <w:spacing w:line="360" w:lineRule="auto"/>
              <w:jc w:val="center"/>
              <w:rPr>
                <w:szCs w:val="21"/>
              </w:rPr>
            </w:pPr>
            <w:r w:rsidRPr="002D4526">
              <w:rPr>
                <w:rFonts w:hint="eastAsia"/>
                <w:szCs w:val="21"/>
              </w:rPr>
              <w:t>4</w:t>
            </w:r>
          </w:p>
        </w:tc>
        <w:tc>
          <w:tcPr>
            <w:tcW w:w="0" w:type="auto"/>
            <w:tcBorders>
              <w:top w:val="nil"/>
              <w:left w:val="nil"/>
              <w:bottom w:val="single" w:sz="4" w:space="0" w:color="auto"/>
              <w:right w:val="nil"/>
            </w:tcBorders>
            <w:shd w:val="clear" w:color="auto" w:fill="auto"/>
            <w:vAlign w:val="center"/>
          </w:tcPr>
          <w:p w14:paraId="381E6F8A" w14:textId="77777777" w:rsidR="00ED3BAA" w:rsidRPr="002D4526" w:rsidRDefault="00ED3BAA" w:rsidP="00381054">
            <w:pPr>
              <w:spacing w:line="360" w:lineRule="auto"/>
              <w:jc w:val="center"/>
              <w:rPr>
                <w:szCs w:val="21"/>
              </w:rPr>
            </w:pPr>
            <w:r w:rsidRPr="002D4526">
              <w:rPr>
                <w:rFonts w:hint="eastAsia"/>
                <w:szCs w:val="21"/>
              </w:rPr>
              <w:t>3</w:t>
            </w:r>
          </w:p>
        </w:tc>
      </w:tr>
      <w:tr w:rsidR="00ED3BAA" w:rsidRPr="002D4526" w14:paraId="1442902A" w14:textId="77777777" w:rsidTr="00381054">
        <w:trPr>
          <w:jc w:val="center"/>
        </w:trPr>
        <w:tc>
          <w:tcPr>
            <w:tcW w:w="1263" w:type="dxa"/>
            <w:tcBorders>
              <w:top w:val="nil"/>
              <w:left w:val="nil"/>
              <w:bottom w:val="nil"/>
              <w:right w:val="single" w:sz="4" w:space="0" w:color="auto"/>
            </w:tcBorders>
            <w:shd w:val="clear" w:color="auto" w:fill="auto"/>
            <w:vAlign w:val="center"/>
          </w:tcPr>
          <w:p w14:paraId="45572143" w14:textId="77777777" w:rsidR="00ED3BAA" w:rsidRPr="002D4526" w:rsidRDefault="00ED3BAA" w:rsidP="00381054">
            <w:pPr>
              <w:spacing w:line="360" w:lineRule="auto"/>
              <w:jc w:val="center"/>
              <w:rPr>
                <w:szCs w:val="21"/>
              </w:rPr>
            </w:pPr>
            <w:r w:rsidRPr="002D4526">
              <w:rPr>
                <w:rFonts w:hint="eastAsia"/>
                <w:szCs w:val="21"/>
              </w:rPr>
              <w:t>块</w:t>
            </w:r>
            <w:r w:rsidRPr="002D4526">
              <w:rPr>
                <w:rFonts w:hint="eastAsia"/>
                <w:szCs w:val="21"/>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3F38A" w14:textId="77777777" w:rsidR="00ED3BAA" w:rsidRPr="002D4526" w:rsidRDefault="00ED3BAA" w:rsidP="00381054">
            <w:pPr>
              <w:spacing w:line="360" w:lineRule="auto"/>
              <w:jc w:val="center"/>
              <w:rPr>
                <w:szCs w:val="21"/>
              </w:rPr>
            </w:pPr>
            <w:r w:rsidRPr="002D4526">
              <w:rPr>
                <w:rFonts w:hint="eastAsia"/>
                <w:szCs w:val="21"/>
              </w:rPr>
              <w:t>0</w:t>
            </w:r>
          </w:p>
        </w:tc>
        <w:tc>
          <w:tcPr>
            <w:tcW w:w="0" w:type="auto"/>
            <w:tcBorders>
              <w:top w:val="nil"/>
              <w:left w:val="single" w:sz="4" w:space="0" w:color="auto"/>
              <w:bottom w:val="nil"/>
              <w:right w:val="single" w:sz="4" w:space="0" w:color="auto"/>
            </w:tcBorders>
            <w:shd w:val="clear" w:color="auto" w:fill="auto"/>
            <w:vAlign w:val="center"/>
          </w:tcPr>
          <w:p w14:paraId="3EC2CAB4"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E71F80" w14:textId="77777777" w:rsidR="00ED3BAA" w:rsidRPr="002D4526" w:rsidRDefault="00ED3BAA" w:rsidP="00381054">
            <w:pPr>
              <w:spacing w:line="360" w:lineRule="auto"/>
              <w:jc w:val="center"/>
              <w:rPr>
                <w:szCs w:val="21"/>
              </w:rPr>
            </w:pPr>
            <w:r w:rsidRPr="002D4526">
              <w:rPr>
                <w:rFonts w:hint="eastAsia"/>
                <w:szCs w:val="21"/>
              </w:rPr>
              <w:t>0</w:t>
            </w:r>
          </w:p>
        </w:tc>
        <w:tc>
          <w:tcPr>
            <w:tcW w:w="0" w:type="auto"/>
            <w:tcBorders>
              <w:top w:val="nil"/>
              <w:left w:val="single" w:sz="4" w:space="0" w:color="auto"/>
              <w:bottom w:val="nil"/>
              <w:right w:val="nil"/>
            </w:tcBorders>
            <w:shd w:val="clear" w:color="auto" w:fill="auto"/>
            <w:vAlign w:val="center"/>
          </w:tcPr>
          <w:p w14:paraId="2AB04F9D" w14:textId="77777777" w:rsidR="00ED3BAA" w:rsidRPr="002D4526" w:rsidRDefault="00ED3BAA" w:rsidP="00381054">
            <w:pPr>
              <w:spacing w:line="360" w:lineRule="auto"/>
              <w:jc w:val="center"/>
              <w:rPr>
                <w:szCs w:val="21"/>
              </w:rPr>
            </w:pPr>
          </w:p>
        </w:tc>
        <w:tc>
          <w:tcPr>
            <w:tcW w:w="0" w:type="auto"/>
            <w:tcBorders>
              <w:top w:val="nil"/>
              <w:left w:val="nil"/>
              <w:bottom w:val="nil"/>
              <w:right w:val="single" w:sz="4" w:space="0" w:color="auto"/>
            </w:tcBorders>
            <w:shd w:val="clear" w:color="auto" w:fill="auto"/>
            <w:vAlign w:val="center"/>
          </w:tcPr>
          <w:p w14:paraId="48EAF2E8"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7582F2" w14:textId="77777777" w:rsidR="00ED3BAA" w:rsidRPr="002D4526" w:rsidRDefault="00ED3BAA" w:rsidP="00381054">
            <w:pPr>
              <w:spacing w:line="360" w:lineRule="auto"/>
              <w:jc w:val="center"/>
              <w:rPr>
                <w:szCs w:val="21"/>
              </w:rPr>
            </w:pPr>
            <w:r w:rsidRPr="002D4526">
              <w:rPr>
                <w:rFonts w:hint="eastAsia"/>
                <w:szCs w:val="21"/>
              </w:rPr>
              <w:t>3</w:t>
            </w:r>
          </w:p>
        </w:tc>
        <w:tc>
          <w:tcPr>
            <w:tcW w:w="0" w:type="auto"/>
            <w:tcBorders>
              <w:top w:val="nil"/>
              <w:left w:val="single" w:sz="4" w:space="0" w:color="auto"/>
              <w:bottom w:val="nil"/>
              <w:right w:val="single" w:sz="4" w:space="0" w:color="auto"/>
            </w:tcBorders>
            <w:shd w:val="clear" w:color="auto" w:fill="auto"/>
            <w:vAlign w:val="center"/>
          </w:tcPr>
          <w:p w14:paraId="4F2D87DB"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1C5D6" w14:textId="77777777" w:rsidR="00ED3BAA" w:rsidRPr="002D4526" w:rsidRDefault="00ED3BAA" w:rsidP="00381054">
            <w:pPr>
              <w:spacing w:line="360" w:lineRule="auto"/>
              <w:jc w:val="center"/>
              <w:rPr>
                <w:szCs w:val="21"/>
              </w:rPr>
            </w:pPr>
            <w:r w:rsidRPr="002D4526">
              <w:rPr>
                <w:rFonts w:hint="eastAsia"/>
                <w:szCs w:val="21"/>
              </w:rPr>
              <w:t>3</w:t>
            </w:r>
          </w:p>
        </w:tc>
        <w:tc>
          <w:tcPr>
            <w:tcW w:w="0" w:type="auto"/>
            <w:tcBorders>
              <w:top w:val="nil"/>
              <w:left w:val="single" w:sz="4" w:space="0" w:color="auto"/>
              <w:bottom w:val="nil"/>
              <w:right w:val="single" w:sz="4" w:space="0" w:color="auto"/>
            </w:tcBorders>
            <w:shd w:val="clear" w:color="auto" w:fill="auto"/>
            <w:vAlign w:val="center"/>
          </w:tcPr>
          <w:p w14:paraId="44CF5E16"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59466F" w14:textId="77777777" w:rsidR="00ED3BAA" w:rsidRPr="002D4526" w:rsidRDefault="00ED3BAA" w:rsidP="00381054">
            <w:pPr>
              <w:spacing w:line="360" w:lineRule="auto"/>
              <w:jc w:val="center"/>
              <w:rPr>
                <w:szCs w:val="21"/>
              </w:rPr>
            </w:pPr>
            <w:r w:rsidRPr="002D4526">
              <w:rPr>
                <w:rFonts w:hint="eastAsia"/>
                <w:szCs w:val="21"/>
              </w:rPr>
              <w:t>4</w:t>
            </w:r>
          </w:p>
        </w:tc>
        <w:tc>
          <w:tcPr>
            <w:tcW w:w="0" w:type="auto"/>
            <w:tcBorders>
              <w:top w:val="nil"/>
              <w:left w:val="single" w:sz="4" w:space="0" w:color="auto"/>
              <w:bottom w:val="nil"/>
              <w:right w:val="single" w:sz="4" w:space="0" w:color="auto"/>
            </w:tcBorders>
            <w:shd w:val="clear" w:color="auto" w:fill="auto"/>
            <w:vAlign w:val="center"/>
          </w:tcPr>
          <w:p w14:paraId="15F0055D"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0A8FFC" w14:textId="77777777" w:rsidR="00ED3BAA" w:rsidRPr="002D4526" w:rsidRDefault="00ED3BAA" w:rsidP="00381054">
            <w:pPr>
              <w:spacing w:line="360" w:lineRule="auto"/>
              <w:jc w:val="center"/>
              <w:rPr>
                <w:szCs w:val="21"/>
              </w:rPr>
            </w:pPr>
            <w:r w:rsidRPr="002D4526">
              <w:rPr>
                <w:rFonts w:hint="eastAsia"/>
                <w:szCs w:val="21"/>
              </w:rPr>
              <w:t>4</w:t>
            </w:r>
          </w:p>
        </w:tc>
      </w:tr>
      <w:tr w:rsidR="00ED3BAA" w:rsidRPr="002D4526" w14:paraId="66D0E9B9" w14:textId="77777777" w:rsidTr="00381054">
        <w:trPr>
          <w:jc w:val="center"/>
        </w:trPr>
        <w:tc>
          <w:tcPr>
            <w:tcW w:w="1263" w:type="dxa"/>
            <w:tcBorders>
              <w:top w:val="nil"/>
              <w:left w:val="nil"/>
              <w:bottom w:val="single" w:sz="4" w:space="0" w:color="auto"/>
              <w:right w:val="single" w:sz="4" w:space="0" w:color="auto"/>
            </w:tcBorders>
            <w:shd w:val="clear" w:color="auto" w:fill="auto"/>
            <w:vAlign w:val="center"/>
          </w:tcPr>
          <w:p w14:paraId="58A15806" w14:textId="77777777" w:rsidR="00ED3BAA" w:rsidRPr="002D4526" w:rsidRDefault="00ED3BAA" w:rsidP="00381054">
            <w:pPr>
              <w:spacing w:line="360" w:lineRule="auto"/>
              <w:jc w:val="center"/>
              <w:rPr>
                <w:szCs w:val="21"/>
              </w:rPr>
            </w:pPr>
            <w:r w:rsidRPr="002D4526">
              <w:rPr>
                <w:rFonts w:hint="eastAsia"/>
                <w:szCs w:val="21"/>
              </w:rPr>
              <w:t>块</w:t>
            </w:r>
            <w:r w:rsidRPr="002D4526">
              <w:rPr>
                <w:rFonts w:hint="eastAsia"/>
                <w:szCs w:val="21"/>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BAC3EF" w14:textId="77777777" w:rsidR="00ED3BAA" w:rsidRPr="002D4526" w:rsidRDefault="00ED3BAA" w:rsidP="00381054">
            <w:pPr>
              <w:spacing w:line="360" w:lineRule="auto"/>
              <w:jc w:val="center"/>
              <w:rPr>
                <w:szCs w:val="21"/>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57FB74ED"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C17E6A" w14:textId="77777777" w:rsidR="00ED3BAA" w:rsidRPr="002D4526" w:rsidRDefault="00ED3BAA" w:rsidP="00381054">
            <w:pPr>
              <w:spacing w:line="360" w:lineRule="auto"/>
              <w:jc w:val="center"/>
              <w:rPr>
                <w:szCs w:val="21"/>
              </w:rPr>
            </w:pPr>
            <w:r w:rsidRPr="002D4526">
              <w:rPr>
                <w:rFonts w:hint="eastAsia"/>
                <w:szCs w:val="21"/>
              </w:rPr>
              <w:t>1</w:t>
            </w:r>
          </w:p>
        </w:tc>
        <w:tc>
          <w:tcPr>
            <w:tcW w:w="0" w:type="auto"/>
            <w:tcBorders>
              <w:top w:val="nil"/>
              <w:left w:val="single" w:sz="4" w:space="0" w:color="auto"/>
              <w:bottom w:val="single" w:sz="4" w:space="0" w:color="auto"/>
              <w:right w:val="nil"/>
            </w:tcBorders>
            <w:shd w:val="clear" w:color="auto" w:fill="auto"/>
            <w:vAlign w:val="center"/>
          </w:tcPr>
          <w:p w14:paraId="6E1B8BEF" w14:textId="77777777" w:rsidR="00ED3BAA" w:rsidRPr="002D4526" w:rsidRDefault="00ED3BAA" w:rsidP="00381054">
            <w:pPr>
              <w:spacing w:line="360" w:lineRule="auto"/>
              <w:jc w:val="center"/>
              <w:rPr>
                <w:szCs w:val="21"/>
              </w:rPr>
            </w:pPr>
          </w:p>
        </w:tc>
        <w:tc>
          <w:tcPr>
            <w:tcW w:w="0" w:type="auto"/>
            <w:tcBorders>
              <w:top w:val="nil"/>
              <w:left w:val="nil"/>
              <w:bottom w:val="single" w:sz="4" w:space="0" w:color="auto"/>
              <w:right w:val="single" w:sz="4" w:space="0" w:color="auto"/>
            </w:tcBorders>
            <w:shd w:val="clear" w:color="auto" w:fill="auto"/>
            <w:vAlign w:val="center"/>
          </w:tcPr>
          <w:p w14:paraId="31D45174"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458BE9" w14:textId="77777777" w:rsidR="00ED3BAA" w:rsidRPr="002D4526" w:rsidRDefault="00ED3BAA" w:rsidP="00381054">
            <w:pPr>
              <w:spacing w:line="360" w:lineRule="auto"/>
              <w:jc w:val="center"/>
              <w:rPr>
                <w:szCs w:val="21"/>
              </w:rPr>
            </w:pPr>
            <w:r w:rsidRPr="002D4526">
              <w:rPr>
                <w:rFonts w:hint="eastAsia"/>
                <w:szCs w:val="21"/>
              </w:rPr>
              <w:t>1</w:t>
            </w:r>
          </w:p>
        </w:tc>
        <w:tc>
          <w:tcPr>
            <w:tcW w:w="0" w:type="auto"/>
            <w:tcBorders>
              <w:top w:val="nil"/>
              <w:left w:val="single" w:sz="4" w:space="0" w:color="auto"/>
              <w:bottom w:val="single" w:sz="4" w:space="0" w:color="auto"/>
              <w:right w:val="single" w:sz="4" w:space="0" w:color="auto"/>
            </w:tcBorders>
            <w:shd w:val="clear" w:color="auto" w:fill="auto"/>
            <w:vAlign w:val="center"/>
          </w:tcPr>
          <w:p w14:paraId="3C152909"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40B60" w14:textId="77777777" w:rsidR="00ED3BAA" w:rsidRPr="002D4526" w:rsidRDefault="00ED3BAA" w:rsidP="00381054">
            <w:pPr>
              <w:spacing w:line="360" w:lineRule="auto"/>
              <w:jc w:val="center"/>
              <w:rPr>
                <w:szCs w:val="21"/>
              </w:rPr>
            </w:pPr>
            <w:r w:rsidRPr="002D4526">
              <w:rPr>
                <w:rFonts w:hint="eastAsia"/>
                <w:szCs w:val="21"/>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6BC511D4"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49D573" w14:textId="77777777" w:rsidR="00ED3BAA" w:rsidRPr="002D4526" w:rsidRDefault="00ED3BAA" w:rsidP="00381054">
            <w:pPr>
              <w:spacing w:line="360" w:lineRule="auto"/>
              <w:jc w:val="center"/>
              <w:rPr>
                <w:szCs w:val="21"/>
              </w:rPr>
            </w:pPr>
            <w:r w:rsidRPr="002D4526">
              <w:rPr>
                <w:rFonts w:hint="eastAsia"/>
                <w:szCs w:val="21"/>
              </w:rPr>
              <w:t>2</w:t>
            </w:r>
          </w:p>
        </w:tc>
        <w:tc>
          <w:tcPr>
            <w:tcW w:w="0" w:type="auto"/>
            <w:tcBorders>
              <w:top w:val="nil"/>
              <w:left w:val="single" w:sz="4" w:space="0" w:color="auto"/>
              <w:bottom w:val="single" w:sz="4" w:space="0" w:color="auto"/>
              <w:right w:val="single" w:sz="4" w:space="0" w:color="auto"/>
            </w:tcBorders>
            <w:shd w:val="clear" w:color="auto" w:fill="auto"/>
            <w:vAlign w:val="center"/>
          </w:tcPr>
          <w:p w14:paraId="658E51C0" w14:textId="77777777" w:rsidR="00ED3BAA" w:rsidRPr="002D4526" w:rsidRDefault="00ED3BAA" w:rsidP="00381054">
            <w:pPr>
              <w:spacing w:line="360" w:lineRule="auto"/>
              <w:jc w:val="center"/>
              <w:rPr>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E31CB4" w14:textId="77777777" w:rsidR="00ED3BAA" w:rsidRPr="002D4526" w:rsidRDefault="00ED3BAA" w:rsidP="00381054">
            <w:pPr>
              <w:spacing w:line="360" w:lineRule="auto"/>
              <w:jc w:val="center"/>
              <w:rPr>
                <w:szCs w:val="21"/>
              </w:rPr>
            </w:pPr>
            <w:r w:rsidRPr="002D4526">
              <w:rPr>
                <w:rFonts w:hint="eastAsia"/>
                <w:szCs w:val="21"/>
              </w:rPr>
              <w:t>3</w:t>
            </w:r>
          </w:p>
        </w:tc>
      </w:tr>
      <w:tr w:rsidR="00ED3BAA" w:rsidRPr="002D4526" w14:paraId="25926342" w14:textId="77777777" w:rsidTr="00381054">
        <w:trPr>
          <w:jc w:val="center"/>
        </w:trPr>
        <w:tc>
          <w:tcPr>
            <w:tcW w:w="1263" w:type="dxa"/>
            <w:tcBorders>
              <w:top w:val="single" w:sz="4" w:space="0" w:color="auto"/>
              <w:left w:val="nil"/>
              <w:bottom w:val="nil"/>
              <w:right w:val="nil"/>
            </w:tcBorders>
            <w:shd w:val="clear" w:color="auto" w:fill="auto"/>
            <w:vAlign w:val="center"/>
          </w:tcPr>
          <w:p w14:paraId="77A35138" w14:textId="77777777" w:rsidR="00ED3BAA" w:rsidRPr="002D4526" w:rsidRDefault="00ED3BAA" w:rsidP="00381054">
            <w:pPr>
              <w:spacing w:line="360" w:lineRule="auto"/>
              <w:jc w:val="center"/>
              <w:rPr>
                <w:szCs w:val="21"/>
              </w:rPr>
            </w:pPr>
            <w:r w:rsidRPr="002D4526">
              <w:rPr>
                <w:rFonts w:hint="eastAsia"/>
                <w:szCs w:val="21"/>
              </w:rPr>
              <w:t>缺页</w:t>
            </w:r>
          </w:p>
        </w:tc>
        <w:tc>
          <w:tcPr>
            <w:tcW w:w="0" w:type="auto"/>
            <w:tcBorders>
              <w:top w:val="single" w:sz="4" w:space="0" w:color="auto"/>
              <w:left w:val="nil"/>
              <w:bottom w:val="nil"/>
              <w:right w:val="nil"/>
            </w:tcBorders>
            <w:shd w:val="clear" w:color="auto" w:fill="auto"/>
            <w:vAlign w:val="center"/>
          </w:tcPr>
          <w:p w14:paraId="4F6FCA94" w14:textId="77777777" w:rsidR="00ED3BAA" w:rsidRPr="002D4526" w:rsidRDefault="00ED3BAA" w:rsidP="00381054">
            <w:pPr>
              <w:spacing w:line="360" w:lineRule="auto"/>
              <w:jc w:val="center"/>
              <w:rPr>
                <w:szCs w:val="21"/>
              </w:rPr>
            </w:pPr>
            <w:r w:rsidRPr="002D4526">
              <w:rPr>
                <w:rFonts w:hint="eastAsia"/>
                <w:szCs w:val="21"/>
              </w:rPr>
              <w:t>缺</w:t>
            </w:r>
          </w:p>
        </w:tc>
        <w:tc>
          <w:tcPr>
            <w:tcW w:w="0" w:type="auto"/>
            <w:tcBorders>
              <w:top w:val="single" w:sz="4" w:space="0" w:color="auto"/>
              <w:left w:val="nil"/>
              <w:bottom w:val="nil"/>
              <w:right w:val="nil"/>
            </w:tcBorders>
            <w:shd w:val="clear" w:color="auto" w:fill="auto"/>
            <w:vAlign w:val="center"/>
          </w:tcPr>
          <w:p w14:paraId="0EBB65B6"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4639B7B5" w14:textId="77777777" w:rsidR="00ED3BAA" w:rsidRPr="002D4526" w:rsidRDefault="00ED3BAA" w:rsidP="00381054">
            <w:pPr>
              <w:spacing w:line="360" w:lineRule="auto"/>
              <w:jc w:val="center"/>
              <w:rPr>
                <w:szCs w:val="21"/>
              </w:rPr>
            </w:pPr>
            <w:r w:rsidRPr="002D4526">
              <w:rPr>
                <w:rFonts w:hint="eastAsia"/>
                <w:szCs w:val="21"/>
              </w:rPr>
              <w:t>缺</w:t>
            </w:r>
          </w:p>
        </w:tc>
        <w:tc>
          <w:tcPr>
            <w:tcW w:w="0" w:type="auto"/>
            <w:tcBorders>
              <w:top w:val="single" w:sz="4" w:space="0" w:color="auto"/>
              <w:left w:val="nil"/>
              <w:bottom w:val="nil"/>
              <w:right w:val="nil"/>
            </w:tcBorders>
            <w:shd w:val="clear" w:color="auto" w:fill="auto"/>
            <w:vAlign w:val="center"/>
          </w:tcPr>
          <w:p w14:paraId="2F496443"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2D981916"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3F07240E" w14:textId="77777777" w:rsidR="00ED3BAA" w:rsidRPr="002D4526" w:rsidRDefault="00ED3BAA" w:rsidP="00381054">
            <w:pPr>
              <w:spacing w:line="360" w:lineRule="auto"/>
              <w:jc w:val="center"/>
              <w:rPr>
                <w:szCs w:val="21"/>
              </w:rPr>
            </w:pPr>
            <w:r w:rsidRPr="002D4526">
              <w:rPr>
                <w:rFonts w:hint="eastAsia"/>
                <w:szCs w:val="21"/>
              </w:rPr>
              <w:t>缺</w:t>
            </w:r>
          </w:p>
        </w:tc>
        <w:tc>
          <w:tcPr>
            <w:tcW w:w="0" w:type="auto"/>
            <w:tcBorders>
              <w:top w:val="single" w:sz="4" w:space="0" w:color="auto"/>
              <w:left w:val="nil"/>
              <w:bottom w:val="nil"/>
              <w:right w:val="nil"/>
            </w:tcBorders>
            <w:shd w:val="clear" w:color="auto" w:fill="auto"/>
            <w:vAlign w:val="center"/>
          </w:tcPr>
          <w:p w14:paraId="0FFEF65E"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433E405A" w14:textId="77777777" w:rsidR="00ED3BAA" w:rsidRPr="002D4526" w:rsidRDefault="00ED3BAA" w:rsidP="00381054">
            <w:pPr>
              <w:spacing w:line="360" w:lineRule="auto"/>
              <w:jc w:val="center"/>
              <w:rPr>
                <w:szCs w:val="21"/>
              </w:rPr>
            </w:pPr>
            <w:r w:rsidRPr="002D4526">
              <w:rPr>
                <w:rFonts w:hint="eastAsia"/>
                <w:szCs w:val="21"/>
              </w:rPr>
              <w:t>缺</w:t>
            </w:r>
          </w:p>
        </w:tc>
        <w:tc>
          <w:tcPr>
            <w:tcW w:w="0" w:type="auto"/>
            <w:tcBorders>
              <w:top w:val="single" w:sz="4" w:space="0" w:color="auto"/>
              <w:left w:val="nil"/>
              <w:bottom w:val="nil"/>
              <w:right w:val="nil"/>
            </w:tcBorders>
            <w:shd w:val="clear" w:color="auto" w:fill="auto"/>
            <w:vAlign w:val="center"/>
          </w:tcPr>
          <w:p w14:paraId="46378C1F"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5C07496B" w14:textId="77777777" w:rsidR="00ED3BAA" w:rsidRPr="002D4526" w:rsidRDefault="00ED3BAA" w:rsidP="00381054">
            <w:pPr>
              <w:spacing w:line="360" w:lineRule="auto"/>
              <w:jc w:val="center"/>
              <w:rPr>
                <w:szCs w:val="21"/>
              </w:rPr>
            </w:pPr>
            <w:r w:rsidRPr="002D4526">
              <w:rPr>
                <w:rFonts w:hint="eastAsia"/>
                <w:szCs w:val="21"/>
              </w:rPr>
              <w:t>缺</w:t>
            </w:r>
          </w:p>
        </w:tc>
        <w:tc>
          <w:tcPr>
            <w:tcW w:w="0" w:type="auto"/>
            <w:tcBorders>
              <w:top w:val="single" w:sz="4" w:space="0" w:color="auto"/>
              <w:left w:val="nil"/>
              <w:bottom w:val="nil"/>
              <w:right w:val="nil"/>
            </w:tcBorders>
            <w:shd w:val="clear" w:color="auto" w:fill="auto"/>
            <w:vAlign w:val="center"/>
          </w:tcPr>
          <w:p w14:paraId="1E9864A4" w14:textId="77777777" w:rsidR="00ED3BAA" w:rsidRPr="002D4526" w:rsidRDefault="00ED3BAA" w:rsidP="00381054">
            <w:pPr>
              <w:spacing w:line="360" w:lineRule="auto"/>
              <w:jc w:val="center"/>
              <w:rPr>
                <w:szCs w:val="21"/>
              </w:rPr>
            </w:pPr>
          </w:p>
        </w:tc>
        <w:tc>
          <w:tcPr>
            <w:tcW w:w="0" w:type="auto"/>
            <w:tcBorders>
              <w:top w:val="single" w:sz="4" w:space="0" w:color="auto"/>
              <w:left w:val="nil"/>
              <w:bottom w:val="nil"/>
              <w:right w:val="nil"/>
            </w:tcBorders>
            <w:shd w:val="clear" w:color="auto" w:fill="auto"/>
            <w:vAlign w:val="center"/>
          </w:tcPr>
          <w:p w14:paraId="5759A817" w14:textId="77777777" w:rsidR="00ED3BAA" w:rsidRPr="002D4526" w:rsidRDefault="00ED3BAA" w:rsidP="00381054">
            <w:pPr>
              <w:spacing w:line="360" w:lineRule="auto"/>
              <w:jc w:val="center"/>
              <w:rPr>
                <w:szCs w:val="21"/>
              </w:rPr>
            </w:pPr>
            <w:r w:rsidRPr="002D4526">
              <w:rPr>
                <w:rFonts w:hint="eastAsia"/>
                <w:szCs w:val="21"/>
              </w:rPr>
              <w:t>缺</w:t>
            </w:r>
          </w:p>
        </w:tc>
      </w:tr>
    </w:tbl>
    <w:p w14:paraId="7BF699D7" w14:textId="77777777" w:rsidR="00ED3BAA" w:rsidRDefault="00ED3BAA" w:rsidP="00ED3BAA">
      <w:pPr>
        <w:spacing w:line="360" w:lineRule="auto"/>
        <w:rPr>
          <w:szCs w:val="21"/>
        </w:rPr>
      </w:pPr>
    </w:p>
    <w:p w14:paraId="3E78B628" w14:textId="77777777" w:rsidR="00ED3BAA" w:rsidRPr="0034657C" w:rsidRDefault="00ED3BAA" w:rsidP="00ED3BAA">
      <w:pPr>
        <w:spacing w:line="360" w:lineRule="auto"/>
        <w:rPr>
          <w:szCs w:val="21"/>
        </w:rPr>
      </w:pPr>
      <w:r>
        <w:rPr>
          <w:color w:val="000000"/>
          <w:szCs w:val="21"/>
        </w:rPr>
        <w:t>5</w:t>
      </w:r>
      <w:r w:rsidRPr="0034657C">
        <w:rPr>
          <w:rFonts w:hint="eastAsia"/>
          <w:color w:val="000000"/>
          <w:szCs w:val="21"/>
        </w:rPr>
        <w:t>.</w:t>
      </w:r>
      <w:r w:rsidRPr="0034657C">
        <w:rPr>
          <w:color w:val="000000"/>
          <w:szCs w:val="21"/>
        </w:rPr>
        <w:t>考虑下述页面</w:t>
      </w:r>
      <w:r w:rsidRPr="0034657C">
        <w:rPr>
          <w:szCs w:val="21"/>
        </w:rPr>
        <w:t>走向</w:t>
      </w:r>
      <w:r w:rsidRPr="0034657C">
        <w:rPr>
          <w:color w:val="000000"/>
          <w:szCs w:val="21"/>
        </w:rPr>
        <w:t>：</w:t>
      </w:r>
      <w:r w:rsidRPr="0034657C">
        <w:rPr>
          <w:color w:val="000000"/>
          <w:szCs w:val="21"/>
        </w:rPr>
        <w:t>1</w:t>
      </w:r>
      <w:r w:rsidRPr="0034657C">
        <w:rPr>
          <w:color w:val="000000"/>
          <w:szCs w:val="21"/>
        </w:rPr>
        <w:t>，</w:t>
      </w:r>
      <w:r w:rsidRPr="0034657C">
        <w:rPr>
          <w:color w:val="000000"/>
          <w:szCs w:val="21"/>
        </w:rPr>
        <w:t>2</w:t>
      </w:r>
      <w:r w:rsidRPr="0034657C">
        <w:rPr>
          <w:color w:val="000000"/>
          <w:szCs w:val="21"/>
        </w:rPr>
        <w:t>，</w:t>
      </w:r>
      <w:r w:rsidRPr="0034657C">
        <w:rPr>
          <w:color w:val="000000"/>
          <w:szCs w:val="21"/>
        </w:rPr>
        <w:t>3</w:t>
      </w:r>
      <w:r w:rsidRPr="0034657C">
        <w:rPr>
          <w:color w:val="000000"/>
          <w:szCs w:val="21"/>
        </w:rPr>
        <w:t>，</w:t>
      </w:r>
      <w:r w:rsidRPr="0034657C">
        <w:rPr>
          <w:color w:val="000000"/>
          <w:szCs w:val="21"/>
        </w:rPr>
        <w:t>4</w:t>
      </w:r>
      <w:r w:rsidRPr="0034657C">
        <w:rPr>
          <w:color w:val="000000"/>
          <w:szCs w:val="21"/>
        </w:rPr>
        <w:t>，</w:t>
      </w:r>
      <w:r w:rsidRPr="0034657C">
        <w:rPr>
          <w:color w:val="000000"/>
          <w:szCs w:val="21"/>
        </w:rPr>
        <w:t>2</w:t>
      </w:r>
      <w:r w:rsidRPr="0034657C">
        <w:rPr>
          <w:color w:val="000000"/>
          <w:szCs w:val="21"/>
        </w:rPr>
        <w:t>，</w:t>
      </w:r>
      <w:r w:rsidRPr="0034657C">
        <w:rPr>
          <w:color w:val="000000"/>
          <w:szCs w:val="21"/>
        </w:rPr>
        <w:t>1</w:t>
      </w:r>
      <w:r w:rsidRPr="0034657C">
        <w:rPr>
          <w:color w:val="000000"/>
          <w:szCs w:val="21"/>
        </w:rPr>
        <w:t>，</w:t>
      </w:r>
      <w:r w:rsidRPr="0034657C">
        <w:rPr>
          <w:color w:val="000000"/>
          <w:szCs w:val="21"/>
        </w:rPr>
        <w:t>5</w:t>
      </w:r>
      <w:r w:rsidRPr="0034657C">
        <w:rPr>
          <w:color w:val="000000"/>
          <w:szCs w:val="21"/>
        </w:rPr>
        <w:t>，</w:t>
      </w:r>
      <w:r w:rsidRPr="0034657C">
        <w:rPr>
          <w:color w:val="000000"/>
          <w:szCs w:val="21"/>
        </w:rPr>
        <w:t>6</w:t>
      </w:r>
      <w:r w:rsidRPr="0034657C">
        <w:rPr>
          <w:color w:val="000000"/>
          <w:szCs w:val="21"/>
        </w:rPr>
        <w:t>，</w:t>
      </w:r>
      <w:r w:rsidRPr="0034657C">
        <w:rPr>
          <w:color w:val="000000"/>
          <w:szCs w:val="21"/>
        </w:rPr>
        <w:t>2</w:t>
      </w:r>
      <w:r w:rsidRPr="0034657C">
        <w:rPr>
          <w:color w:val="000000"/>
          <w:szCs w:val="21"/>
        </w:rPr>
        <w:t>，</w:t>
      </w:r>
      <w:r w:rsidRPr="0034657C">
        <w:rPr>
          <w:color w:val="000000"/>
          <w:szCs w:val="21"/>
        </w:rPr>
        <w:t>1</w:t>
      </w:r>
      <w:r w:rsidRPr="0034657C">
        <w:rPr>
          <w:color w:val="000000"/>
          <w:szCs w:val="21"/>
        </w:rPr>
        <w:t>，</w:t>
      </w:r>
      <w:r w:rsidRPr="0034657C">
        <w:rPr>
          <w:color w:val="000000"/>
          <w:szCs w:val="21"/>
        </w:rPr>
        <w:t>2</w:t>
      </w:r>
      <w:r w:rsidRPr="0034657C">
        <w:rPr>
          <w:color w:val="000000"/>
          <w:szCs w:val="21"/>
        </w:rPr>
        <w:t>，</w:t>
      </w:r>
      <w:r w:rsidRPr="0034657C">
        <w:rPr>
          <w:color w:val="000000"/>
          <w:szCs w:val="21"/>
        </w:rPr>
        <w:t>3</w:t>
      </w:r>
      <w:r w:rsidRPr="0034657C">
        <w:rPr>
          <w:color w:val="000000"/>
          <w:szCs w:val="21"/>
        </w:rPr>
        <w:t>，</w:t>
      </w:r>
      <w:r w:rsidRPr="0034657C">
        <w:rPr>
          <w:color w:val="000000"/>
          <w:szCs w:val="21"/>
        </w:rPr>
        <w:t>7</w:t>
      </w:r>
      <w:r w:rsidRPr="0034657C">
        <w:rPr>
          <w:color w:val="000000"/>
          <w:szCs w:val="21"/>
        </w:rPr>
        <w:t>，</w:t>
      </w:r>
      <w:r w:rsidRPr="0034657C">
        <w:rPr>
          <w:color w:val="000000"/>
          <w:szCs w:val="21"/>
        </w:rPr>
        <w:t>6</w:t>
      </w:r>
      <w:r w:rsidRPr="0034657C">
        <w:rPr>
          <w:color w:val="000000"/>
          <w:szCs w:val="21"/>
        </w:rPr>
        <w:t>，</w:t>
      </w:r>
      <w:r w:rsidRPr="0034657C">
        <w:rPr>
          <w:color w:val="000000"/>
          <w:szCs w:val="21"/>
        </w:rPr>
        <w:t>3</w:t>
      </w:r>
      <w:r w:rsidRPr="0034657C">
        <w:rPr>
          <w:color w:val="000000"/>
          <w:szCs w:val="21"/>
        </w:rPr>
        <w:t>，</w:t>
      </w:r>
      <w:r w:rsidRPr="0034657C">
        <w:rPr>
          <w:color w:val="000000"/>
          <w:szCs w:val="21"/>
        </w:rPr>
        <w:t>2</w:t>
      </w:r>
      <w:r w:rsidRPr="0034657C">
        <w:rPr>
          <w:color w:val="000000"/>
          <w:szCs w:val="21"/>
        </w:rPr>
        <w:t>，</w:t>
      </w:r>
      <w:r w:rsidRPr="0034657C">
        <w:rPr>
          <w:color w:val="000000"/>
          <w:szCs w:val="21"/>
        </w:rPr>
        <w:t>1</w:t>
      </w:r>
      <w:r w:rsidRPr="0034657C">
        <w:rPr>
          <w:color w:val="000000"/>
          <w:szCs w:val="21"/>
        </w:rPr>
        <w:t>，</w:t>
      </w:r>
      <w:r w:rsidRPr="0034657C">
        <w:rPr>
          <w:color w:val="000000"/>
          <w:szCs w:val="21"/>
        </w:rPr>
        <w:t>2</w:t>
      </w:r>
      <w:r w:rsidRPr="0034657C">
        <w:rPr>
          <w:color w:val="000000"/>
          <w:szCs w:val="21"/>
        </w:rPr>
        <w:t>，</w:t>
      </w:r>
      <w:r w:rsidRPr="0034657C">
        <w:rPr>
          <w:color w:val="000000"/>
          <w:szCs w:val="21"/>
        </w:rPr>
        <w:t>3</w:t>
      </w:r>
      <w:r w:rsidRPr="0034657C">
        <w:rPr>
          <w:color w:val="000000"/>
          <w:szCs w:val="21"/>
        </w:rPr>
        <w:t>，</w:t>
      </w:r>
      <w:r w:rsidRPr="0034657C">
        <w:rPr>
          <w:color w:val="000000"/>
          <w:szCs w:val="21"/>
        </w:rPr>
        <w:t>6</w:t>
      </w:r>
      <w:r w:rsidRPr="0034657C">
        <w:rPr>
          <w:color w:val="000000"/>
          <w:szCs w:val="21"/>
        </w:rPr>
        <w:t>，当内存块数量为</w:t>
      </w:r>
      <w:r w:rsidRPr="0034657C">
        <w:rPr>
          <w:color w:val="000000"/>
          <w:szCs w:val="21"/>
        </w:rPr>
        <w:t>3</w:t>
      </w:r>
      <w:r w:rsidRPr="0034657C">
        <w:rPr>
          <w:color w:val="000000"/>
          <w:szCs w:val="21"/>
        </w:rPr>
        <w:t>时，试问使用最近最少置换算法（</w:t>
      </w:r>
      <w:r w:rsidRPr="0034657C">
        <w:rPr>
          <w:color w:val="000000"/>
          <w:szCs w:val="21"/>
        </w:rPr>
        <w:t>LRU</w:t>
      </w:r>
      <w:r w:rsidRPr="0034657C">
        <w:rPr>
          <w:color w:val="000000"/>
          <w:szCs w:val="21"/>
        </w:rPr>
        <w:t>）的缺页次数是多少？（注意，所有内存块最初都是空的，所以，凡第一次用到的页面都产生一次缺页。）</w:t>
      </w:r>
    </w:p>
    <w:p w14:paraId="37F0E97C" w14:textId="77777777" w:rsidR="00ED3BAA" w:rsidRPr="0034657C" w:rsidRDefault="00ED3BAA" w:rsidP="00ED3BAA">
      <w:pPr>
        <w:spacing w:line="360" w:lineRule="auto"/>
        <w:rPr>
          <w:szCs w:val="21"/>
        </w:rPr>
      </w:pPr>
      <w:r w:rsidRPr="0034657C">
        <w:rPr>
          <w:szCs w:val="21"/>
        </w:rPr>
        <w:t>解：</w:t>
      </w:r>
    </w:p>
    <w:p w14:paraId="303A026E" w14:textId="77777777" w:rsidR="00ED3BAA" w:rsidRPr="0034657C" w:rsidRDefault="00ED3BAA" w:rsidP="00ED3BAA">
      <w:pPr>
        <w:spacing w:line="360" w:lineRule="auto"/>
        <w:ind w:firstLineChars="200" w:firstLine="420"/>
        <w:rPr>
          <w:szCs w:val="21"/>
        </w:rPr>
      </w:pPr>
      <w:r w:rsidRPr="0034657C">
        <w:rPr>
          <w:szCs w:val="21"/>
        </w:rPr>
        <w:t>使用</w:t>
      </w:r>
      <w:r w:rsidRPr="0034657C">
        <w:rPr>
          <w:color w:val="000000"/>
          <w:szCs w:val="21"/>
        </w:rPr>
        <w:t>最近最少使用置换算法</w:t>
      </w:r>
      <w:r w:rsidRPr="0034657C">
        <w:rPr>
          <w:color w:val="000000"/>
          <w:szCs w:val="21"/>
        </w:rPr>
        <w:t>LRU</w:t>
      </w:r>
      <w:r w:rsidRPr="0034657C">
        <w:rPr>
          <w:szCs w:val="21"/>
        </w:rPr>
        <w:t>，内存块为</w:t>
      </w:r>
      <w:r w:rsidRPr="0034657C">
        <w:rPr>
          <w:szCs w:val="21"/>
        </w:rPr>
        <w:t>3</w:t>
      </w:r>
      <w:r w:rsidRPr="0034657C">
        <w:rPr>
          <w:szCs w:val="21"/>
        </w:rPr>
        <w:t>，共产生缺页中断</w:t>
      </w:r>
      <w:r w:rsidRPr="0034657C">
        <w:rPr>
          <w:szCs w:val="21"/>
        </w:rPr>
        <w:t>15</w:t>
      </w:r>
      <w:r w:rsidRPr="0034657C">
        <w:rPr>
          <w:szCs w:val="21"/>
        </w:rPr>
        <w:t>次。</w:t>
      </w:r>
    </w:p>
    <w:tbl>
      <w:tblPr>
        <w:tblW w:w="0" w:type="auto"/>
        <w:jc w:val="center"/>
        <w:tblLook w:val="01E0" w:firstRow="1" w:lastRow="1" w:firstColumn="1" w:lastColumn="1" w:noHBand="0" w:noVBand="0"/>
      </w:tblPr>
      <w:tblGrid>
        <w:gridCol w:w="576"/>
        <w:gridCol w:w="396"/>
        <w:gridCol w:w="396"/>
        <w:gridCol w:w="396"/>
        <w:gridCol w:w="396"/>
        <w:gridCol w:w="306"/>
        <w:gridCol w:w="396"/>
        <w:gridCol w:w="396"/>
        <w:gridCol w:w="396"/>
        <w:gridCol w:w="396"/>
        <w:gridCol w:w="396"/>
        <w:gridCol w:w="306"/>
        <w:gridCol w:w="396"/>
        <w:gridCol w:w="396"/>
        <w:gridCol w:w="396"/>
        <w:gridCol w:w="306"/>
        <w:gridCol w:w="396"/>
        <w:gridCol w:w="396"/>
        <w:gridCol w:w="306"/>
        <w:gridCol w:w="306"/>
        <w:gridCol w:w="396"/>
      </w:tblGrid>
      <w:tr w:rsidR="00ED3BAA" w:rsidRPr="0034657C" w14:paraId="066D8F11" w14:textId="77777777" w:rsidTr="00381054">
        <w:trPr>
          <w:jc w:val="center"/>
        </w:trPr>
        <w:tc>
          <w:tcPr>
            <w:tcW w:w="0" w:type="auto"/>
            <w:vAlign w:val="center"/>
            <w:hideMark/>
          </w:tcPr>
          <w:p w14:paraId="3C7BFB45" w14:textId="77777777" w:rsidR="00ED3BAA" w:rsidRPr="0034657C" w:rsidRDefault="00ED3BAA" w:rsidP="00381054">
            <w:pPr>
              <w:spacing w:line="360" w:lineRule="auto"/>
              <w:jc w:val="center"/>
              <w:rPr>
                <w:sz w:val="18"/>
                <w:szCs w:val="18"/>
              </w:rPr>
            </w:pPr>
            <w:r w:rsidRPr="0034657C">
              <w:rPr>
                <w:sz w:val="18"/>
                <w:szCs w:val="18"/>
              </w:rPr>
              <w:t>页面</w:t>
            </w:r>
          </w:p>
        </w:tc>
        <w:tc>
          <w:tcPr>
            <w:tcW w:w="0" w:type="auto"/>
            <w:tcBorders>
              <w:top w:val="nil"/>
              <w:left w:val="nil"/>
              <w:bottom w:val="single" w:sz="4" w:space="0" w:color="auto"/>
              <w:right w:val="nil"/>
            </w:tcBorders>
            <w:vAlign w:val="center"/>
            <w:hideMark/>
          </w:tcPr>
          <w:p w14:paraId="7B636094"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nil"/>
              <w:left w:val="nil"/>
              <w:bottom w:val="single" w:sz="4" w:space="0" w:color="auto"/>
              <w:right w:val="nil"/>
            </w:tcBorders>
            <w:vAlign w:val="center"/>
            <w:hideMark/>
          </w:tcPr>
          <w:p w14:paraId="2E7CF7CA"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nil"/>
              <w:bottom w:val="single" w:sz="4" w:space="0" w:color="auto"/>
              <w:right w:val="nil"/>
            </w:tcBorders>
            <w:vAlign w:val="center"/>
            <w:hideMark/>
          </w:tcPr>
          <w:p w14:paraId="0B3ADB20"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nil"/>
              <w:bottom w:val="single" w:sz="4" w:space="0" w:color="auto"/>
              <w:right w:val="nil"/>
            </w:tcBorders>
            <w:vAlign w:val="center"/>
            <w:hideMark/>
          </w:tcPr>
          <w:p w14:paraId="6BF50CD3" w14:textId="77777777" w:rsidR="00ED3BAA" w:rsidRPr="0034657C" w:rsidRDefault="00ED3BAA" w:rsidP="00381054">
            <w:pPr>
              <w:spacing w:line="360" w:lineRule="auto"/>
              <w:jc w:val="center"/>
              <w:rPr>
                <w:sz w:val="18"/>
                <w:szCs w:val="18"/>
              </w:rPr>
            </w:pPr>
            <w:r w:rsidRPr="0034657C">
              <w:rPr>
                <w:sz w:val="18"/>
                <w:szCs w:val="18"/>
              </w:rPr>
              <w:t>4</w:t>
            </w:r>
          </w:p>
        </w:tc>
        <w:tc>
          <w:tcPr>
            <w:tcW w:w="0" w:type="auto"/>
            <w:vAlign w:val="center"/>
            <w:hideMark/>
          </w:tcPr>
          <w:p w14:paraId="32F9EF51"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nil"/>
              <w:bottom w:val="single" w:sz="4" w:space="0" w:color="auto"/>
              <w:right w:val="nil"/>
            </w:tcBorders>
            <w:vAlign w:val="center"/>
            <w:hideMark/>
          </w:tcPr>
          <w:p w14:paraId="395EC939"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nil"/>
              <w:left w:val="nil"/>
              <w:bottom w:val="single" w:sz="4" w:space="0" w:color="auto"/>
              <w:right w:val="nil"/>
            </w:tcBorders>
            <w:vAlign w:val="center"/>
            <w:hideMark/>
          </w:tcPr>
          <w:p w14:paraId="045A5E89" w14:textId="77777777" w:rsidR="00ED3BAA" w:rsidRPr="0034657C" w:rsidRDefault="00ED3BAA" w:rsidP="00381054">
            <w:pPr>
              <w:spacing w:line="360" w:lineRule="auto"/>
              <w:jc w:val="center"/>
              <w:rPr>
                <w:sz w:val="18"/>
                <w:szCs w:val="18"/>
              </w:rPr>
            </w:pPr>
            <w:r w:rsidRPr="0034657C">
              <w:rPr>
                <w:sz w:val="18"/>
                <w:szCs w:val="18"/>
              </w:rPr>
              <w:t>5</w:t>
            </w:r>
          </w:p>
        </w:tc>
        <w:tc>
          <w:tcPr>
            <w:tcW w:w="0" w:type="auto"/>
            <w:tcBorders>
              <w:top w:val="nil"/>
              <w:left w:val="nil"/>
              <w:bottom w:val="single" w:sz="4" w:space="0" w:color="auto"/>
              <w:right w:val="nil"/>
            </w:tcBorders>
            <w:vAlign w:val="center"/>
            <w:hideMark/>
          </w:tcPr>
          <w:p w14:paraId="19E9648B"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nil"/>
              <w:left w:val="nil"/>
              <w:bottom w:val="single" w:sz="4" w:space="0" w:color="auto"/>
              <w:right w:val="nil"/>
            </w:tcBorders>
            <w:vAlign w:val="center"/>
            <w:hideMark/>
          </w:tcPr>
          <w:p w14:paraId="29C2F9DF"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nil"/>
              <w:bottom w:val="single" w:sz="4" w:space="0" w:color="auto"/>
              <w:right w:val="nil"/>
            </w:tcBorders>
            <w:vAlign w:val="center"/>
            <w:hideMark/>
          </w:tcPr>
          <w:p w14:paraId="37F89D87" w14:textId="77777777" w:rsidR="00ED3BAA" w:rsidRPr="0034657C" w:rsidRDefault="00ED3BAA" w:rsidP="00381054">
            <w:pPr>
              <w:spacing w:line="360" w:lineRule="auto"/>
              <w:jc w:val="center"/>
              <w:rPr>
                <w:sz w:val="18"/>
                <w:szCs w:val="18"/>
              </w:rPr>
            </w:pPr>
            <w:r w:rsidRPr="0034657C">
              <w:rPr>
                <w:sz w:val="18"/>
                <w:szCs w:val="18"/>
              </w:rPr>
              <w:t>1</w:t>
            </w:r>
          </w:p>
        </w:tc>
        <w:tc>
          <w:tcPr>
            <w:tcW w:w="0" w:type="auto"/>
            <w:vAlign w:val="center"/>
            <w:hideMark/>
          </w:tcPr>
          <w:p w14:paraId="57C022C0"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nil"/>
              <w:bottom w:val="single" w:sz="4" w:space="0" w:color="auto"/>
              <w:right w:val="nil"/>
            </w:tcBorders>
            <w:vAlign w:val="center"/>
            <w:hideMark/>
          </w:tcPr>
          <w:p w14:paraId="0102105F"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nil"/>
              <w:bottom w:val="single" w:sz="4" w:space="0" w:color="auto"/>
              <w:right w:val="nil"/>
            </w:tcBorders>
            <w:vAlign w:val="center"/>
            <w:hideMark/>
          </w:tcPr>
          <w:p w14:paraId="473AC036" w14:textId="77777777" w:rsidR="00ED3BAA" w:rsidRPr="0034657C" w:rsidRDefault="00ED3BAA" w:rsidP="00381054">
            <w:pPr>
              <w:spacing w:line="360" w:lineRule="auto"/>
              <w:jc w:val="center"/>
              <w:rPr>
                <w:sz w:val="18"/>
                <w:szCs w:val="18"/>
              </w:rPr>
            </w:pPr>
            <w:r w:rsidRPr="0034657C">
              <w:rPr>
                <w:sz w:val="18"/>
                <w:szCs w:val="18"/>
              </w:rPr>
              <w:t>7</w:t>
            </w:r>
          </w:p>
        </w:tc>
        <w:tc>
          <w:tcPr>
            <w:tcW w:w="0" w:type="auto"/>
            <w:tcBorders>
              <w:top w:val="nil"/>
              <w:left w:val="nil"/>
              <w:bottom w:val="single" w:sz="4" w:space="0" w:color="auto"/>
              <w:right w:val="nil"/>
            </w:tcBorders>
            <w:vAlign w:val="center"/>
            <w:hideMark/>
          </w:tcPr>
          <w:p w14:paraId="33ECBE32" w14:textId="77777777" w:rsidR="00ED3BAA" w:rsidRPr="0034657C" w:rsidRDefault="00ED3BAA" w:rsidP="00381054">
            <w:pPr>
              <w:spacing w:line="360" w:lineRule="auto"/>
              <w:jc w:val="center"/>
              <w:rPr>
                <w:sz w:val="18"/>
                <w:szCs w:val="18"/>
              </w:rPr>
            </w:pPr>
            <w:r w:rsidRPr="0034657C">
              <w:rPr>
                <w:sz w:val="18"/>
                <w:szCs w:val="18"/>
              </w:rPr>
              <w:t>6</w:t>
            </w:r>
          </w:p>
        </w:tc>
        <w:tc>
          <w:tcPr>
            <w:tcW w:w="0" w:type="auto"/>
            <w:vAlign w:val="center"/>
            <w:hideMark/>
          </w:tcPr>
          <w:p w14:paraId="1C495CA8"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nil"/>
              <w:bottom w:val="single" w:sz="4" w:space="0" w:color="auto"/>
              <w:right w:val="nil"/>
            </w:tcBorders>
            <w:vAlign w:val="center"/>
            <w:hideMark/>
          </w:tcPr>
          <w:p w14:paraId="4574605D"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nil"/>
              <w:bottom w:val="single" w:sz="4" w:space="0" w:color="auto"/>
              <w:right w:val="nil"/>
            </w:tcBorders>
            <w:vAlign w:val="center"/>
            <w:hideMark/>
          </w:tcPr>
          <w:p w14:paraId="1CA1A6A1" w14:textId="77777777" w:rsidR="00ED3BAA" w:rsidRPr="0034657C" w:rsidRDefault="00ED3BAA" w:rsidP="00381054">
            <w:pPr>
              <w:spacing w:line="360" w:lineRule="auto"/>
              <w:jc w:val="center"/>
              <w:rPr>
                <w:sz w:val="18"/>
                <w:szCs w:val="18"/>
              </w:rPr>
            </w:pPr>
            <w:r w:rsidRPr="0034657C">
              <w:rPr>
                <w:sz w:val="18"/>
                <w:szCs w:val="18"/>
              </w:rPr>
              <w:t>1</w:t>
            </w:r>
          </w:p>
        </w:tc>
        <w:tc>
          <w:tcPr>
            <w:tcW w:w="0" w:type="auto"/>
            <w:vAlign w:val="center"/>
            <w:hideMark/>
          </w:tcPr>
          <w:p w14:paraId="008235F9" w14:textId="77777777" w:rsidR="00ED3BAA" w:rsidRPr="0034657C" w:rsidRDefault="00ED3BAA" w:rsidP="00381054">
            <w:pPr>
              <w:spacing w:line="360" w:lineRule="auto"/>
              <w:jc w:val="center"/>
              <w:rPr>
                <w:sz w:val="18"/>
                <w:szCs w:val="18"/>
              </w:rPr>
            </w:pPr>
            <w:r w:rsidRPr="0034657C">
              <w:rPr>
                <w:sz w:val="18"/>
                <w:szCs w:val="18"/>
              </w:rPr>
              <w:t>2</w:t>
            </w:r>
          </w:p>
        </w:tc>
        <w:tc>
          <w:tcPr>
            <w:tcW w:w="0" w:type="auto"/>
            <w:vAlign w:val="center"/>
            <w:hideMark/>
          </w:tcPr>
          <w:p w14:paraId="1E5D4FE0"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nil"/>
              <w:bottom w:val="single" w:sz="4" w:space="0" w:color="auto"/>
              <w:right w:val="nil"/>
            </w:tcBorders>
            <w:vAlign w:val="center"/>
            <w:hideMark/>
          </w:tcPr>
          <w:p w14:paraId="7CCE039D" w14:textId="77777777" w:rsidR="00ED3BAA" w:rsidRPr="0034657C" w:rsidRDefault="00ED3BAA" w:rsidP="00381054">
            <w:pPr>
              <w:spacing w:line="360" w:lineRule="auto"/>
              <w:jc w:val="center"/>
              <w:rPr>
                <w:sz w:val="18"/>
                <w:szCs w:val="18"/>
              </w:rPr>
            </w:pPr>
            <w:r w:rsidRPr="0034657C">
              <w:rPr>
                <w:sz w:val="18"/>
                <w:szCs w:val="18"/>
              </w:rPr>
              <w:t>6</w:t>
            </w:r>
          </w:p>
        </w:tc>
      </w:tr>
      <w:tr w:rsidR="00ED3BAA" w:rsidRPr="0034657C" w14:paraId="620F47DC" w14:textId="77777777" w:rsidTr="00381054">
        <w:trPr>
          <w:jc w:val="center"/>
        </w:trPr>
        <w:tc>
          <w:tcPr>
            <w:tcW w:w="0" w:type="auto"/>
            <w:tcBorders>
              <w:top w:val="nil"/>
              <w:left w:val="nil"/>
              <w:bottom w:val="nil"/>
              <w:right w:val="single" w:sz="4" w:space="0" w:color="auto"/>
            </w:tcBorders>
            <w:vAlign w:val="center"/>
            <w:hideMark/>
          </w:tcPr>
          <w:p w14:paraId="34164622" w14:textId="77777777" w:rsidR="00ED3BAA" w:rsidRPr="0034657C" w:rsidRDefault="00ED3BAA" w:rsidP="00381054">
            <w:pPr>
              <w:spacing w:line="360" w:lineRule="auto"/>
              <w:jc w:val="center"/>
              <w:rPr>
                <w:sz w:val="18"/>
                <w:szCs w:val="18"/>
              </w:rPr>
            </w:pPr>
            <w:r w:rsidRPr="0034657C">
              <w:rPr>
                <w:sz w:val="18"/>
                <w:szCs w:val="18"/>
              </w:rPr>
              <w:t>块</w:t>
            </w: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D60B7"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42892"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52595"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F95FB" w14:textId="77777777" w:rsidR="00ED3BAA" w:rsidRPr="0034657C" w:rsidRDefault="00ED3BAA" w:rsidP="00381054">
            <w:pPr>
              <w:spacing w:line="360" w:lineRule="auto"/>
              <w:jc w:val="center"/>
              <w:rPr>
                <w:sz w:val="18"/>
                <w:szCs w:val="18"/>
              </w:rPr>
            </w:pPr>
            <w:r w:rsidRPr="0034657C">
              <w:rPr>
                <w:sz w:val="18"/>
                <w:szCs w:val="18"/>
              </w:rPr>
              <w:t>4</w:t>
            </w:r>
          </w:p>
        </w:tc>
        <w:tc>
          <w:tcPr>
            <w:tcW w:w="0" w:type="auto"/>
            <w:tcBorders>
              <w:top w:val="nil"/>
              <w:left w:val="single" w:sz="4" w:space="0" w:color="auto"/>
              <w:bottom w:val="nil"/>
              <w:right w:val="single" w:sz="4" w:space="0" w:color="auto"/>
            </w:tcBorders>
            <w:vAlign w:val="center"/>
          </w:tcPr>
          <w:p w14:paraId="3F797149"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FBD2B7" w14:textId="77777777" w:rsidR="00ED3BAA" w:rsidRPr="0034657C" w:rsidRDefault="00ED3BAA" w:rsidP="00381054">
            <w:pPr>
              <w:spacing w:line="360" w:lineRule="auto"/>
              <w:jc w:val="center"/>
              <w:rPr>
                <w:sz w:val="18"/>
                <w:szCs w:val="18"/>
              </w:rPr>
            </w:pPr>
            <w:r w:rsidRPr="0034657C">
              <w:rPr>
                <w:sz w:val="18"/>
                <w:szCs w:val="18"/>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F7E1D" w14:textId="77777777" w:rsidR="00ED3BAA" w:rsidRPr="0034657C" w:rsidRDefault="00ED3BAA" w:rsidP="00381054">
            <w:pPr>
              <w:spacing w:line="360" w:lineRule="auto"/>
              <w:jc w:val="center"/>
              <w:rPr>
                <w:sz w:val="18"/>
                <w:szCs w:val="18"/>
              </w:rPr>
            </w:pPr>
            <w:r w:rsidRPr="0034657C">
              <w:rPr>
                <w:sz w:val="18"/>
                <w:szCs w:val="18"/>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5EAE2" w14:textId="77777777" w:rsidR="00ED3BAA" w:rsidRPr="0034657C" w:rsidRDefault="00ED3BAA" w:rsidP="00381054">
            <w:pPr>
              <w:spacing w:line="360" w:lineRule="auto"/>
              <w:jc w:val="center"/>
              <w:rPr>
                <w:sz w:val="18"/>
                <w:szCs w:val="18"/>
              </w:rPr>
            </w:pPr>
            <w:r w:rsidRPr="0034657C">
              <w:rPr>
                <w:sz w:val="18"/>
                <w:szCs w:val="18"/>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0E3D4" w14:textId="77777777" w:rsidR="00ED3BAA" w:rsidRPr="0034657C" w:rsidRDefault="00ED3BAA" w:rsidP="00381054">
            <w:pPr>
              <w:spacing w:line="360" w:lineRule="auto"/>
              <w:jc w:val="center"/>
              <w:rPr>
                <w:sz w:val="18"/>
                <w:szCs w:val="18"/>
              </w:rPr>
            </w:pPr>
            <w:r w:rsidRPr="0034657C">
              <w:rPr>
                <w:sz w:val="18"/>
                <w:szCs w:val="18"/>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0FC15"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nil"/>
              <w:left w:val="single" w:sz="4" w:space="0" w:color="auto"/>
              <w:bottom w:val="nil"/>
              <w:right w:val="single" w:sz="4" w:space="0" w:color="auto"/>
            </w:tcBorders>
            <w:vAlign w:val="center"/>
          </w:tcPr>
          <w:p w14:paraId="5C7370B8"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B81A6F"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DAFB20" w14:textId="77777777" w:rsidR="00ED3BAA" w:rsidRPr="0034657C" w:rsidRDefault="00ED3BAA" w:rsidP="00381054">
            <w:pPr>
              <w:spacing w:line="360" w:lineRule="auto"/>
              <w:jc w:val="center"/>
              <w:rPr>
                <w:sz w:val="18"/>
                <w:szCs w:val="18"/>
              </w:rPr>
            </w:pPr>
            <w:r w:rsidRPr="0034657C">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E0DC8E" w14:textId="77777777" w:rsidR="00ED3BAA" w:rsidRPr="0034657C" w:rsidRDefault="00ED3BAA" w:rsidP="00381054">
            <w:pPr>
              <w:spacing w:line="360" w:lineRule="auto"/>
              <w:jc w:val="center"/>
              <w:rPr>
                <w:sz w:val="18"/>
                <w:szCs w:val="18"/>
              </w:rPr>
            </w:pPr>
            <w:r w:rsidRPr="0034657C">
              <w:rPr>
                <w:sz w:val="18"/>
                <w:szCs w:val="18"/>
              </w:rPr>
              <w:t>7</w:t>
            </w:r>
          </w:p>
        </w:tc>
        <w:tc>
          <w:tcPr>
            <w:tcW w:w="0" w:type="auto"/>
            <w:tcBorders>
              <w:top w:val="nil"/>
              <w:left w:val="single" w:sz="4" w:space="0" w:color="auto"/>
              <w:bottom w:val="nil"/>
              <w:right w:val="single" w:sz="4" w:space="0" w:color="auto"/>
            </w:tcBorders>
            <w:vAlign w:val="center"/>
          </w:tcPr>
          <w:p w14:paraId="447A1CEF"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B4E580"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52FD4"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single" w:sz="4" w:space="0" w:color="auto"/>
              <w:bottom w:val="nil"/>
              <w:right w:val="nil"/>
            </w:tcBorders>
            <w:vAlign w:val="center"/>
          </w:tcPr>
          <w:p w14:paraId="5E9880B3" w14:textId="77777777" w:rsidR="00ED3BAA" w:rsidRPr="0034657C" w:rsidRDefault="00ED3BAA" w:rsidP="00381054">
            <w:pPr>
              <w:spacing w:line="360" w:lineRule="auto"/>
              <w:jc w:val="center"/>
              <w:rPr>
                <w:sz w:val="18"/>
                <w:szCs w:val="18"/>
              </w:rPr>
            </w:pPr>
          </w:p>
        </w:tc>
        <w:tc>
          <w:tcPr>
            <w:tcW w:w="0" w:type="auto"/>
            <w:tcBorders>
              <w:top w:val="nil"/>
              <w:left w:val="nil"/>
              <w:bottom w:val="nil"/>
              <w:right w:val="single" w:sz="4" w:space="0" w:color="auto"/>
            </w:tcBorders>
            <w:vAlign w:val="center"/>
          </w:tcPr>
          <w:p w14:paraId="1B8E4512"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FC888C" w14:textId="77777777" w:rsidR="00ED3BAA" w:rsidRPr="0034657C" w:rsidRDefault="00ED3BAA" w:rsidP="00381054">
            <w:pPr>
              <w:spacing w:line="360" w:lineRule="auto"/>
              <w:jc w:val="center"/>
              <w:rPr>
                <w:sz w:val="18"/>
                <w:szCs w:val="18"/>
              </w:rPr>
            </w:pPr>
            <w:r w:rsidRPr="0034657C">
              <w:rPr>
                <w:sz w:val="18"/>
                <w:szCs w:val="18"/>
              </w:rPr>
              <w:t>2</w:t>
            </w:r>
          </w:p>
        </w:tc>
      </w:tr>
      <w:tr w:rsidR="00ED3BAA" w:rsidRPr="0034657C" w14:paraId="0773F2E5" w14:textId="77777777" w:rsidTr="00381054">
        <w:trPr>
          <w:jc w:val="center"/>
        </w:trPr>
        <w:tc>
          <w:tcPr>
            <w:tcW w:w="0" w:type="auto"/>
            <w:tcBorders>
              <w:top w:val="nil"/>
              <w:left w:val="nil"/>
              <w:bottom w:val="nil"/>
              <w:right w:val="single" w:sz="4" w:space="0" w:color="auto"/>
            </w:tcBorders>
            <w:vAlign w:val="center"/>
            <w:hideMark/>
          </w:tcPr>
          <w:p w14:paraId="7F44BD6D" w14:textId="77777777" w:rsidR="00ED3BAA" w:rsidRPr="0034657C" w:rsidRDefault="00ED3BAA" w:rsidP="00381054">
            <w:pPr>
              <w:spacing w:line="360" w:lineRule="auto"/>
              <w:jc w:val="center"/>
              <w:rPr>
                <w:sz w:val="18"/>
                <w:szCs w:val="18"/>
              </w:rPr>
            </w:pPr>
            <w:r w:rsidRPr="0034657C">
              <w:rPr>
                <w:sz w:val="18"/>
                <w:szCs w:val="18"/>
              </w:rPr>
              <w:t>块</w:t>
            </w: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B23FE21"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D8F174"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3FB8E"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C65FB7"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single" w:sz="4" w:space="0" w:color="auto"/>
              <w:bottom w:val="nil"/>
              <w:right w:val="single" w:sz="4" w:space="0" w:color="auto"/>
            </w:tcBorders>
            <w:vAlign w:val="center"/>
          </w:tcPr>
          <w:p w14:paraId="77529CE2"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98D27"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DF2C"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651D4"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E30B8"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FEE38"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nil"/>
              <w:left w:val="single" w:sz="4" w:space="0" w:color="auto"/>
              <w:bottom w:val="nil"/>
              <w:right w:val="single" w:sz="4" w:space="0" w:color="auto"/>
            </w:tcBorders>
            <w:vAlign w:val="center"/>
          </w:tcPr>
          <w:p w14:paraId="7362990E"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96AF90"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9FC5B"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0B30F1E"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single" w:sz="4" w:space="0" w:color="auto"/>
              <w:bottom w:val="nil"/>
              <w:right w:val="single" w:sz="4" w:space="0" w:color="auto"/>
            </w:tcBorders>
            <w:vAlign w:val="center"/>
          </w:tcPr>
          <w:p w14:paraId="3057C67E"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66AC63"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018EC"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single" w:sz="4" w:space="0" w:color="auto"/>
              <w:bottom w:val="nil"/>
              <w:right w:val="nil"/>
            </w:tcBorders>
            <w:vAlign w:val="center"/>
          </w:tcPr>
          <w:p w14:paraId="40F8F019" w14:textId="77777777" w:rsidR="00ED3BAA" w:rsidRPr="0034657C" w:rsidRDefault="00ED3BAA" w:rsidP="00381054">
            <w:pPr>
              <w:spacing w:line="360" w:lineRule="auto"/>
              <w:jc w:val="center"/>
              <w:rPr>
                <w:sz w:val="18"/>
                <w:szCs w:val="18"/>
              </w:rPr>
            </w:pPr>
          </w:p>
        </w:tc>
        <w:tc>
          <w:tcPr>
            <w:tcW w:w="0" w:type="auto"/>
            <w:tcBorders>
              <w:top w:val="nil"/>
              <w:left w:val="nil"/>
              <w:bottom w:val="nil"/>
              <w:right w:val="single" w:sz="4" w:space="0" w:color="auto"/>
            </w:tcBorders>
            <w:vAlign w:val="center"/>
          </w:tcPr>
          <w:p w14:paraId="291FCB2C"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21387" w14:textId="77777777" w:rsidR="00ED3BAA" w:rsidRPr="0034657C" w:rsidRDefault="00ED3BAA" w:rsidP="00381054">
            <w:pPr>
              <w:spacing w:line="360" w:lineRule="auto"/>
              <w:jc w:val="center"/>
              <w:rPr>
                <w:sz w:val="18"/>
                <w:szCs w:val="18"/>
              </w:rPr>
            </w:pPr>
            <w:r w:rsidRPr="0034657C">
              <w:rPr>
                <w:sz w:val="18"/>
                <w:szCs w:val="18"/>
              </w:rPr>
              <w:t>3</w:t>
            </w:r>
          </w:p>
        </w:tc>
      </w:tr>
      <w:tr w:rsidR="00ED3BAA" w:rsidRPr="0034657C" w14:paraId="357E309B" w14:textId="77777777" w:rsidTr="00381054">
        <w:trPr>
          <w:jc w:val="center"/>
        </w:trPr>
        <w:tc>
          <w:tcPr>
            <w:tcW w:w="0" w:type="auto"/>
            <w:tcBorders>
              <w:top w:val="nil"/>
              <w:left w:val="nil"/>
              <w:bottom w:val="single" w:sz="4" w:space="0" w:color="auto"/>
              <w:right w:val="single" w:sz="4" w:space="0" w:color="auto"/>
            </w:tcBorders>
            <w:vAlign w:val="center"/>
            <w:hideMark/>
          </w:tcPr>
          <w:p w14:paraId="0639EE4C" w14:textId="77777777" w:rsidR="00ED3BAA" w:rsidRPr="0034657C" w:rsidRDefault="00ED3BAA" w:rsidP="00381054">
            <w:pPr>
              <w:spacing w:line="360" w:lineRule="auto"/>
              <w:jc w:val="center"/>
              <w:rPr>
                <w:sz w:val="18"/>
                <w:szCs w:val="18"/>
              </w:rPr>
            </w:pPr>
            <w:r w:rsidRPr="0034657C">
              <w:rPr>
                <w:sz w:val="18"/>
                <w:szCs w:val="18"/>
              </w:rPr>
              <w:t>块</w:t>
            </w:r>
            <w:r w:rsidRPr="0034657C">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tcPr>
          <w:p w14:paraId="77778870"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BA1EAF"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37EBED"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C076" w14:textId="77777777" w:rsidR="00ED3BAA" w:rsidRPr="0034657C" w:rsidRDefault="00ED3BAA" w:rsidP="00381054">
            <w:pPr>
              <w:spacing w:line="360" w:lineRule="auto"/>
              <w:jc w:val="center"/>
              <w:rPr>
                <w:sz w:val="18"/>
                <w:szCs w:val="18"/>
              </w:rPr>
            </w:pPr>
            <w:r w:rsidRPr="0034657C">
              <w:rPr>
                <w:sz w:val="18"/>
                <w:szCs w:val="18"/>
              </w:rPr>
              <w:t>3</w:t>
            </w:r>
          </w:p>
        </w:tc>
        <w:tc>
          <w:tcPr>
            <w:tcW w:w="0" w:type="auto"/>
            <w:tcBorders>
              <w:top w:val="nil"/>
              <w:left w:val="single" w:sz="4" w:space="0" w:color="auto"/>
              <w:bottom w:val="single" w:sz="4" w:space="0" w:color="auto"/>
              <w:right w:val="single" w:sz="4" w:space="0" w:color="auto"/>
            </w:tcBorders>
            <w:vAlign w:val="center"/>
          </w:tcPr>
          <w:p w14:paraId="657E2EC7"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D5862C"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925D0"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7CA8FA"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B67F2"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67F82C3"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nil"/>
              <w:left w:val="single" w:sz="4" w:space="0" w:color="auto"/>
              <w:bottom w:val="single" w:sz="4" w:space="0" w:color="auto"/>
              <w:right w:val="single" w:sz="4" w:space="0" w:color="auto"/>
            </w:tcBorders>
            <w:vAlign w:val="center"/>
          </w:tcPr>
          <w:p w14:paraId="34C83022"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EB5227"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B9F26" w14:textId="77777777" w:rsidR="00ED3BAA" w:rsidRPr="0034657C" w:rsidRDefault="00ED3BAA" w:rsidP="00381054">
            <w:pPr>
              <w:spacing w:line="360" w:lineRule="auto"/>
              <w:jc w:val="center"/>
              <w:rPr>
                <w:sz w:val="18"/>
                <w:szCs w:val="18"/>
              </w:rPr>
            </w:pPr>
            <w:r w:rsidRPr="0034657C">
              <w:rPr>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54DBE"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nil"/>
              <w:left w:val="single" w:sz="4" w:space="0" w:color="auto"/>
              <w:bottom w:val="single" w:sz="4" w:space="0" w:color="auto"/>
              <w:right w:val="single" w:sz="4" w:space="0" w:color="auto"/>
            </w:tcBorders>
            <w:vAlign w:val="center"/>
          </w:tcPr>
          <w:p w14:paraId="2E14632B"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2D26BC" w14:textId="77777777" w:rsidR="00ED3BAA" w:rsidRPr="0034657C" w:rsidRDefault="00ED3BAA" w:rsidP="00381054">
            <w:pPr>
              <w:spacing w:line="360" w:lineRule="auto"/>
              <w:jc w:val="center"/>
              <w:rPr>
                <w:sz w:val="18"/>
                <w:szCs w:val="18"/>
              </w:rPr>
            </w:pPr>
            <w:r w:rsidRPr="0034657C">
              <w:rPr>
                <w:sz w:val="18"/>
                <w:szCs w:val="18"/>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3EA63" w14:textId="77777777" w:rsidR="00ED3BAA" w:rsidRPr="0034657C" w:rsidRDefault="00ED3BAA" w:rsidP="00381054">
            <w:pPr>
              <w:spacing w:line="360" w:lineRule="auto"/>
              <w:jc w:val="center"/>
              <w:rPr>
                <w:sz w:val="18"/>
                <w:szCs w:val="18"/>
              </w:rPr>
            </w:pPr>
            <w:r w:rsidRPr="0034657C">
              <w:rPr>
                <w:sz w:val="18"/>
                <w:szCs w:val="18"/>
              </w:rPr>
              <w:t>1</w:t>
            </w:r>
          </w:p>
        </w:tc>
        <w:tc>
          <w:tcPr>
            <w:tcW w:w="0" w:type="auto"/>
            <w:tcBorders>
              <w:top w:val="nil"/>
              <w:left w:val="single" w:sz="4" w:space="0" w:color="auto"/>
              <w:bottom w:val="single" w:sz="4" w:space="0" w:color="auto"/>
              <w:right w:val="nil"/>
            </w:tcBorders>
            <w:vAlign w:val="center"/>
          </w:tcPr>
          <w:p w14:paraId="7CB3CDF9" w14:textId="77777777" w:rsidR="00ED3BAA" w:rsidRPr="0034657C" w:rsidRDefault="00ED3BAA" w:rsidP="00381054">
            <w:pPr>
              <w:spacing w:line="360" w:lineRule="auto"/>
              <w:jc w:val="center"/>
              <w:rPr>
                <w:sz w:val="18"/>
                <w:szCs w:val="18"/>
              </w:rPr>
            </w:pPr>
          </w:p>
        </w:tc>
        <w:tc>
          <w:tcPr>
            <w:tcW w:w="0" w:type="auto"/>
            <w:tcBorders>
              <w:top w:val="nil"/>
              <w:left w:val="nil"/>
              <w:bottom w:val="single" w:sz="4" w:space="0" w:color="auto"/>
              <w:right w:val="single" w:sz="4" w:space="0" w:color="auto"/>
            </w:tcBorders>
            <w:vAlign w:val="center"/>
          </w:tcPr>
          <w:p w14:paraId="18F1CCE2" w14:textId="77777777" w:rsidR="00ED3BAA" w:rsidRPr="0034657C" w:rsidRDefault="00ED3BAA" w:rsidP="00381054">
            <w:pPr>
              <w:spacing w:line="360" w:lineRule="auto"/>
              <w:jc w:val="center"/>
              <w:rPr>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4DC4A9" w14:textId="77777777" w:rsidR="00ED3BAA" w:rsidRPr="0034657C" w:rsidRDefault="00ED3BAA" w:rsidP="00381054">
            <w:pPr>
              <w:spacing w:line="360" w:lineRule="auto"/>
              <w:jc w:val="center"/>
              <w:rPr>
                <w:sz w:val="18"/>
                <w:szCs w:val="18"/>
              </w:rPr>
            </w:pPr>
            <w:r w:rsidRPr="0034657C">
              <w:rPr>
                <w:sz w:val="18"/>
                <w:szCs w:val="18"/>
              </w:rPr>
              <w:t>6</w:t>
            </w:r>
          </w:p>
        </w:tc>
      </w:tr>
      <w:tr w:rsidR="00ED3BAA" w:rsidRPr="0034657C" w14:paraId="2F13AD8F" w14:textId="77777777" w:rsidTr="00381054">
        <w:trPr>
          <w:jc w:val="center"/>
        </w:trPr>
        <w:tc>
          <w:tcPr>
            <w:tcW w:w="0" w:type="auto"/>
            <w:tcBorders>
              <w:top w:val="single" w:sz="4" w:space="0" w:color="auto"/>
              <w:left w:val="nil"/>
              <w:bottom w:val="nil"/>
              <w:right w:val="nil"/>
            </w:tcBorders>
            <w:vAlign w:val="center"/>
            <w:hideMark/>
          </w:tcPr>
          <w:p w14:paraId="451B8067" w14:textId="77777777" w:rsidR="00ED3BAA" w:rsidRPr="0034657C" w:rsidRDefault="00ED3BAA" w:rsidP="00381054">
            <w:pPr>
              <w:spacing w:line="360" w:lineRule="auto"/>
              <w:jc w:val="center"/>
              <w:rPr>
                <w:sz w:val="18"/>
                <w:szCs w:val="18"/>
              </w:rPr>
            </w:pPr>
            <w:r w:rsidRPr="0034657C">
              <w:rPr>
                <w:sz w:val="18"/>
                <w:szCs w:val="18"/>
              </w:rPr>
              <w:t>缺页</w:t>
            </w:r>
          </w:p>
        </w:tc>
        <w:tc>
          <w:tcPr>
            <w:tcW w:w="0" w:type="auto"/>
            <w:tcBorders>
              <w:top w:val="single" w:sz="4" w:space="0" w:color="auto"/>
              <w:left w:val="nil"/>
              <w:bottom w:val="nil"/>
              <w:right w:val="nil"/>
            </w:tcBorders>
            <w:vAlign w:val="center"/>
            <w:hideMark/>
          </w:tcPr>
          <w:p w14:paraId="4B19BDF1"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3598AE2D"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3D5ED634"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7A4C6B45"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tcPr>
          <w:p w14:paraId="60BC22DC" w14:textId="77777777" w:rsidR="00ED3BAA" w:rsidRPr="0034657C" w:rsidRDefault="00ED3BAA" w:rsidP="00381054">
            <w:pPr>
              <w:spacing w:line="360" w:lineRule="auto"/>
              <w:jc w:val="center"/>
              <w:rPr>
                <w:sz w:val="18"/>
                <w:szCs w:val="18"/>
              </w:rPr>
            </w:pPr>
          </w:p>
        </w:tc>
        <w:tc>
          <w:tcPr>
            <w:tcW w:w="0" w:type="auto"/>
            <w:tcBorders>
              <w:top w:val="single" w:sz="4" w:space="0" w:color="auto"/>
              <w:left w:val="nil"/>
              <w:bottom w:val="nil"/>
              <w:right w:val="nil"/>
            </w:tcBorders>
            <w:vAlign w:val="center"/>
            <w:hideMark/>
          </w:tcPr>
          <w:p w14:paraId="2C92483C"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02E9F85F"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64EA0E6E"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02387B77"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4BE5451E"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tcPr>
          <w:p w14:paraId="35997548" w14:textId="77777777" w:rsidR="00ED3BAA" w:rsidRPr="0034657C" w:rsidRDefault="00ED3BAA" w:rsidP="00381054">
            <w:pPr>
              <w:spacing w:line="360" w:lineRule="auto"/>
              <w:jc w:val="center"/>
              <w:rPr>
                <w:sz w:val="18"/>
                <w:szCs w:val="18"/>
              </w:rPr>
            </w:pPr>
          </w:p>
        </w:tc>
        <w:tc>
          <w:tcPr>
            <w:tcW w:w="0" w:type="auto"/>
            <w:tcBorders>
              <w:top w:val="single" w:sz="4" w:space="0" w:color="auto"/>
              <w:left w:val="nil"/>
              <w:bottom w:val="nil"/>
              <w:right w:val="nil"/>
            </w:tcBorders>
            <w:vAlign w:val="center"/>
            <w:hideMark/>
          </w:tcPr>
          <w:p w14:paraId="5B350C6B"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1D2A46BB"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79E82FF3"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tcPr>
          <w:p w14:paraId="5B846A12" w14:textId="77777777" w:rsidR="00ED3BAA" w:rsidRPr="0034657C" w:rsidRDefault="00ED3BAA" w:rsidP="00381054">
            <w:pPr>
              <w:spacing w:line="360" w:lineRule="auto"/>
              <w:jc w:val="center"/>
              <w:rPr>
                <w:sz w:val="18"/>
                <w:szCs w:val="18"/>
              </w:rPr>
            </w:pPr>
          </w:p>
        </w:tc>
        <w:tc>
          <w:tcPr>
            <w:tcW w:w="0" w:type="auto"/>
            <w:tcBorders>
              <w:top w:val="single" w:sz="4" w:space="0" w:color="auto"/>
              <w:left w:val="nil"/>
              <w:bottom w:val="nil"/>
              <w:right w:val="nil"/>
            </w:tcBorders>
            <w:vAlign w:val="center"/>
            <w:hideMark/>
          </w:tcPr>
          <w:p w14:paraId="01E62ADB"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hideMark/>
          </w:tcPr>
          <w:p w14:paraId="7606BFC3" w14:textId="77777777" w:rsidR="00ED3BAA" w:rsidRPr="0034657C" w:rsidRDefault="00ED3BAA" w:rsidP="00381054">
            <w:pPr>
              <w:spacing w:line="360" w:lineRule="auto"/>
              <w:jc w:val="center"/>
              <w:rPr>
                <w:sz w:val="18"/>
                <w:szCs w:val="18"/>
              </w:rPr>
            </w:pPr>
            <w:r w:rsidRPr="0034657C">
              <w:rPr>
                <w:sz w:val="18"/>
                <w:szCs w:val="18"/>
              </w:rPr>
              <w:t>缺</w:t>
            </w:r>
          </w:p>
        </w:tc>
        <w:tc>
          <w:tcPr>
            <w:tcW w:w="0" w:type="auto"/>
            <w:tcBorders>
              <w:top w:val="single" w:sz="4" w:space="0" w:color="auto"/>
              <w:left w:val="nil"/>
              <w:bottom w:val="nil"/>
              <w:right w:val="nil"/>
            </w:tcBorders>
            <w:vAlign w:val="center"/>
          </w:tcPr>
          <w:p w14:paraId="7BF7A27C" w14:textId="77777777" w:rsidR="00ED3BAA" w:rsidRPr="0034657C" w:rsidRDefault="00ED3BAA" w:rsidP="00381054">
            <w:pPr>
              <w:spacing w:line="360" w:lineRule="auto"/>
              <w:jc w:val="center"/>
              <w:rPr>
                <w:sz w:val="18"/>
                <w:szCs w:val="18"/>
              </w:rPr>
            </w:pPr>
          </w:p>
        </w:tc>
        <w:tc>
          <w:tcPr>
            <w:tcW w:w="0" w:type="auto"/>
            <w:tcBorders>
              <w:top w:val="single" w:sz="4" w:space="0" w:color="auto"/>
              <w:left w:val="nil"/>
              <w:bottom w:val="nil"/>
              <w:right w:val="nil"/>
            </w:tcBorders>
            <w:vAlign w:val="center"/>
          </w:tcPr>
          <w:p w14:paraId="66216F8C" w14:textId="77777777" w:rsidR="00ED3BAA" w:rsidRPr="0034657C" w:rsidRDefault="00ED3BAA" w:rsidP="00381054">
            <w:pPr>
              <w:spacing w:line="360" w:lineRule="auto"/>
              <w:jc w:val="center"/>
              <w:rPr>
                <w:sz w:val="18"/>
                <w:szCs w:val="18"/>
              </w:rPr>
            </w:pPr>
          </w:p>
        </w:tc>
        <w:tc>
          <w:tcPr>
            <w:tcW w:w="0" w:type="auto"/>
            <w:tcBorders>
              <w:top w:val="single" w:sz="4" w:space="0" w:color="auto"/>
              <w:left w:val="nil"/>
              <w:bottom w:val="nil"/>
              <w:right w:val="nil"/>
            </w:tcBorders>
            <w:vAlign w:val="center"/>
            <w:hideMark/>
          </w:tcPr>
          <w:p w14:paraId="2BC13B7B" w14:textId="77777777" w:rsidR="00ED3BAA" w:rsidRPr="0034657C" w:rsidRDefault="00ED3BAA" w:rsidP="00381054">
            <w:pPr>
              <w:spacing w:line="360" w:lineRule="auto"/>
              <w:jc w:val="center"/>
              <w:rPr>
                <w:sz w:val="18"/>
                <w:szCs w:val="18"/>
              </w:rPr>
            </w:pPr>
            <w:r w:rsidRPr="0034657C">
              <w:rPr>
                <w:sz w:val="18"/>
                <w:szCs w:val="18"/>
              </w:rPr>
              <w:t>缺</w:t>
            </w:r>
          </w:p>
        </w:tc>
      </w:tr>
    </w:tbl>
    <w:p w14:paraId="20F6128E" w14:textId="77777777" w:rsidR="00ED3BAA" w:rsidRPr="002D4526" w:rsidRDefault="00ED3BAA" w:rsidP="00ED3BAA">
      <w:pPr>
        <w:spacing w:line="360" w:lineRule="auto"/>
        <w:rPr>
          <w:rFonts w:hint="eastAsia"/>
          <w:szCs w:val="21"/>
        </w:rPr>
      </w:pPr>
    </w:p>
    <w:p w14:paraId="1B328FA1" w14:textId="77777777" w:rsidR="00ED3BAA" w:rsidRPr="00A93FB8" w:rsidRDefault="00ED3BAA" w:rsidP="00ED3BAA">
      <w:pPr>
        <w:spacing w:line="360" w:lineRule="auto"/>
        <w:rPr>
          <w:szCs w:val="21"/>
        </w:rPr>
      </w:pPr>
      <w:r>
        <w:rPr>
          <w:szCs w:val="21"/>
        </w:rPr>
        <w:t>6</w:t>
      </w:r>
      <w:r w:rsidRPr="00A93FB8">
        <w:rPr>
          <w:rFonts w:hint="eastAsia"/>
          <w:szCs w:val="21"/>
        </w:rPr>
        <w:t>．设</w:t>
      </w:r>
      <w:r w:rsidRPr="00A93FB8">
        <w:rPr>
          <w:szCs w:val="21"/>
        </w:rPr>
        <w:t>Linux</w:t>
      </w:r>
      <w:r w:rsidRPr="00A93FB8">
        <w:rPr>
          <w:rFonts w:hint="eastAsia"/>
          <w:szCs w:val="21"/>
        </w:rPr>
        <w:t>文件系统中的目录结构如下图所示：</w:t>
      </w:r>
    </w:p>
    <w:p w14:paraId="7DBCD63F" w14:textId="53833D4B" w:rsidR="00ED3BAA" w:rsidRPr="00A93FB8" w:rsidRDefault="00ED3BAA" w:rsidP="00ED3BAA">
      <w:pPr>
        <w:spacing w:line="360" w:lineRule="auto"/>
        <w:rPr>
          <w:szCs w:val="21"/>
        </w:rPr>
      </w:pPr>
      <w:r w:rsidRPr="00A93FB8">
        <w:rPr>
          <w:noProof/>
          <w:color w:val="000000"/>
          <w:kern w:val="10"/>
          <w:szCs w:val="21"/>
        </w:rPr>
        <w:drawing>
          <wp:inline distT="0" distB="0" distL="0" distR="0" wp14:anchorId="308DE043" wp14:editId="3B0F42D2">
            <wp:extent cx="5264150" cy="3122295"/>
            <wp:effectExtent l="0" t="0" r="0" b="1905"/>
            <wp:docPr id="10" name="图片 10" descr="t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t34"/>
                    <pic:cNvPicPr>
                      <a:picLocks noChangeAspect="1" noChangeArrowheads="1"/>
                    </pic:cNvPicPr>
                  </pic:nvPicPr>
                  <pic:blipFill>
                    <a:blip r:embed="rId28" cstate="print">
                      <a:extLst>
                        <a:ext uri="{28A0092B-C50C-407E-A947-70E740481C1C}">
                          <a14:useLocalDpi xmlns:a14="http://schemas.microsoft.com/office/drawing/2010/main" val="0"/>
                        </a:ext>
                      </a:extLst>
                    </a:blip>
                    <a:srcRect t="1489" b="1489"/>
                    <a:stretch>
                      <a:fillRect/>
                    </a:stretch>
                  </pic:blipFill>
                  <pic:spPr bwMode="auto">
                    <a:xfrm>
                      <a:off x="0" y="0"/>
                      <a:ext cx="5264150" cy="3122295"/>
                    </a:xfrm>
                    <a:prstGeom prst="rect">
                      <a:avLst/>
                    </a:prstGeom>
                    <a:noFill/>
                    <a:ln>
                      <a:noFill/>
                    </a:ln>
                  </pic:spPr>
                </pic:pic>
              </a:graphicData>
            </a:graphic>
          </wp:inline>
        </w:drawing>
      </w:r>
    </w:p>
    <w:p w14:paraId="50742905" w14:textId="77777777" w:rsidR="00ED3BAA" w:rsidRPr="00A93FB8" w:rsidRDefault="00ED3BAA" w:rsidP="00ED3BAA">
      <w:pPr>
        <w:spacing w:line="360" w:lineRule="auto"/>
        <w:ind w:firstLine="420"/>
        <w:rPr>
          <w:szCs w:val="21"/>
        </w:rPr>
      </w:pPr>
      <w:r w:rsidRPr="00A93FB8">
        <w:rPr>
          <w:szCs w:val="21"/>
        </w:rPr>
        <w:t>(1) Linux</w:t>
      </w:r>
      <w:r w:rsidRPr="00A93FB8">
        <w:rPr>
          <w:rFonts w:hint="eastAsia"/>
          <w:szCs w:val="21"/>
        </w:rPr>
        <w:t>的文件系统采用的是哪一种目录结构？有什么优点？</w:t>
      </w:r>
    </w:p>
    <w:p w14:paraId="135681A8" w14:textId="77777777" w:rsidR="00ED3BAA" w:rsidRPr="00A93FB8" w:rsidRDefault="00ED3BAA" w:rsidP="00ED3BAA">
      <w:pPr>
        <w:spacing w:line="360" w:lineRule="auto"/>
        <w:ind w:firstLine="420"/>
        <w:rPr>
          <w:szCs w:val="21"/>
        </w:rPr>
      </w:pPr>
      <w:r w:rsidRPr="00A93FB8">
        <w:rPr>
          <w:szCs w:val="21"/>
        </w:rPr>
        <w:t>(2)</w:t>
      </w:r>
      <w:r w:rsidRPr="00A93FB8">
        <w:rPr>
          <w:rFonts w:hint="eastAsia"/>
          <w:szCs w:val="21"/>
        </w:rPr>
        <w:t>设当前工作目录是</w:t>
      </w:r>
      <w:r w:rsidRPr="00A93FB8">
        <w:rPr>
          <w:szCs w:val="21"/>
        </w:rPr>
        <w:t>/usr</w:t>
      </w:r>
      <w:r w:rsidRPr="00A93FB8">
        <w:rPr>
          <w:rFonts w:hint="eastAsia"/>
          <w:szCs w:val="21"/>
        </w:rPr>
        <w:t>，那么，访问文件</w:t>
      </w:r>
      <w:r w:rsidRPr="00A93FB8">
        <w:rPr>
          <w:szCs w:val="21"/>
        </w:rPr>
        <w:t>m1.c</w:t>
      </w:r>
      <w:r w:rsidRPr="00A93FB8">
        <w:rPr>
          <w:rFonts w:hint="eastAsia"/>
          <w:szCs w:val="21"/>
        </w:rPr>
        <w:t>的绝对路径名和相对路径名各是什么？</w:t>
      </w:r>
    </w:p>
    <w:p w14:paraId="78B8BF87" w14:textId="77777777" w:rsidR="00ED3BAA" w:rsidRPr="00A93FB8" w:rsidRDefault="00ED3BAA" w:rsidP="00ED3BAA">
      <w:pPr>
        <w:spacing w:line="360" w:lineRule="auto"/>
        <w:ind w:firstLine="420"/>
        <w:rPr>
          <w:szCs w:val="21"/>
        </w:rPr>
      </w:pPr>
      <w:r w:rsidRPr="00A93FB8">
        <w:rPr>
          <w:szCs w:val="21"/>
        </w:rPr>
        <w:t>(3)</w:t>
      </w:r>
      <w:r w:rsidRPr="00A93FB8">
        <w:rPr>
          <w:rFonts w:hint="eastAsia"/>
          <w:szCs w:val="21"/>
        </w:rPr>
        <w:t>现在想把工作目录改到</w:t>
      </w:r>
      <w:r w:rsidRPr="00A93FB8">
        <w:rPr>
          <w:szCs w:val="21"/>
        </w:rPr>
        <w:t>liu</w:t>
      </w:r>
      <w:r w:rsidRPr="00A93FB8">
        <w:rPr>
          <w:rFonts w:hint="eastAsia"/>
          <w:szCs w:val="21"/>
        </w:rPr>
        <w:t>，应使用什么命令（写出完整命令行）</w:t>
      </w:r>
      <w:r w:rsidRPr="00A93FB8">
        <w:rPr>
          <w:szCs w:val="21"/>
        </w:rPr>
        <w:t>?</w:t>
      </w:r>
    </w:p>
    <w:p w14:paraId="62989268" w14:textId="77777777" w:rsidR="00ED3BAA" w:rsidRPr="00A93FB8" w:rsidRDefault="00ED3BAA" w:rsidP="00ED3BAA">
      <w:pPr>
        <w:spacing w:line="360" w:lineRule="auto"/>
        <w:ind w:firstLine="420"/>
        <w:rPr>
          <w:szCs w:val="21"/>
        </w:rPr>
      </w:pPr>
      <w:r w:rsidRPr="00A93FB8">
        <w:rPr>
          <w:szCs w:val="21"/>
        </w:rPr>
        <w:t>(4)</w:t>
      </w:r>
      <w:r w:rsidRPr="00A93FB8">
        <w:rPr>
          <w:rFonts w:hint="eastAsia"/>
          <w:szCs w:val="21"/>
        </w:rPr>
        <w:t>如果用</w:t>
      </w:r>
      <w:r w:rsidRPr="00A93FB8">
        <w:rPr>
          <w:szCs w:val="21"/>
        </w:rPr>
        <w:t>ls  –l  /usr/mengqc/mub1</w:t>
      </w:r>
      <w:r w:rsidRPr="00A93FB8">
        <w:rPr>
          <w:rFonts w:hint="eastAsia"/>
          <w:szCs w:val="21"/>
        </w:rPr>
        <w:t>命令列出指定目录的内容，其中有如下所示的一项：</w:t>
      </w:r>
    </w:p>
    <w:p w14:paraId="12357D12" w14:textId="77777777" w:rsidR="00ED3BAA" w:rsidRPr="00A93FB8" w:rsidRDefault="00ED3BAA" w:rsidP="00ED3BAA">
      <w:pPr>
        <w:pStyle w:val="a6"/>
        <w:spacing w:line="360" w:lineRule="auto"/>
        <w:ind w:firstLineChars="200" w:firstLine="420"/>
        <w:rPr>
          <w:rFonts w:ascii="Times New Roman" w:hAnsi="Times New Roman"/>
          <w:szCs w:val="21"/>
        </w:rPr>
      </w:pPr>
      <w:r w:rsidRPr="00A93FB8">
        <w:rPr>
          <w:rFonts w:ascii="Times New Roman" w:hAnsi="Times New Roman"/>
          <w:szCs w:val="21"/>
        </w:rPr>
        <w:t>- r w - r - - - - -  2  mengqc  group  198  Jun 23 2018  m2.c</w:t>
      </w:r>
    </w:p>
    <w:p w14:paraId="290BD47C" w14:textId="77777777" w:rsidR="00ED3BAA" w:rsidRPr="00A93FB8" w:rsidRDefault="00ED3BAA" w:rsidP="00ED3BAA">
      <w:pPr>
        <w:spacing w:line="360" w:lineRule="auto"/>
        <w:ind w:firstLine="420"/>
        <w:rPr>
          <w:szCs w:val="21"/>
        </w:rPr>
      </w:pPr>
      <w:r w:rsidRPr="00A93FB8">
        <w:rPr>
          <w:szCs w:val="21"/>
        </w:rPr>
        <w:t xml:space="preserve"> </w:t>
      </w:r>
      <w:r w:rsidRPr="00A93FB8">
        <w:rPr>
          <w:rFonts w:hint="eastAsia"/>
          <w:szCs w:val="21"/>
        </w:rPr>
        <w:t>那么，该文件</w:t>
      </w:r>
      <w:r w:rsidRPr="00A93FB8">
        <w:rPr>
          <w:szCs w:val="21"/>
        </w:rPr>
        <w:t>m2.c</w:t>
      </w:r>
      <w:r w:rsidRPr="00A93FB8">
        <w:rPr>
          <w:rFonts w:hint="eastAsia"/>
          <w:szCs w:val="21"/>
        </w:rPr>
        <w:t>对文件主、同组用户、其他用户分别规定了什么权限？</w:t>
      </w:r>
    </w:p>
    <w:p w14:paraId="45E374AF" w14:textId="77777777" w:rsidR="00ED3BAA" w:rsidRPr="00A93FB8" w:rsidRDefault="00ED3BAA" w:rsidP="00ED3BAA">
      <w:pPr>
        <w:spacing w:line="360" w:lineRule="auto"/>
        <w:rPr>
          <w:szCs w:val="21"/>
        </w:rPr>
      </w:pPr>
      <w:bookmarkStart w:id="36" w:name="_Hlk524083784"/>
      <w:bookmarkEnd w:id="36"/>
      <w:r w:rsidRPr="00A93FB8">
        <w:rPr>
          <w:rFonts w:hint="eastAsia"/>
          <w:szCs w:val="21"/>
        </w:rPr>
        <w:t>解：</w:t>
      </w:r>
    </w:p>
    <w:p w14:paraId="42003D08" w14:textId="77777777" w:rsidR="00ED3BAA" w:rsidRPr="00A93FB8" w:rsidRDefault="00ED3BAA" w:rsidP="00ED3BAA">
      <w:pPr>
        <w:spacing w:line="360" w:lineRule="auto"/>
        <w:ind w:firstLineChars="150" w:firstLine="315"/>
        <w:rPr>
          <w:szCs w:val="21"/>
        </w:rPr>
      </w:pPr>
      <w:r w:rsidRPr="00A93FB8">
        <w:rPr>
          <w:szCs w:val="21"/>
        </w:rPr>
        <w:t>(1) UNIX</w:t>
      </w:r>
      <w:r w:rsidRPr="00A93FB8">
        <w:rPr>
          <w:rFonts w:hint="eastAsia"/>
          <w:szCs w:val="21"/>
        </w:rPr>
        <w:t>的文件系统采用的是带链接的树形目录结构，即非循环图目录结构。其优点是易于实现文件共享。</w:t>
      </w:r>
    </w:p>
    <w:p w14:paraId="1E32457C" w14:textId="77777777" w:rsidR="00ED3BAA" w:rsidRPr="00A93FB8" w:rsidRDefault="00ED3BAA" w:rsidP="00ED3BAA">
      <w:pPr>
        <w:spacing w:line="360" w:lineRule="auto"/>
        <w:ind w:firstLineChars="100" w:firstLine="210"/>
        <w:rPr>
          <w:szCs w:val="21"/>
        </w:rPr>
      </w:pPr>
      <w:r w:rsidRPr="00A93FB8">
        <w:rPr>
          <w:szCs w:val="21"/>
        </w:rPr>
        <w:t xml:space="preserve"> (2) </w:t>
      </w:r>
      <w:r w:rsidRPr="00A93FB8">
        <w:rPr>
          <w:rFonts w:hint="eastAsia"/>
          <w:szCs w:val="21"/>
        </w:rPr>
        <w:t>访问文件</w:t>
      </w:r>
      <w:r w:rsidRPr="00A93FB8">
        <w:rPr>
          <w:szCs w:val="21"/>
        </w:rPr>
        <w:t>m1.c</w:t>
      </w:r>
      <w:r w:rsidRPr="00A93FB8">
        <w:rPr>
          <w:rFonts w:hint="eastAsia"/>
          <w:szCs w:val="21"/>
        </w:rPr>
        <w:t>的绝对路径名是：</w:t>
      </w:r>
      <w:r w:rsidRPr="00A93FB8">
        <w:rPr>
          <w:szCs w:val="21"/>
        </w:rPr>
        <w:t xml:space="preserve">  /usr/mengqc/mub1/m1.c</w:t>
      </w:r>
    </w:p>
    <w:p w14:paraId="09A056E7" w14:textId="77777777" w:rsidR="00ED3BAA" w:rsidRPr="00A93FB8" w:rsidRDefault="00ED3BAA" w:rsidP="00ED3BAA">
      <w:pPr>
        <w:spacing w:line="360" w:lineRule="auto"/>
        <w:ind w:firstLine="420"/>
        <w:rPr>
          <w:szCs w:val="21"/>
        </w:rPr>
      </w:pPr>
      <w:r w:rsidRPr="00A93FB8">
        <w:rPr>
          <w:szCs w:val="21"/>
        </w:rPr>
        <w:lastRenderedPageBreak/>
        <w:t xml:space="preserve">  </w:t>
      </w:r>
      <w:r w:rsidRPr="00A93FB8">
        <w:rPr>
          <w:rFonts w:hint="eastAsia"/>
          <w:szCs w:val="21"/>
        </w:rPr>
        <w:t>访问文件</w:t>
      </w:r>
      <w:r w:rsidRPr="00A93FB8">
        <w:rPr>
          <w:szCs w:val="21"/>
        </w:rPr>
        <w:t>m1.c</w:t>
      </w:r>
      <w:r w:rsidRPr="00A93FB8">
        <w:rPr>
          <w:rFonts w:hint="eastAsia"/>
          <w:szCs w:val="21"/>
        </w:rPr>
        <w:t>的相对路径名是：</w:t>
      </w:r>
      <w:r w:rsidRPr="00A93FB8">
        <w:rPr>
          <w:szCs w:val="21"/>
        </w:rPr>
        <w:t xml:space="preserve">  mengqc/mub1/m1.c</w:t>
      </w:r>
    </w:p>
    <w:p w14:paraId="67329FE0" w14:textId="77777777" w:rsidR="00ED3BAA" w:rsidRPr="00A93FB8" w:rsidRDefault="00ED3BAA" w:rsidP="00ED3BAA">
      <w:pPr>
        <w:spacing w:line="360" w:lineRule="auto"/>
        <w:ind w:firstLineChars="150" w:firstLine="315"/>
        <w:rPr>
          <w:szCs w:val="21"/>
        </w:rPr>
      </w:pPr>
      <w:r w:rsidRPr="00A93FB8">
        <w:rPr>
          <w:szCs w:val="21"/>
        </w:rPr>
        <w:t xml:space="preserve">(3)  cd  /usr/liu  </w:t>
      </w:r>
      <w:r w:rsidRPr="00A93FB8">
        <w:rPr>
          <w:rFonts w:hint="eastAsia"/>
          <w:szCs w:val="21"/>
        </w:rPr>
        <w:t>或者</w:t>
      </w:r>
      <w:r w:rsidRPr="00A93FB8">
        <w:rPr>
          <w:szCs w:val="21"/>
        </w:rPr>
        <w:t>cd  liu</w:t>
      </w:r>
    </w:p>
    <w:p w14:paraId="1C2C4AEA" w14:textId="77777777" w:rsidR="00ED3BAA" w:rsidRPr="00A93FB8" w:rsidRDefault="00ED3BAA" w:rsidP="00ED3BAA">
      <w:pPr>
        <w:spacing w:line="360" w:lineRule="auto"/>
        <w:ind w:firstLineChars="100" w:firstLine="210"/>
        <w:rPr>
          <w:szCs w:val="21"/>
        </w:rPr>
      </w:pPr>
      <w:r w:rsidRPr="00A93FB8">
        <w:rPr>
          <w:szCs w:val="21"/>
        </w:rPr>
        <w:t xml:space="preserve"> (4) </w:t>
      </w:r>
      <w:r w:rsidRPr="00A93FB8">
        <w:rPr>
          <w:rFonts w:hint="eastAsia"/>
          <w:szCs w:val="21"/>
        </w:rPr>
        <w:t>文件主权限是可读、可写，但不可执行；同组用户权限是只可读：其他用户权限是无，即不能读、写</w:t>
      </w:r>
      <w:r>
        <w:rPr>
          <w:rFonts w:hint="eastAsia"/>
          <w:szCs w:val="21"/>
        </w:rPr>
        <w:t>或</w:t>
      </w:r>
      <w:r w:rsidRPr="00A93FB8">
        <w:rPr>
          <w:rFonts w:hint="eastAsia"/>
          <w:szCs w:val="21"/>
        </w:rPr>
        <w:t>执行。</w:t>
      </w:r>
    </w:p>
    <w:p w14:paraId="6A42B41E" w14:textId="77777777" w:rsidR="00ED3BAA" w:rsidRPr="002D4526" w:rsidRDefault="00ED3BAA" w:rsidP="00ED3BAA">
      <w:pPr>
        <w:spacing w:line="360" w:lineRule="auto"/>
        <w:rPr>
          <w:b/>
          <w:bCs/>
          <w:szCs w:val="21"/>
        </w:rPr>
      </w:pPr>
    </w:p>
    <w:p w14:paraId="464BCFC9" w14:textId="77777777" w:rsidR="00ED3BAA" w:rsidRPr="00ED3BAA" w:rsidRDefault="00ED3BAA"/>
    <w:sectPr w:rsidR="00ED3BAA" w:rsidRPr="00ED3BAA" w:rsidSect="00ED3BAA">
      <w:pgSz w:w="16838" w:h="11906" w:orient="landscape"/>
      <w:pgMar w:top="720" w:right="720" w:bottom="720" w:left="72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462078" w14:textId="77777777" w:rsidR="00D12A2C" w:rsidRDefault="00D12A2C" w:rsidP="00ED3BAA">
      <w:r>
        <w:separator/>
      </w:r>
    </w:p>
  </w:endnote>
  <w:endnote w:type="continuationSeparator" w:id="0">
    <w:p w14:paraId="4D14D4C1" w14:textId="77777777" w:rsidR="00D12A2C" w:rsidRDefault="00D12A2C" w:rsidP="00ED3B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方正小标宋简体">
    <w:panose1 w:val="03000509000000000000"/>
    <w:charset w:val="86"/>
    <w:family w:val="script"/>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方正黑体简体">
    <w:altName w:val="微软雅黑"/>
    <w:charset w:val="86"/>
    <w:family w:val="auto"/>
    <w:pitch w:val="default"/>
    <w:sig w:usb0="00000000" w:usb1="0000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Symbol">
    <w:panose1 w:val="050501020107060205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5B7CDE" w14:textId="77777777" w:rsidR="00D12A2C" w:rsidRDefault="00D12A2C" w:rsidP="00ED3BAA">
      <w:r>
        <w:separator/>
      </w:r>
    </w:p>
  </w:footnote>
  <w:footnote w:type="continuationSeparator" w:id="0">
    <w:p w14:paraId="12BE1CBD" w14:textId="77777777" w:rsidR="00D12A2C" w:rsidRDefault="00D12A2C" w:rsidP="00ED3B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E9454A"/>
    <w:multiLevelType w:val="hybridMultilevel"/>
    <w:tmpl w:val="3D4CEE8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15:restartNumberingAfterBreak="0">
    <w:nsid w:val="04FC5CA9"/>
    <w:multiLevelType w:val="hybridMultilevel"/>
    <w:tmpl w:val="1B62E60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 w15:restartNumberingAfterBreak="0">
    <w:nsid w:val="065804D0"/>
    <w:multiLevelType w:val="hybridMultilevel"/>
    <w:tmpl w:val="7F544470"/>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 w15:restartNumberingAfterBreak="0">
    <w:nsid w:val="06BE627E"/>
    <w:multiLevelType w:val="hybridMultilevel"/>
    <w:tmpl w:val="8FECC958"/>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15:restartNumberingAfterBreak="0">
    <w:nsid w:val="071E2A6F"/>
    <w:multiLevelType w:val="hybridMultilevel"/>
    <w:tmpl w:val="6A7A26DC"/>
    <w:lvl w:ilvl="0" w:tplc="A30EE86C">
      <w:start w:val="1"/>
      <w:numFmt w:val="decimal"/>
      <w:lvlText w:val="%1."/>
      <w:lvlJc w:val="left"/>
      <w:pPr>
        <w:ind w:left="8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84D2B06"/>
    <w:multiLevelType w:val="singleLevel"/>
    <w:tmpl w:val="8416BA06"/>
    <w:lvl w:ilvl="0">
      <w:start w:val="1"/>
      <w:numFmt w:val="upperLetter"/>
      <w:lvlText w:val="%1."/>
      <w:lvlJc w:val="left"/>
      <w:pPr>
        <w:tabs>
          <w:tab w:val="num" w:pos="620"/>
        </w:tabs>
        <w:ind w:left="620" w:hanging="195"/>
      </w:pPr>
      <w:rPr>
        <w:rFonts w:hint="eastAsia"/>
      </w:rPr>
    </w:lvl>
  </w:abstractNum>
  <w:abstractNum w:abstractNumId="6" w15:restartNumberingAfterBreak="0">
    <w:nsid w:val="09EC5CA9"/>
    <w:multiLevelType w:val="singleLevel"/>
    <w:tmpl w:val="F47E0BAA"/>
    <w:lvl w:ilvl="0">
      <w:start w:val="1"/>
      <w:numFmt w:val="upperLetter"/>
      <w:lvlText w:val="%1．"/>
      <w:lvlJc w:val="left"/>
      <w:pPr>
        <w:tabs>
          <w:tab w:val="num" w:pos="765"/>
        </w:tabs>
        <w:ind w:left="765" w:hanging="345"/>
      </w:pPr>
    </w:lvl>
  </w:abstractNum>
  <w:abstractNum w:abstractNumId="7" w15:restartNumberingAfterBreak="0">
    <w:nsid w:val="0C8046C0"/>
    <w:multiLevelType w:val="hybridMultilevel"/>
    <w:tmpl w:val="6E845EEE"/>
    <w:lvl w:ilvl="0" w:tplc="C4E872A4">
      <w:start w:val="1"/>
      <w:numFmt w:val="upperLetter"/>
      <w:lvlText w:val="%1．"/>
      <w:lvlJc w:val="left"/>
      <w:pPr>
        <w:tabs>
          <w:tab w:val="num" w:pos="785"/>
        </w:tabs>
        <w:ind w:left="785" w:hanging="360"/>
      </w:pPr>
      <w:rPr>
        <w:rFonts w:hint="eastAsia"/>
      </w:rPr>
    </w:lvl>
    <w:lvl w:ilvl="1" w:tplc="04090019" w:tentative="1">
      <w:start w:val="1"/>
      <w:numFmt w:val="lowerLetter"/>
      <w:lvlText w:val="%2)"/>
      <w:lvlJc w:val="left"/>
      <w:pPr>
        <w:tabs>
          <w:tab w:val="num" w:pos="1265"/>
        </w:tabs>
        <w:ind w:left="1265" w:hanging="420"/>
      </w:pPr>
    </w:lvl>
    <w:lvl w:ilvl="2" w:tplc="0409001B" w:tentative="1">
      <w:start w:val="1"/>
      <w:numFmt w:val="lowerRoman"/>
      <w:lvlText w:val="%3."/>
      <w:lvlJc w:val="right"/>
      <w:pPr>
        <w:tabs>
          <w:tab w:val="num" w:pos="1685"/>
        </w:tabs>
        <w:ind w:left="1685" w:hanging="420"/>
      </w:pPr>
    </w:lvl>
    <w:lvl w:ilvl="3" w:tplc="0409000F" w:tentative="1">
      <w:start w:val="1"/>
      <w:numFmt w:val="decimal"/>
      <w:lvlText w:val="%4."/>
      <w:lvlJc w:val="left"/>
      <w:pPr>
        <w:tabs>
          <w:tab w:val="num" w:pos="2105"/>
        </w:tabs>
        <w:ind w:left="2105" w:hanging="420"/>
      </w:pPr>
    </w:lvl>
    <w:lvl w:ilvl="4" w:tplc="04090019" w:tentative="1">
      <w:start w:val="1"/>
      <w:numFmt w:val="lowerLetter"/>
      <w:lvlText w:val="%5)"/>
      <w:lvlJc w:val="left"/>
      <w:pPr>
        <w:tabs>
          <w:tab w:val="num" w:pos="2525"/>
        </w:tabs>
        <w:ind w:left="2525" w:hanging="420"/>
      </w:pPr>
    </w:lvl>
    <w:lvl w:ilvl="5" w:tplc="0409001B" w:tentative="1">
      <w:start w:val="1"/>
      <w:numFmt w:val="lowerRoman"/>
      <w:lvlText w:val="%6."/>
      <w:lvlJc w:val="right"/>
      <w:pPr>
        <w:tabs>
          <w:tab w:val="num" w:pos="2945"/>
        </w:tabs>
        <w:ind w:left="2945" w:hanging="420"/>
      </w:pPr>
    </w:lvl>
    <w:lvl w:ilvl="6" w:tplc="0409000F" w:tentative="1">
      <w:start w:val="1"/>
      <w:numFmt w:val="decimal"/>
      <w:lvlText w:val="%7."/>
      <w:lvlJc w:val="left"/>
      <w:pPr>
        <w:tabs>
          <w:tab w:val="num" w:pos="3365"/>
        </w:tabs>
        <w:ind w:left="3365" w:hanging="420"/>
      </w:pPr>
    </w:lvl>
    <w:lvl w:ilvl="7" w:tplc="04090019" w:tentative="1">
      <w:start w:val="1"/>
      <w:numFmt w:val="lowerLetter"/>
      <w:lvlText w:val="%8)"/>
      <w:lvlJc w:val="left"/>
      <w:pPr>
        <w:tabs>
          <w:tab w:val="num" w:pos="3785"/>
        </w:tabs>
        <w:ind w:left="3785" w:hanging="420"/>
      </w:pPr>
    </w:lvl>
    <w:lvl w:ilvl="8" w:tplc="0409001B" w:tentative="1">
      <w:start w:val="1"/>
      <w:numFmt w:val="lowerRoman"/>
      <w:lvlText w:val="%9."/>
      <w:lvlJc w:val="right"/>
      <w:pPr>
        <w:tabs>
          <w:tab w:val="num" w:pos="4205"/>
        </w:tabs>
        <w:ind w:left="4205" w:hanging="420"/>
      </w:pPr>
    </w:lvl>
  </w:abstractNum>
  <w:abstractNum w:abstractNumId="8" w15:restartNumberingAfterBreak="0">
    <w:nsid w:val="19A04E36"/>
    <w:multiLevelType w:val="hybridMultilevel"/>
    <w:tmpl w:val="F99423E2"/>
    <w:lvl w:ilvl="0" w:tplc="243C8C08">
      <w:start w:val="1"/>
      <w:numFmt w:val="upperLetter"/>
      <w:lvlText w:val="%1．"/>
      <w:lvlJc w:val="left"/>
      <w:pPr>
        <w:tabs>
          <w:tab w:val="num" w:pos="785"/>
        </w:tabs>
        <w:ind w:left="785" w:hanging="360"/>
      </w:pPr>
      <w:rPr>
        <w:rFonts w:hint="eastAsia"/>
      </w:rPr>
    </w:lvl>
    <w:lvl w:ilvl="1" w:tplc="0409000F">
      <w:start w:val="1"/>
      <w:numFmt w:val="decimal"/>
      <w:lvlText w:val="%2."/>
      <w:lvlJc w:val="left"/>
      <w:pPr>
        <w:tabs>
          <w:tab w:val="num" w:pos="1265"/>
        </w:tabs>
        <w:ind w:left="1265" w:hanging="420"/>
      </w:pPr>
      <w:rPr>
        <w:rFonts w:hint="eastAsia"/>
      </w:rPr>
    </w:lvl>
    <w:lvl w:ilvl="2" w:tplc="0409001B" w:tentative="1">
      <w:start w:val="1"/>
      <w:numFmt w:val="lowerRoman"/>
      <w:lvlText w:val="%3."/>
      <w:lvlJc w:val="right"/>
      <w:pPr>
        <w:tabs>
          <w:tab w:val="num" w:pos="1685"/>
        </w:tabs>
        <w:ind w:left="1685" w:hanging="420"/>
      </w:pPr>
    </w:lvl>
    <w:lvl w:ilvl="3" w:tplc="0409000F" w:tentative="1">
      <w:start w:val="1"/>
      <w:numFmt w:val="decimal"/>
      <w:lvlText w:val="%4."/>
      <w:lvlJc w:val="left"/>
      <w:pPr>
        <w:tabs>
          <w:tab w:val="num" w:pos="2105"/>
        </w:tabs>
        <w:ind w:left="2105" w:hanging="420"/>
      </w:pPr>
    </w:lvl>
    <w:lvl w:ilvl="4" w:tplc="04090019" w:tentative="1">
      <w:start w:val="1"/>
      <w:numFmt w:val="lowerLetter"/>
      <w:lvlText w:val="%5)"/>
      <w:lvlJc w:val="left"/>
      <w:pPr>
        <w:tabs>
          <w:tab w:val="num" w:pos="2525"/>
        </w:tabs>
        <w:ind w:left="2525" w:hanging="420"/>
      </w:pPr>
    </w:lvl>
    <w:lvl w:ilvl="5" w:tplc="0409001B" w:tentative="1">
      <w:start w:val="1"/>
      <w:numFmt w:val="lowerRoman"/>
      <w:lvlText w:val="%6."/>
      <w:lvlJc w:val="right"/>
      <w:pPr>
        <w:tabs>
          <w:tab w:val="num" w:pos="2945"/>
        </w:tabs>
        <w:ind w:left="2945" w:hanging="420"/>
      </w:pPr>
    </w:lvl>
    <w:lvl w:ilvl="6" w:tplc="0409000F" w:tentative="1">
      <w:start w:val="1"/>
      <w:numFmt w:val="decimal"/>
      <w:lvlText w:val="%7."/>
      <w:lvlJc w:val="left"/>
      <w:pPr>
        <w:tabs>
          <w:tab w:val="num" w:pos="3365"/>
        </w:tabs>
        <w:ind w:left="3365" w:hanging="420"/>
      </w:pPr>
    </w:lvl>
    <w:lvl w:ilvl="7" w:tplc="04090019" w:tentative="1">
      <w:start w:val="1"/>
      <w:numFmt w:val="lowerLetter"/>
      <w:lvlText w:val="%8)"/>
      <w:lvlJc w:val="left"/>
      <w:pPr>
        <w:tabs>
          <w:tab w:val="num" w:pos="3785"/>
        </w:tabs>
        <w:ind w:left="3785" w:hanging="420"/>
      </w:pPr>
    </w:lvl>
    <w:lvl w:ilvl="8" w:tplc="0409001B" w:tentative="1">
      <w:start w:val="1"/>
      <w:numFmt w:val="lowerRoman"/>
      <w:lvlText w:val="%9."/>
      <w:lvlJc w:val="right"/>
      <w:pPr>
        <w:tabs>
          <w:tab w:val="num" w:pos="4205"/>
        </w:tabs>
        <w:ind w:left="4205" w:hanging="420"/>
      </w:pPr>
    </w:lvl>
  </w:abstractNum>
  <w:abstractNum w:abstractNumId="9" w15:restartNumberingAfterBreak="0">
    <w:nsid w:val="1B013238"/>
    <w:multiLevelType w:val="hybridMultilevel"/>
    <w:tmpl w:val="811216D2"/>
    <w:lvl w:ilvl="0" w:tplc="0409000F">
      <w:start w:val="1"/>
      <w:numFmt w:val="decimal"/>
      <w:lvlText w:val="%1."/>
      <w:lvlJc w:val="left"/>
      <w:pPr>
        <w:tabs>
          <w:tab w:val="num" w:pos="420"/>
        </w:tabs>
        <w:ind w:left="420" w:hanging="420"/>
      </w:pPr>
      <w:rPr>
        <w:rFonts w:hint="default"/>
      </w:rPr>
    </w:lvl>
    <w:lvl w:ilvl="1" w:tplc="0409000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0" w15:restartNumberingAfterBreak="0">
    <w:nsid w:val="202738D5"/>
    <w:multiLevelType w:val="hybridMultilevel"/>
    <w:tmpl w:val="0CC2B46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15:restartNumberingAfterBreak="0">
    <w:nsid w:val="30FA259F"/>
    <w:multiLevelType w:val="hybridMultilevel"/>
    <w:tmpl w:val="D8A48D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69A6BCD"/>
    <w:multiLevelType w:val="hybridMultilevel"/>
    <w:tmpl w:val="92C046EE"/>
    <w:lvl w:ilvl="0" w:tplc="0409000F">
      <w:start w:val="1"/>
      <w:numFmt w:val="decimal"/>
      <w:lvlText w:val="%1."/>
      <w:lvlJc w:val="left"/>
      <w:pPr>
        <w:ind w:left="84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15:restartNumberingAfterBreak="0">
    <w:nsid w:val="3F060215"/>
    <w:multiLevelType w:val="hybridMultilevel"/>
    <w:tmpl w:val="230C0864"/>
    <w:lvl w:ilvl="0" w:tplc="0409000F">
      <w:start w:val="1"/>
      <w:numFmt w:val="decimal"/>
      <w:lvlText w:val="%1."/>
      <w:lvlJc w:val="left"/>
      <w:pPr>
        <w:tabs>
          <w:tab w:val="num" w:pos="420"/>
        </w:tabs>
        <w:ind w:left="420" w:hanging="420"/>
      </w:pPr>
      <w:rPr>
        <w:rFonts w:hint="default"/>
      </w:rPr>
    </w:lvl>
    <w:lvl w:ilvl="1" w:tplc="0409000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4" w15:restartNumberingAfterBreak="0">
    <w:nsid w:val="3F264423"/>
    <w:multiLevelType w:val="hybridMultilevel"/>
    <w:tmpl w:val="5D062A16"/>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4112080E"/>
    <w:multiLevelType w:val="hybridMultilevel"/>
    <w:tmpl w:val="3D506FFE"/>
    <w:lvl w:ilvl="0" w:tplc="71E835EE">
      <w:start w:val="2"/>
      <w:numFmt w:val="decimalEnclosedCircle"/>
      <w:lvlText w:val="%1"/>
      <w:lvlJc w:val="left"/>
      <w:pPr>
        <w:ind w:left="780" w:hanging="360"/>
      </w:pPr>
      <w:rPr>
        <w:rFonts w:ascii="宋体" w:hAnsi="宋体" w:cs="宋体"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6" w15:restartNumberingAfterBreak="0">
    <w:nsid w:val="41161C55"/>
    <w:multiLevelType w:val="hybridMultilevel"/>
    <w:tmpl w:val="54EC6572"/>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7" w15:restartNumberingAfterBreak="0">
    <w:nsid w:val="441F0E9C"/>
    <w:multiLevelType w:val="singleLevel"/>
    <w:tmpl w:val="38A463B2"/>
    <w:lvl w:ilvl="0">
      <w:start w:val="1"/>
      <w:numFmt w:val="upperLetter"/>
      <w:lvlText w:val="%1．"/>
      <w:lvlJc w:val="left"/>
      <w:pPr>
        <w:tabs>
          <w:tab w:val="num" w:pos="660"/>
        </w:tabs>
        <w:ind w:left="660" w:hanging="345"/>
      </w:pPr>
    </w:lvl>
  </w:abstractNum>
  <w:abstractNum w:abstractNumId="18" w15:restartNumberingAfterBreak="0">
    <w:nsid w:val="456874BF"/>
    <w:multiLevelType w:val="hybridMultilevel"/>
    <w:tmpl w:val="2B163516"/>
    <w:lvl w:ilvl="0" w:tplc="0409000F">
      <w:start w:val="1"/>
      <w:numFmt w:val="decimal"/>
      <w:lvlText w:val="%1."/>
      <w:lvlJc w:val="left"/>
      <w:pPr>
        <w:tabs>
          <w:tab w:val="num" w:pos="420"/>
        </w:tabs>
        <w:ind w:left="420" w:hanging="420"/>
      </w:pPr>
      <w:rPr>
        <w:rFonts w:hint="default"/>
      </w:rPr>
    </w:lvl>
    <w:lvl w:ilvl="1" w:tplc="0409000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A6C5576"/>
    <w:multiLevelType w:val="hybridMultilevel"/>
    <w:tmpl w:val="13F899E0"/>
    <w:lvl w:ilvl="0" w:tplc="0409000F">
      <w:start w:val="1"/>
      <w:numFmt w:val="decimal"/>
      <w:lvlText w:val="%1."/>
      <w:lvlJc w:val="left"/>
      <w:pPr>
        <w:tabs>
          <w:tab w:val="num" w:pos="420"/>
        </w:tabs>
        <w:ind w:left="420" w:hanging="420"/>
      </w:p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0" w15:restartNumberingAfterBreak="0">
    <w:nsid w:val="4E5E3079"/>
    <w:multiLevelType w:val="hybridMultilevel"/>
    <w:tmpl w:val="85C4172E"/>
    <w:lvl w:ilvl="0" w:tplc="A0BAA482">
      <w:start w:val="1"/>
      <w:numFmt w:val="decimal"/>
      <w:lvlText w:val="%1."/>
      <w:lvlJc w:val="left"/>
      <w:pPr>
        <w:tabs>
          <w:tab w:val="num" w:pos="420"/>
        </w:tabs>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1F45006"/>
    <w:multiLevelType w:val="hybridMultilevel"/>
    <w:tmpl w:val="65142AB0"/>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15:restartNumberingAfterBreak="0">
    <w:nsid w:val="53A10C8C"/>
    <w:multiLevelType w:val="hybridMultilevel"/>
    <w:tmpl w:val="92C046EE"/>
    <w:lvl w:ilvl="0" w:tplc="0409000F">
      <w:start w:val="1"/>
      <w:numFmt w:val="decimal"/>
      <w:lvlText w:val="%1."/>
      <w:lvlJc w:val="left"/>
      <w:pPr>
        <w:ind w:left="84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6D15A64"/>
    <w:multiLevelType w:val="hybridMultilevel"/>
    <w:tmpl w:val="D6A0676E"/>
    <w:lvl w:ilvl="0" w:tplc="0409000F">
      <w:start w:val="1"/>
      <w:numFmt w:val="decimal"/>
      <w:lvlText w:val="%1."/>
      <w:lvlJc w:val="left"/>
      <w:pPr>
        <w:tabs>
          <w:tab w:val="num" w:pos="420"/>
        </w:tabs>
        <w:ind w:left="420" w:hanging="420"/>
      </w:pPr>
      <w:rPr>
        <w:rFonts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4" w15:restartNumberingAfterBreak="0">
    <w:nsid w:val="61A30070"/>
    <w:multiLevelType w:val="hybridMultilevel"/>
    <w:tmpl w:val="E2A2E3A6"/>
    <w:lvl w:ilvl="0" w:tplc="2A7E905C">
      <w:start w:val="1"/>
      <w:numFmt w:val="decimal"/>
      <w:lvlText w:val="%1."/>
      <w:lvlJc w:val="left"/>
      <w:pPr>
        <w:tabs>
          <w:tab w:val="num" w:pos="840"/>
        </w:tabs>
        <w:ind w:left="840" w:hanging="42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52A4AAC"/>
    <w:multiLevelType w:val="hybridMultilevel"/>
    <w:tmpl w:val="D5DAC6DE"/>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F392901"/>
    <w:multiLevelType w:val="hybridMultilevel"/>
    <w:tmpl w:val="1736C9E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15:restartNumberingAfterBreak="0">
    <w:nsid w:val="70E84FCD"/>
    <w:multiLevelType w:val="hybridMultilevel"/>
    <w:tmpl w:val="068462CE"/>
    <w:lvl w:ilvl="0" w:tplc="0409000F">
      <w:start w:val="1"/>
      <w:numFmt w:val="decimal"/>
      <w:lvlText w:val="%1."/>
      <w:lvlJc w:val="left"/>
      <w:pPr>
        <w:tabs>
          <w:tab w:val="num" w:pos="420"/>
        </w:tabs>
        <w:ind w:left="420" w:hanging="420"/>
      </w:pPr>
    </w:lvl>
    <w:lvl w:ilvl="1" w:tplc="7C18366A">
      <w:start w:val="1"/>
      <w:numFmt w:val="decimal"/>
      <w:lvlText w:val="（%2）"/>
      <w:lvlJc w:val="left"/>
      <w:pPr>
        <w:tabs>
          <w:tab w:val="num" w:pos="1140"/>
        </w:tabs>
        <w:ind w:left="1140" w:hanging="7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28" w15:restartNumberingAfterBreak="0">
    <w:nsid w:val="71742EFC"/>
    <w:multiLevelType w:val="hybridMultilevel"/>
    <w:tmpl w:val="457C1B94"/>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 w15:restartNumberingAfterBreak="0">
    <w:nsid w:val="79807F49"/>
    <w:multiLevelType w:val="hybridMultilevel"/>
    <w:tmpl w:val="B66A8FA2"/>
    <w:lvl w:ilvl="0" w:tplc="0409000F">
      <w:start w:val="1"/>
      <w:numFmt w:val="decimal"/>
      <w:lvlText w:val="%1."/>
      <w:lvlJc w:val="left"/>
      <w:pPr>
        <w:tabs>
          <w:tab w:val="num" w:pos="420"/>
        </w:tabs>
        <w:ind w:left="420" w:hanging="420"/>
      </w:pPr>
      <w:rPr>
        <w:rFonts w:hint="default"/>
      </w:rPr>
    </w:lvl>
    <w:lvl w:ilvl="1" w:tplc="0409000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30" w15:restartNumberingAfterBreak="0">
    <w:nsid w:val="7A625918"/>
    <w:multiLevelType w:val="hybridMultilevel"/>
    <w:tmpl w:val="5688178C"/>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15:restartNumberingAfterBreak="0">
    <w:nsid w:val="7AC80FC1"/>
    <w:multiLevelType w:val="hybridMultilevel"/>
    <w:tmpl w:val="92C046EE"/>
    <w:lvl w:ilvl="0" w:tplc="0409000F">
      <w:start w:val="1"/>
      <w:numFmt w:val="decimal"/>
      <w:lvlText w:val="%1."/>
      <w:lvlJc w:val="left"/>
      <w:pPr>
        <w:ind w:left="84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26"/>
  </w:num>
  <w:num w:numId="3">
    <w:abstractNumId w:val="14"/>
  </w:num>
  <w:num w:numId="4">
    <w:abstractNumId w:val="19"/>
  </w:num>
  <w:num w:numId="5">
    <w:abstractNumId w:val="6"/>
    <w:lvlOverride w:ilvl="0">
      <w:startOverride w:val="1"/>
    </w:lvlOverride>
  </w:num>
  <w:num w:numId="6">
    <w:abstractNumId w:val="11"/>
  </w:num>
  <w:num w:numId="7">
    <w:abstractNumId w:val="15"/>
  </w:num>
  <w:num w:numId="8">
    <w:abstractNumId w:val="21"/>
  </w:num>
  <w:num w:numId="9">
    <w:abstractNumId w:val="28"/>
  </w:num>
  <w:num w:numId="10">
    <w:abstractNumId w:val="1"/>
  </w:num>
  <w:num w:numId="11">
    <w:abstractNumId w:val="13"/>
  </w:num>
  <w:num w:numId="12">
    <w:abstractNumId w:val="23"/>
  </w:num>
  <w:num w:numId="13">
    <w:abstractNumId w:val="10"/>
  </w:num>
  <w:num w:numId="14">
    <w:abstractNumId w:val="18"/>
  </w:num>
  <w:num w:numId="15">
    <w:abstractNumId w:val="30"/>
  </w:num>
  <w:num w:numId="16">
    <w:abstractNumId w:val="8"/>
  </w:num>
  <w:num w:numId="17">
    <w:abstractNumId w:val="5"/>
  </w:num>
  <w:num w:numId="18">
    <w:abstractNumId w:val="0"/>
  </w:num>
  <w:num w:numId="19">
    <w:abstractNumId w:val="3"/>
  </w:num>
  <w:num w:numId="20">
    <w:abstractNumId w:val="16"/>
  </w:num>
  <w:num w:numId="21">
    <w:abstractNumId w:val="25"/>
  </w:num>
  <w:num w:numId="22">
    <w:abstractNumId w:val="9"/>
  </w:num>
  <w:num w:numId="23">
    <w:abstractNumId w:val="20"/>
  </w:num>
  <w:num w:numId="24">
    <w:abstractNumId w:val="29"/>
  </w:num>
  <w:num w:numId="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4"/>
  </w:num>
  <w:num w:numId="27">
    <w:abstractNumId w:val="22"/>
  </w:num>
  <w:num w:numId="28">
    <w:abstractNumId w:val="4"/>
  </w:num>
  <w:num w:numId="2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num>
  <w:num w:numId="3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6"/>
  </w:num>
  <w:num w:numId="34">
    <w:abstractNumId w:val="13"/>
    <w:lvlOverride w:ilvl="0">
      <w:startOverride w:val="1"/>
    </w:lvlOverride>
    <w:lvlOverride w:ilvl="1"/>
    <w:lvlOverride w:ilvl="2"/>
    <w:lvlOverride w:ilvl="3"/>
    <w:lvlOverride w:ilvl="4"/>
    <w:lvlOverride w:ilvl="5"/>
    <w:lvlOverride w:ilvl="6"/>
    <w:lvlOverride w:ilvl="7"/>
    <w:lvlOverride w:ilvl="8"/>
  </w:num>
  <w:num w:numId="35">
    <w:abstractNumId w:val="31"/>
  </w:num>
  <w:num w:numId="36">
    <w:abstractNumId w:val="17"/>
    <w:lvlOverride w:ilvl="0">
      <w:startOverride w:val="1"/>
    </w:lvlOverride>
  </w:num>
  <w:num w:numId="3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58"/>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BAA"/>
    <w:rsid w:val="006E1065"/>
    <w:rsid w:val="00D12A2C"/>
    <w:rsid w:val="00ED3BAA"/>
    <w:rsid w:val="00F63B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41CFE3"/>
  <w15:chartTrackingRefBased/>
  <w15:docId w15:val="{C7559291-89AC-4283-BF3D-81C3BB7674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3BAA"/>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semiHidden/>
    <w:unhideWhenUsed/>
  </w:style>
  <w:style w:type="character" w:customStyle="1" w:styleId="Bodytext1">
    <w:name w:val="Body text|1_"/>
    <w:link w:val="Bodytext10"/>
    <w:rsid w:val="00ED3BAA"/>
    <w:rPr>
      <w:rFonts w:ascii="宋体" w:hAnsi="宋体" w:cs="宋体"/>
      <w:sz w:val="10"/>
      <w:szCs w:val="10"/>
      <w:lang w:val="zh-TW" w:eastAsia="zh-TW" w:bidi="zh-TW"/>
    </w:rPr>
  </w:style>
  <w:style w:type="character" w:customStyle="1" w:styleId="Other1">
    <w:name w:val="Other|1_"/>
    <w:link w:val="Other10"/>
    <w:rsid w:val="00ED3BAA"/>
    <w:rPr>
      <w:rFonts w:ascii="宋体" w:hAnsi="宋体" w:cs="宋体"/>
      <w:sz w:val="10"/>
      <w:szCs w:val="10"/>
      <w:lang w:val="zh-TW" w:eastAsia="zh-TW" w:bidi="zh-TW"/>
    </w:rPr>
  </w:style>
  <w:style w:type="character" w:customStyle="1" w:styleId="Tableofcontents1">
    <w:name w:val="Table of contents|1_"/>
    <w:link w:val="Tableofcontents10"/>
    <w:rsid w:val="00ED3BAA"/>
    <w:rPr>
      <w:rFonts w:ascii="宋体" w:hAnsi="宋体" w:cs="宋体"/>
      <w:sz w:val="10"/>
      <w:szCs w:val="10"/>
      <w:lang w:val="zh-TW" w:eastAsia="zh-TW" w:bidi="zh-TW"/>
    </w:rPr>
  </w:style>
  <w:style w:type="paragraph" w:customStyle="1" w:styleId="Bodytext10">
    <w:name w:val="Body text|1"/>
    <w:basedOn w:val="a"/>
    <w:link w:val="Bodytext1"/>
    <w:rsid w:val="00ED3BAA"/>
    <w:pPr>
      <w:spacing w:line="415" w:lineRule="auto"/>
      <w:ind w:firstLine="220"/>
      <w:jc w:val="left"/>
    </w:pPr>
    <w:rPr>
      <w:rFonts w:ascii="宋体" w:eastAsiaTheme="minorEastAsia" w:hAnsi="宋体" w:cs="宋体"/>
      <w:sz w:val="10"/>
      <w:szCs w:val="10"/>
      <w:lang w:val="zh-TW" w:eastAsia="zh-TW" w:bidi="zh-TW"/>
    </w:rPr>
  </w:style>
  <w:style w:type="paragraph" w:customStyle="1" w:styleId="Tableofcontents10">
    <w:name w:val="Table of contents|1"/>
    <w:basedOn w:val="a"/>
    <w:link w:val="Tableofcontents1"/>
    <w:rsid w:val="00ED3BAA"/>
    <w:pPr>
      <w:spacing w:after="40"/>
      <w:ind w:firstLine="230"/>
      <w:jc w:val="left"/>
    </w:pPr>
    <w:rPr>
      <w:rFonts w:ascii="宋体" w:eastAsiaTheme="minorEastAsia" w:hAnsi="宋体" w:cs="宋体"/>
      <w:sz w:val="10"/>
      <w:szCs w:val="10"/>
      <w:lang w:val="zh-TW" w:eastAsia="zh-TW" w:bidi="zh-TW"/>
    </w:rPr>
  </w:style>
  <w:style w:type="paragraph" w:customStyle="1" w:styleId="Other10">
    <w:name w:val="Other|1"/>
    <w:basedOn w:val="a"/>
    <w:link w:val="Other1"/>
    <w:rsid w:val="00ED3BAA"/>
    <w:pPr>
      <w:spacing w:line="415" w:lineRule="auto"/>
      <w:ind w:firstLine="220"/>
      <w:jc w:val="left"/>
    </w:pPr>
    <w:rPr>
      <w:rFonts w:ascii="宋体" w:eastAsiaTheme="minorEastAsia" w:hAnsi="宋体" w:cs="宋体"/>
      <w:sz w:val="10"/>
      <w:szCs w:val="10"/>
      <w:lang w:val="zh-TW" w:eastAsia="zh-TW" w:bidi="zh-TW"/>
    </w:rPr>
  </w:style>
  <w:style w:type="paragraph" w:customStyle="1" w:styleId="1">
    <w:name w:val="样式1"/>
    <w:basedOn w:val="a"/>
    <w:rsid w:val="00ED3BAA"/>
    <w:pPr>
      <w:adjustRightInd w:val="0"/>
      <w:snapToGrid w:val="0"/>
      <w:jc w:val="center"/>
      <w:outlineLvl w:val="0"/>
    </w:pPr>
    <w:rPr>
      <w:rFonts w:ascii="方正小标宋简体" w:eastAsia="方正小标宋简体" w:hAnsi="宋体"/>
      <w:sz w:val="26"/>
      <w:szCs w:val="26"/>
    </w:rPr>
  </w:style>
  <w:style w:type="paragraph" w:styleId="a3">
    <w:name w:val="footer"/>
    <w:basedOn w:val="a"/>
    <w:link w:val="a4"/>
    <w:rsid w:val="00ED3BAA"/>
    <w:pPr>
      <w:tabs>
        <w:tab w:val="center" w:pos="4153"/>
        <w:tab w:val="right" w:pos="8306"/>
      </w:tabs>
      <w:adjustRightInd w:val="0"/>
      <w:snapToGrid w:val="0"/>
      <w:spacing w:line="240" w:lineRule="atLeast"/>
      <w:jc w:val="left"/>
      <w:textAlignment w:val="baseline"/>
    </w:pPr>
    <w:rPr>
      <w:kern w:val="0"/>
      <w:sz w:val="18"/>
      <w:szCs w:val="20"/>
    </w:rPr>
  </w:style>
  <w:style w:type="character" w:customStyle="1" w:styleId="a4">
    <w:name w:val="页脚 字符"/>
    <w:basedOn w:val="a0"/>
    <w:link w:val="a3"/>
    <w:rsid w:val="00ED3BAA"/>
    <w:rPr>
      <w:rFonts w:ascii="Times New Roman" w:eastAsia="宋体" w:hAnsi="Times New Roman" w:cs="Times New Roman"/>
      <w:kern w:val="0"/>
      <w:sz w:val="18"/>
      <w:szCs w:val="20"/>
    </w:rPr>
  </w:style>
  <w:style w:type="character" w:styleId="a5">
    <w:name w:val="page number"/>
    <w:basedOn w:val="a0"/>
    <w:rsid w:val="00ED3BAA"/>
  </w:style>
  <w:style w:type="paragraph" w:styleId="a6">
    <w:name w:val="Plain Text"/>
    <w:basedOn w:val="a"/>
    <w:link w:val="Char"/>
    <w:rsid w:val="00ED3BAA"/>
    <w:rPr>
      <w:rFonts w:ascii="宋体" w:hAnsi="Courier New"/>
      <w:szCs w:val="20"/>
    </w:rPr>
  </w:style>
  <w:style w:type="character" w:customStyle="1" w:styleId="a7">
    <w:name w:val="纯文本 字符"/>
    <w:basedOn w:val="a0"/>
    <w:uiPriority w:val="99"/>
    <w:semiHidden/>
    <w:rsid w:val="00ED3BAA"/>
    <w:rPr>
      <w:rFonts w:asciiTheme="minorEastAsia" w:hAnsi="Courier New" w:cs="Courier New"/>
      <w:szCs w:val="24"/>
    </w:rPr>
  </w:style>
  <w:style w:type="paragraph" w:styleId="a8">
    <w:name w:val="Body Text"/>
    <w:basedOn w:val="a"/>
    <w:link w:val="a9"/>
    <w:rsid w:val="00ED3BAA"/>
    <w:rPr>
      <w:b/>
      <w:sz w:val="28"/>
      <w:szCs w:val="20"/>
    </w:rPr>
  </w:style>
  <w:style w:type="character" w:customStyle="1" w:styleId="a9">
    <w:name w:val="正文文本 字符"/>
    <w:basedOn w:val="a0"/>
    <w:link w:val="a8"/>
    <w:rsid w:val="00ED3BAA"/>
    <w:rPr>
      <w:rFonts w:ascii="Times New Roman" w:eastAsia="宋体" w:hAnsi="Times New Roman" w:cs="Times New Roman"/>
      <w:b/>
      <w:sz w:val="28"/>
      <w:szCs w:val="20"/>
    </w:rPr>
  </w:style>
  <w:style w:type="paragraph" w:styleId="aa">
    <w:name w:val="header"/>
    <w:basedOn w:val="a"/>
    <w:link w:val="ab"/>
    <w:rsid w:val="00ED3BAA"/>
    <w:pPr>
      <w:pBdr>
        <w:bottom w:val="single" w:sz="6" w:space="1" w:color="auto"/>
      </w:pBdr>
      <w:tabs>
        <w:tab w:val="center" w:pos="4153"/>
        <w:tab w:val="right" w:pos="8306"/>
      </w:tabs>
      <w:adjustRightInd w:val="0"/>
      <w:snapToGrid w:val="0"/>
      <w:spacing w:line="240" w:lineRule="atLeast"/>
      <w:jc w:val="center"/>
      <w:textAlignment w:val="baseline"/>
    </w:pPr>
    <w:rPr>
      <w:kern w:val="0"/>
      <w:sz w:val="18"/>
      <w:szCs w:val="18"/>
    </w:rPr>
  </w:style>
  <w:style w:type="character" w:customStyle="1" w:styleId="ab">
    <w:name w:val="页眉 字符"/>
    <w:basedOn w:val="a0"/>
    <w:link w:val="aa"/>
    <w:rsid w:val="00ED3BAA"/>
    <w:rPr>
      <w:rFonts w:ascii="Times New Roman" w:eastAsia="宋体" w:hAnsi="Times New Roman" w:cs="Times New Roman"/>
      <w:kern w:val="0"/>
      <w:sz w:val="18"/>
      <w:szCs w:val="18"/>
    </w:rPr>
  </w:style>
  <w:style w:type="character" w:customStyle="1" w:styleId="Char">
    <w:name w:val="纯文本 Char"/>
    <w:link w:val="a6"/>
    <w:rsid w:val="00ED3BAA"/>
    <w:rPr>
      <w:rFonts w:ascii="宋体" w:eastAsia="宋体" w:hAnsi="Courier New" w:cs="Times New Roman"/>
      <w:szCs w:val="20"/>
    </w:rPr>
  </w:style>
  <w:style w:type="paragraph" w:styleId="ac">
    <w:name w:val="Normal Indent"/>
    <w:basedOn w:val="a"/>
    <w:unhideWhenUsed/>
    <w:rsid w:val="00ED3BAA"/>
    <w:pPr>
      <w:ind w:firstLine="420"/>
    </w:pPr>
    <w:rPr>
      <w:szCs w:val="20"/>
    </w:rPr>
  </w:style>
  <w:style w:type="paragraph" w:styleId="ad">
    <w:name w:val="Subtitle"/>
    <w:basedOn w:val="a"/>
    <w:next w:val="a"/>
    <w:link w:val="ae"/>
    <w:qFormat/>
    <w:rsid w:val="00ED3BAA"/>
    <w:pPr>
      <w:adjustRightInd w:val="0"/>
      <w:spacing w:before="240" w:after="60" w:line="312" w:lineRule="atLeast"/>
      <w:jc w:val="center"/>
      <w:textAlignment w:val="baseline"/>
      <w:outlineLvl w:val="1"/>
    </w:pPr>
    <w:rPr>
      <w:rFonts w:ascii="等线 Light" w:hAnsi="等线 Light"/>
      <w:b/>
      <w:bCs/>
      <w:kern w:val="28"/>
      <w:sz w:val="32"/>
      <w:szCs w:val="32"/>
    </w:rPr>
  </w:style>
  <w:style w:type="character" w:customStyle="1" w:styleId="ae">
    <w:name w:val="副标题 字符"/>
    <w:basedOn w:val="a0"/>
    <w:link w:val="ad"/>
    <w:rsid w:val="00ED3BAA"/>
    <w:rPr>
      <w:rFonts w:ascii="等线 Light" w:eastAsia="宋体" w:hAnsi="等线 Light" w:cs="Times New Roman"/>
      <w:b/>
      <w:bCs/>
      <w:kern w:val="28"/>
      <w:sz w:val="32"/>
      <w:szCs w:val="32"/>
    </w:rPr>
  </w:style>
  <w:style w:type="paragraph" w:styleId="af">
    <w:name w:val="List Paragraph"/>
    <w:basedOn w:val="a"/>
    <w:uiPriority w:val="34"/>
    <w:qFormat/>
    <w:rsid w:val="00ED3BAA"/>
    <w:pPr>
      <w:ind w:firstLineChars="200" w:firstLine="420"/>
    </w:pPr>
    <w:rPr>
      <w:rFonts w:ascii="等线" w:eastAsia="等线" w:hAnsi="等线"/>
      <w:szCs w:val="22"/>
    </w:rPr>
  </w:style>
  <w:style w:type="paragraph" w:customStyle="1" w:styleId="af0">
    <w:name w:val="图"/>
    <w:basedOn w:val="a"/>
    <w:rsid w:val="00ED3BAA"/>
    <w:pPr>
      <w:adjustRightInd w:val="0"/>
      <w:snapToGrid w:val="0"/>
      <w:spacing w:before="160" w:line="312" w:lineRule="atLeast"/>
      <w:jc w:val="center"/>
    </w:pPr>
    <w:rPr>
      <w:sz w:val="15"/>
      <w:szCs w:val="20"/>
    </w:rPr>
  </w:style>
  <w:style w:type="paragraph" w:customStyle="1" w:styleId="af1">
    <w:name w:val="图题"/>
    <w:basedOn w:val="a"/>
    <w:rsid w:val="00ED3BAA"/>
    <w:pPr>
      <w:adjustRightInd w:val="0"/>
      <w:snapToGrid w:val="0"/>
      <w:spacing w:before="120" w:after="120" w:line="300" w:lineRule="atLeast"/>
      <w:jc w:val="center"/>
    </w:pPr>
    <w:rPr>
      <w:kern w:val="21"/>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39</Pages>
  <Words>3360</Words>
  <Characters>19152</Characters>
  <Application>Microsoft Office Word</Application>
  <DocSecurity>0</DocSecurity>
  <Lines>159</Lines>
  <Paragraphs>44</Paragraphs>
  <ScaleCrop>false</ScaleCrop>
  <Company/>
  <LinksUpToDate>false</LinksUpToDate>
  <CharactersWithSpaces>22468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ZY_chenhuiying</dc:creator>
  <cp:keywords/>
  <dc:description/>
  <cp:lastModifiedBy>ZY_chenhuiying</cp:lastModifiedBy>
  <cp:revision>2</cp:revision>
  <dcterms:created xsi:type="dcterms:W3CDTF">2021-03-05T08:36:00Z</dcterms:created>
  <dcterms:modified xsi:type="dcterms:W3CDTF">2021-03-05T08:47:00Z</dcterms:modified>
</cp:coreProperties>
</file>